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D1B" w:rsidRPr="00D925B8" w:rsidRDefault="00063D1B" w:rsidP="00063D1B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Муниципальное казенное общеобразовательное учреждение</w:t>
      </w:r>
    </w:p>
    <w:p w:rsidR="00063D1B" w:rsidRPr="00D925B8" w:rsidRDefault="00063D1B" w:rsidP="00063D1B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</w:t>
      </w:r>
      <w:proofErr w:type="spellStart"/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Верхнебатлухская</w:t>
      </w:r>
      <w:proofErr w:type="spellEnd"/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средняя общеобразовательная школа».</w:t>
      </w: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40"/>
          <w:szCs w:val="40"/>
          <w:lang w:eastAsia="ko-KR"/>
        </w:rPr>
      </w:pPr>
    </w:p>
    <w:p w:rsidR="00063D1B" w:rsidRPr="00063D1B" w:rsidRDefault="00063D1B" w:rsidP="00063D1B">
      <w:pPr>
        <w:rPr>
          <w:rFonts w:ascii="Times New Roman" w:hAnsi="Times New Roman" w:cs="Times New Roman"/>
          <w:sz w:val="28"/>
          <w:szCs w:val="28"/>
        </w:rPr>
      </w:pPr>
      <w:r w:rsidRPr="00063D1B">
        <w:rPr>
          <w:rFonts w:ascii="Times New Roman" w:hAnsi="Times New Roman" w:cs="Times New Roman"/>
          <w:sz w:val="28"/>
          <w:szCs w:val="28"/>
        </w:rPr>
        <w:t>Рассмотрено и одобрено</w:t>
      </w:r>
      <w:r w:rsidRPr="00063D1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63D1B">
        <w:rPr>
          <w:rFonts w:ascii="Times New Roman" w:hAnsi="Times New Roman" w:cs="Times New Roman"/>
          <w:sz w:val="28"/>
          <w:szCs w:val="28"/>
        </w:rPr>
        <w:t>Утверждаю директор школы:</w:t>
      </w:r>
    </w:p>
    <w:p w:rsidR="00063D1B" w:rsidRPr="00063D1B" w:rsidRDefault="00063D1B" w:rsidP="00063D1B">
      <w:pPr>
        <w:rPr>
          <w:rFonts w:ascii="Times New Roman" w:hAnsi="Times New Roman" w:cs="Times New Roman"/>
          <w:sz w:val="28"/>
          <w:szCs w:val="28"/>
        </w:rPr>
      </w:pPr>
      <w:r w:rsidRPr="00063D1B">
        <w:rPr>
          <w:rFonts w:ascii="Times New Roman" w:hAnsi="Times New Roman" w:cs="Times New Roman"/>
          <w:sz w:val="28"/>
          <w:szCs w:val="28"/>
        </w:rPr>
        <w:t>на Педагогическом совете школы</w:t>
      </w:r>
      <w:r w:rsidRPr="00063D1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063D1B"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D1B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63D1B">
        <w:rPr>
          <w:rFonts w:ascii="Times New Roman" w:hAnsi="Times New Roman" w:cs="Times New Roman"/>
          <w:sz w:val="28"/>
          <w:szCs w:val="28"/>
        </w:rPr>
        <w:t>Гаджиев</w:t>
      </w:r>
    </w:p>
    <w:p w:rsidR="00063D1B" w:rsidRP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063D1B">
        <w:rPr>
          <w:rFonts w:ascii="Times New Roman" w:hAnsi="Times New Roman" w:cs="Times New Roman"/>
          <w:sz w:val="28"/>
          <w:szCs w:val="28"/>
        </w:rPr>
        <w:t xml:space="preserve"> Протокол №</w:t>
      </w:r>
      <w:r w:rsidRPr="00063D1B">
        <w:rPr>
          <w:rFonts w:ascii="Times New Roman" w:hAnsi="Times New Roman" w:cs="Times New Roman"/>
          <w:sz w:val="28"/>
          <w:szCs w:val="28"/>
        </w:rPr>
        <w:t xml:space="preserve"> 01</w:t>
      </w:r>
      <w:r w:rsidRPr="00063D1B">
        <w:rPr>
          <w:rFonts w:ascii="Times New Roman" w:hAnsi="Times New Roman" w:cs="Times New Roman"/>
          <w:sz w:val="28"/>
          <w:szCs w:val="28"/>
        </w:rPr>
        <w:t xml:space="preserve"> от </w:t>
      </w:r>
      <w:r w:rsidRPr="00063D1B">
        <w:rPr>
          <w:rFonts w:ascii="Times New Roman" w:hAnsi="Times New Roman" w:cs="Times New Roman"/>
          <w:sz w:val="28"/>
          <w:szCs w:val="28"/>
        </w:rPr>
        <w:t>29.08</w:t>
      </w:r>
      <w:r w:rsidRPr="00063D1B">
        <w:rPr>
          <w:rFonts w:ascii="Times New Roman" w:hAnsi="Times New Roman" w:cs="Times New Roman"/>
          <w:sz w:val="28"/>
          <w:szCs w:val="28"/>
        </w:rPr>
        <w:t>. 2017 г</w:t>
      </w: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40"/>
          <w:szCs w:val="40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Pr="00063D1B" w:rsidRDefault="00063D1B" w:rsidP="00063D1B">
      <w:pPr>
        <w:pStyle w:val="1"/>
        <w:jc w:val="center"/>
        <w:rPr>
          <w:rFonts w:ascii="Times New Roman" w:hAnsi="Times New Roman"/>
          <w:sz w:val="56"/>
          <w:szCs w:val="56"/>
        </w:rPr>
      </w:pPr>
      <w:r w:rsidRPr="00063D1B">
        <w:rPr>
          <w:rFonts w:ascii="Times New Roman" w:hAnsi="Times New Roman"/>
          <w:sz w:val="56"/>
          <w:szCs w:val="56"/>
        </w:rPr>
        <w:t>ПОЛ</w:t>
      </w:r>
      <w:bookmarkStart w:id="0" w:name="_GoBack"/>
      <w:r w:rsidRPr="00063D1B">
        <w:rPr>
          <w:rFonts w:ascii="Times New Roman" w:hAnsi="Times New Roman"/>
          <w:sz w:val="56"/>
          <w:szCs w:val="56"/>
        </w:rPr>
        <w:t>ОЖЕНИЕ</w:t>
      </w:r>
      <w:bookmarkEnd w:id="0"/>
    </w:p>
    <w:p w:rsidR="00063D1B" w:rsidRPr="00063D1B" w:rsidRDefault="00063D1B" w:rsidP="00063D1B">
      <w:pPr>
        <w:widowControl w:val="0"/>
        <w:autoSpaceDE w:val="0"/>
        <w:autoSpaceDN w:val="0"/>
        <w:adjustRightInd w:val="0"/>
        <w:ind w:left="720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063D1B">
        <w:rPr>
          <w:rFonts w:ascii="Times New Roman" w:hAnsi="Times New Roman" w:cs="Times New Roman"/>
          <w:b/>
          <w:bCs/>
          <w:sz w:val="56"/>
          <w:szCs w:val="56"/>
        </w:rPr>
        <w:t>О ПЕДАГОГИЧЕСКОМ СОВЕТЕ</w:t>
      </w: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Pr="00D925B8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Pr="00D925B8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Pr="00D925B8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D925B8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с. В.  </w:t>
      </w:r>
      <w:proofErr w:type="spellStart"/>
      <w:r w:rsidRPr="00D925B8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Батлух</w:t>
      </w:r>
      <w:proofErr w:type="spellEnd"/>
      <w:r w:rsidRPr="00D925B8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.</w:t>
      </w: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2017</w:t>
      </w:r>
    </w:p>
    <w:p w:rsidR="00063D1B" w:rsidRPr="00C0332E" w:rsidRDefault="00063D1B" w:rsidP="00152AB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332E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Педагогический совет Учреждения действует на основании Федерального закона </w:t>
      </w:r>
      <w:r>
        <w:rPr>
          <w:rFonts w:ascii="Times New Roman" w:hAnsi="Times New Roman" w:cs="Times New Roman"/>
          <w:sz w:val="28"/>
          <w:szCs w:val="28"/>
        </w:rPr>
        <w:t>от 29.12.2012 №</w:t>
      </w:r>
      <w:r w:rsidRPr="00C0332E">
        <w:rPr>
          <w:rFonts w:ascii="Times New Roman" w:hAnsi="Times New Roman" w:cs="Times New Roman"/>
          <w:sz w:val="28"/>
          <w:szCs w:val="28"/>
        </w:rPr>
        <w:t xml:space="preserve"> 273 - ФЗ «Об образовании в Российской Федерации», Типового положения об образовательном учреждении, других нормативных правовых актов об образовании, настоящего Устава</w:t>
      </w:r>
      <w:r w:rsidR="00152AB1">
        <w:rPr>
          <w:rFonts w:ascii="Times New Roman" w:hAnsi="Times New Roman" w:cs="Times New Roman"/>
          <w:sz w:val="28"/>
          <w:szCs w:val="28"/>
        </w:rPr>
        <w:t>.</w:t>
      </w:r>
    </w:p>
    <w:p w:rsidR="00063D1B" w:rsidRPr="00A705AD" w:rsidRDefault="00063D1B" w:rsidP="00063D1B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A705AD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Pr="00A705AD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A705AD">
        <w:rPr>
          <w:rFonts w:ascii="Times New Roman" w:hAnsi="Times New Roman" w:cs="Times New Roman"/>
          <w:b/>
          <w:color w:val="000000"/>
          <w:sz w:val="28"/>
          <w:szCs w:val="28"/>
        </w:rPr>
        <w:t>Общие</w:t>
      </w:r>
      <w:r w:rsidRPr="00A705A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b/>
          <w:color w:val="000000"/>
          <w:sz w:val="28"/>
          <w:szCs w:val="28"/>
        </w:rPr>
        <w:t>положения</w:t>
      </w:r>
    </w:p>
    <w:p w:rsidR="00063D1B" w:rsidRPr="00A705AD" w:rsidRDefault="00063D1B" w:rsidP="00063D1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A705AD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Педагогический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совет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педсовет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—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коллегиальный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орган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уп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равления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школой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действующий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целях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совершенство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вания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образовательного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процесса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повышения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профессионально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мастерства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творческого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роста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учителей</w:t>
      </w:r>
      <w:r w:rsidRPr="00A705AD">
        <w:rPr>
          <w:rFonts w:ascii="Times New Roman" w:hAnsi="Times New Roman"/>
          <w:color w:val="000000"/>
          <w:sz w:val="28"/>
          <w:szCs w:val="28"/>
        </w:rPr>
        <w:t>.</w:t>
      </w:r>
    </w:p>
    <w:p w:rsidR="00063D1B" w:rsidRPr="00A705AD" w:rsidRDefault="00063D1B" w:rsidP="00063D1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Каждый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сотрудник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занятый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образовательной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дея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тельности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учителя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педагоги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дополнитель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ного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работники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служб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сопровождения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),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момента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приема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на работу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прекращения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срока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действия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контракта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чле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ном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педсовета</w:t>
      </w:r>
      <w:r w:rsidRPr="00A705AD">
        <w:rPr>
          <w:rFonts w:ascii="Times New Roman" w:hAnsi="Times New Roman"/>
          <w:color w:val="000000"/>
          <w:sz w:val="28"/>
          <w:szCs w:val="28"/>
        </w:rPr>
        <w:t>.</w:t>
      </w:r>
    </w:p>
    <w:p w:rsidR="00063D1B" w:rsidRPr="00F951EA" w:rsidRDefault="00063D1B" w:rsidP="00063D1B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F951EA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II</w:t>
      </w:r>
      <w:r w:rsidRPr="00F951EA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Pr="00F951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F951E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F951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педсовета</w:t>
      </w:r>
    </w:p>
    <w:p w:rsidR="00063D1B" w:rsidRPr="00A705AD" w:rsidRDefault="00063D1B" w:rsidP="00063D1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Выработка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общих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подходов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разработке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реализации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стра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softHyphen/>
        <w:t>тегических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документов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A705AD">
        <w:rPr>
          <w:rFonts w:ascii="Times New Roman" w:hAnsi="Times New Roman"/>
          <w:color w:val="000000"/>
          <w:sz w:val="28"/>
          <w:szCs w:val="28"/>
        </w:rPr>
        <w:t>.</w:t>
      </w:r>
    </w:p>
    <w:p w:rsidR="00063D1B" w:rsidRPr="00A705AD" w:rsidRDefault="00063D1B" w:rsidP="00063D1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A705AD">
        <w:rPr>
          <w:rFonts w:ascii="Times New Roman" w:hAnsi="Times New Roman"/>
          <w:color w:val="000000"/>
          <w:sz w:val="28"/>
          <w:szCs w:val="28"/>
        </w:rPr>
        <w:t xml:space="preserve">2.2.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Определение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подходов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управлению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школой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адекватных целям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задачам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Pr="00A705AD">
        <w:rPr>
          <w:rFonts w:ascii="Times New Roman" w:hAnsi="Times New Roman"/>
          <w:color w:val="000000"/>
          <w:sz w:val="28"/>
          <w:szCs w:val="28"/>
        </w:rPr>
        <w:t>.</w:t>
      </w:r>
    </w:p>
    <w:p w:rsidR="00063D1B" w:rsidRPr="00A705AD" w:rsidRDefault="00063D1B" w:rsidP="00063D1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A705AD">
        <w:rPr>
          <w:rFonts w:ascii="Times New Roman" w:hAnsi="Times New Roman"/>
          <w:color w:val="000000"/>
          <w:sz w:val="28"/>
          <w:szCs w:val="28"/>
        </w:rPr>
        <w:t xml:space="preserve">2.3.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Определение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перспективных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направлений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функционирова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ния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A705AD">
        <w:rPr>
          <w:rFonts w:ascii="Times New Roman" w:hAnsi="Times New Roman"/>
          <w:color w:val="000000"/>
          <w:sz w:val="28"/>
          <w:szCs w:val="28"/>
        </w:rPr>
        <w:t>.</w:t>
      </w:r>
    </w:p>
    <w:p w:rsidR="00063D1B" w:rsidRPr="00152AB1" w:rsidRDefault="00063D1B" w:rsidP="00063D1B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A705AD">
        <w:rPr>
          <w:rFonts w:ascii="Times New Roman" w:hAnsi="Times New Roman"/>
          <w:color w:val="000000"/>
          <w:sz w:val="28"/>
          <w:szCs w:val="28"/>
        </w:rPr>
        <w:t xml:space="preserve">2.4.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Обобщение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анализ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оценка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результатов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дагогического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коллектива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определенным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направлениям</w:t>
      </w:r>
      <w:r w:rsidRPr="00A705AD">
        <w:rPr>
          <w:rFonts w:ascii="Times New Roman" w:hAnsi="Times New Roman"/>
          <w:color w:val="000000"/>
          <w:sz w:val="28"/>
          <w:szCs w:val="28"/>
        </w:rPr>
        <w:t>.</w:t>
      </w:r>
    </w:p>
    <w:p w:rsidR="00063D1B" w:rsidRPr="00F951EA" w:rsidRDefault="00063D1B" w:rsidP="00063D1B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F951EA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III</w:t>
      </w:r>
      <w:r w:rsidRPr="00F951EA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Pr="00F951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Организация</w:t>
      </w:r>
      <w:r w:rsidRPr="00F951E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F951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деятельности</w:t>
      </w:r>
    </w:p>
    <w:p w:rsidR="00063D1B" w:rsidRPr="00A705AD" w:rsidRDefault="00063D1B" w:rsidP="00063D1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A705AD">
        <w:rPr>
          <w:rFonts w:ascii="Times New Roman" w:hAnsi="Times New Roman"/>
          <w:color w:val="000000"/>
          <w:sz w:val="28"/>
          <w:szCs w:val="28"/>
        </w:rPr>
        <w:t xml:space="preserve">3.1.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Работой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педсовета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руководит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-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директор школы</w:t>
      </w:r>
      <w:r w:rsidRPr="00A705AD">
        <w:rPr>
          <w:rFonts w:ascii="Times New Roman" w:hAnsi="Times New Roman"/>
          <w:color w:val="000000"/>
          <w:sz w:val="28"/>
          <w:szCs w:val="28"/>
        </w:rPr>
        <w:t>.</w:t>
      </w:r>
    </w:p>
    <w:p w:rsidR="00063D1B" w:rsidRPr="00A705AD" w:rsidRDefault="00063D1B" w:rsidP="00063D1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A705AD">
        <w:rPr>
          <w:rFonts w:ascii="Times New Roman" w:hAnsi="Times New Roman"/>
          <w:color w:val="000000"/>
          <w:sz w:val="28"/>
          <w:szCs w:val="28"/>
        </w:rPr>
        <w:t xml:space="preserve">3.2.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Педсовет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созывается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председателем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мере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необходимос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ти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реже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четырех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раз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Pr="00A705AD">
        <w:rPr>
          <w:rFonts w:ascii="Times New Roman" w:hAnsi="Times New Roman"/>
          <w:color w:val="000000"/>
          <w:sz w:val="28"/>
          <w:szCs w:val="28"/>
        </w:rPr>
        <w:t>.</w:t>
      </w:r>
    </w:p>
    <w:p w:rsidR="00063D1B" w:rsidRPr="00A705AD" w:rsidRDefault="00063D1B" w:rsidP="00063D1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A705AD">
        <w:rPr>
          <w:rFonts w:ascii="Times New Roman" w:hAnsi="Times New Roman"/>
          <w:color w:val="000000"/>
          <w:sz w:val="28"/>
          <w:szCs w:val="28"/>
        </w:rPr>
        <w:t xml:space="preserve">3.3.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Внеочередные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заседания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педсовета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проводятся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требованию не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менее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одной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трети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членов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педагогического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совета</w:t>
      </w:r>
      <w:r w:rsidRPr="00A705AD">
        <w:rPr>
          <w:rFonts w:ascii="Times New Roman" w:hAnsi="Times New Roman"/>
          <w:color w:val="000000"/>
          <w:sz w:val="28"/>
          <w:szCs w:val="28"/>
        </w:rPr>
        <w:t>.</w:t>
      </w:r>
    </w:p>
    <w:p w:rsidR="00063D1B" w:rsidRPr="00A705AD" w:rsidRDefault="00063D1B" w:rsidP="00063D1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A705AD">
        <w:rPr>
          <w:rFonts w:ascii="Times New Roman" w:hAnsi="Times New Roman"/>
          <w:color w:val="000000"/>
          <w:sz w:val="28"/>
          <w:szCs w:val="28"/>
        </w:rPr>
        <w:t xml:space="preserve">3.4.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Решения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педсовета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являются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обязательными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всего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дагогического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коллектива</w:t>
      </w:r>
      <w:r w:rsidRPr="00A705AD">
        <w:rPr>
          <w:rFonts w:ascii="Times New Roman" w:hAnsi="Times New Roman"/>
          <w:color w:val="000000"/>
          <w:sz w:val="28"/>
          <w:szCs w:val="28"/>
        </w:rPr>
        <w:t>.</w:t>
      </w:r>
    </w:p>
    <w:p w:rsidR="00063D1B" w:rsidRPr="00A705AD" w:rsidRDefault="00063D1B" w:rsidP="00063D1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A705AD">
        <w:rPr>
          <w:rFonts w:ascii="Times New Roman" w:hAnsi="Times New Roman"/>
          <w:color w:val="000000"/>
          <w:sz w:val="28"/>
          <w:szCs w:val="28"/>
        </w:rPr>
        <w:t xml:space="preserve">3.5.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Педсовет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правомочен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принимать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если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заседании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присутствовало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менее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двух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третей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педагогических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 xml:space="preserve">работников </w:t>
      </w:r>
      <w:proofErr w:type="gramStart"/>
      <w:r w:rsidRPr="00A705AD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если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него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проголосовало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более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половины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присутствовавших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дагогов</w:t>
      </w:r>
      <w:r w:rsidRPr="00A705AD">
        <w:rPr>
          <w:rFonts w:ascii="Times New Roman" w:hAnsi="Times New Roman"/>
          <w:color w:val="000000"/>
          <w:sz w:val="28"/>
          <w:szCs w:val="28"/>
        </w:rPr>
        <w:t>.</w:t>
      </w:r>
    </w:p>
    <w:p w:rsidR="00063D1B" w:rsidRPr="00A705AD" w:rsidRDefault="00063D1B" w:rsidP="00063D1B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A705AD">
        <w:rPr>
          <w:rFonts w:ascii="Times New Roman" w:hAnsi="Times New Roman"/>
          <w:color w:val="000000"/>
          <w:sz w:val="28"/>
          <w:szCs w:val="28"/>
        </w:rPr>
        <w:t xml:space="preserve">3.6.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Процедура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голосования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определяется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педсоветом</w:t>
      </w:r>
      <w:r w:rsidRPr="00A705AD">
        <w:rPr>
          <w:rFonts w:ascii="Times New Roman" w:hAnsi="Times New Roman"/>
          <w:color w:val="000000"/>
          <w:sz w:val="28"/>
          <w:szCs w:val="28"/>
        </w:rPr>
        <w:t>.</w:t>
      </w:r>
    </w:p>
    <w:p w:rsidR="00063D1B" w:rsidRPr="00A705AD" w:rsidRDefault="00063D1B" w:rsidP="00063D1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A705AD">
        <w:rPr>
          <w:rFonts w:ascii="Times New Roman" w:hAnsi="Times New Roman"/>
          <w:color w:val="000000"/>
          <w:sz w:val="28"/>
          <w:szCs w:val="28"/>
        </w:rPr>
        <w:t xml:space="preserve">3.7.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Время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место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повестка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дня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очередного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заседания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педсо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вета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сообщаются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чем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две недели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дня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проведе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ния</w:t>
      </w:r>
      <w:r w:rsidRPr="00A705AD">
        <w:rPr>
          <w:rFonts w:ascii="Times New Roman" w:hAnsi="Times New Roman"/>
          <w:color w:val="000000"/>
          <w:sz w:val="28"/>
          <w:szCs w:val="28"/>
        </w:rPr>
        <w:t>.</w:t>
      </w:r>
    </w:p>
    <w:p w:rsidR="00063D1B" w:rsidRDefault="00063D1B" w:rsidP="00063D1B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A705AD">
        <w:rPr>
          <w:rFonts w:ascii="Times New Roman" w:hAnsi="Times New Roman"/>
          <w:color w:val="000000"/>
          <w:sz w:val="28"/>
          <w:szCs w:val="28"/>
        </w:rPr>
        <w:t xml:space="preserve">3.8.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Подготовка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заседания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педсовета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осуществляется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постоян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ными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временными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общественно</w:t>
      </w:r>
      <w:r w:rsidRPr="00A705AD">
        <w:rPr>
          <w:rFonts w:ascii="Times New Roman" w:hAnsi="Times New Roman"/>
          <w:color w:val="000000"/>
          <w:sz w:val="28"/>
          <w:szCs w:val="28"/>
        </w:rPr>
        <w:t>-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профессиональными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объеди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нениями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педагогов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выполняющими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период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подготовки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педсо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вета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полномочия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возлагаемые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них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представителями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страции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A705AD">
        <w:rPr>
          <w:rFonts w:ascii="Times New Roman" w:hAnsi="Times New Roman"/>
          <w:color w:val="000000"/>
          <w:sz w:val="28"/>
          <w:szCs w:val="28"/>
        </w:rPr>
        <w:t>.</w:t>
      </w:r>
    </w:p>
    <w:p w:rsidR="00063D1B" w:rsidRPr="00152AB1" w:rsidRDefault="00063D1B" w:rsidP="00152A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3.9. </w:t>
      </w:r>
      <w:r w:rsidRPr="00C0332E">
        <w:rPr>
          <w:sz w:val="23"/>
          <w:szCs w:val="23"/>
        </w:rPr>
        <w:t xml:space="preserve">В </w:t>
      </w:r>
      <w:r w:rsidRPr="00C0332E">
        <w:rPr>
          <w:rFonts w:ascii="Times New Roman" w:hAnsi="Times New Roman" w:cs="Times New Roman"/>
          <w:sz w:val="28"/>
          <w:szCs w:val="28"/>
        </w:rPr>
        <w:t xml:space="preserve">необходимых случаях на заседание педагогического совета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C0332E">
        <w:rPr>
          <w:rFonts w:ascii="Times New Roman" w:hAnsi="Times New Roman" w:cs="Times New Roman"/>
          <w:sz w:val="28"/>
          <w:szCs w:val="28"/>
        </w:rPr>
        <w:t xml:space="preserve">приглашаются представители общественных организаций, ученического самоуправления, родители обучающихся и другие лица, которые пользуются </w:t>
      </w:r>
      <w:r w:rsidR="00152AB1">
        <w:rPr>
          <w:rFonts w:ascii="Times New Roman" w:hAnsi="Times New Roman" w:cs="Times New Roman"/>
          <w:sz w:val="28"/>
          <w:szCs w:val="28"/>
        </w:rPr>
        <w:t>правом совещательного голоса.</w:t>
      </w:r>
    </w:p>
    <w:p w:rsidR="00063D1B" w:rsidRPr="00F951EA" w:rsidRDefault="00063D1B" w:rsidP="00063D1B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F951EA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IV</w:t>
      </w:r>
      <w:r w:rsidRPr="00F951EA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Pr="00F951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Компетенция</w:t>
      </w:r>
      <w:r w:rsidRPr="00F951E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F951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педсовета</w:t>
      </w:r>
    </w:p>
    <w:p w:rsidR="00063D1B" w:rsidRPr="00A705AD" w:rsidRDefault="00063D1B" w:rsidP="00063D1B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A705AD">
        <w:rPr>
          <w:rFonts w:ascii="Times New Roman" w:hAnsi="Times New Roman" w:cs="Times New Roman"/>
          <w:iCs/>
          <w:color w:val="000000"/>
          <w:sz w:val="28"/>
          <w:szCs w:val="28"/>
        </w:rPr>
        <w:t>Педсовет</w:t>
      </w:r>
      <w:r w:rsidRPr="00A705AD">
        <w:rPr>
          <w:rFonts w:ascii="Times New Roman" w:hAnsi="Times New Roman"/>
          <w:iCs/>
          <w:color w:val="000000"/>
          <w:sz w:val="28"/>
          <w:szCs w:val="28"/>
        </w:rPr>
        <w:t>:</w:t>
      </w:r>
    </w:p>
    <w:p w:rsidR="00063D1B" w:rsidRPr="00CA3BF8" w:rsidRDefault="00063D1B" w:rsidP="00063D1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05AD">
        <w:rPr>
          <w:rFonts w:ascii="Times New Roman" w:hAnsi="Times New Roman" w:cs="Times New Roman"/>
          <w:color w:val="000000"/>
          <w:sz w:val="28"/>
          <w:szCs w:val="28"/>
        </w:rPr>
        <w:t>определяет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приоритетные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направления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развития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A705AD">
        <w:rPr>
          <w:rFonts w:ascii="Times New Roman" w:hAnsi="Times New Roman"/>
          <w:color w:val="000000"/>
          <w:sz w:val="28"/>
          <w:szCs w:val="28"/>
        </w:rPr>
        <w:t>;</w:t>
      </w:r>
    </w:p>
    <w:p w:rsidR="00063D1B" w:rsidRPr="00CA3BF8" w:rsidRDefault="00063D1B" w:rsidP="00063D1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05AD">
        <w:rPr>
          <w:rFonts w:ascii="Times New Roman" w:hAnsi="Times New Roman" w:cs="Times New Roman"/>
          <w:color w:val="000000"/>
          <w:sz w:val="28"/>
          <w:szCs w:val="28"/>
        </w:rPr>
        <w:t>утверждает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цели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задачи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план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реализации</w:t>
      </w:r>
      <w:r w:rsidRPr="00A705AD">
        <w:rPr>
          <w:rFonts w:ascii="Times New Roman" w:hAnsi="Times New Roman"/>
          <w:color w:val="000000"/>
          <w:sz w:val="28"/>
          <w:szCs w:val="28"/>
        </w:rPr>
        <w:t>;</w:t>
      </w:r>
    </w:p>
    <w:p w:rsidR="00063D1B" w:rsidRDefault="00063D1B" w:rsidP="00063D1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принимает и рекомендует к утверждению локальные акты;</w:t>
      </w:r>
    </w:p>
    <w:p w:rsidR="00063D1B" w:rsidRDefault="00063D1B" w:rsidP="00063D1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3BF8">
        <w:rPr>
          <w:rFonts w:ascii="Times New Roman" w:hAnsi="Times New Roman" w:cs="Times New Roman"/>
          <w:color w:val="000000"/>
          <w:sz w:val="28"/>
          <w:szCs w:val="28"/>
        </w:rPr>
        <w:t>обсуждает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содержание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учебного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плана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годовой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календарный учебный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график</w:t>
      </w:r>
      <w:r w:rsidRPr="00CA3BF8">
        <w:rPr>
          <w:rFonts w:ascii="Times New Roman" w:hAnsi="Times New Roman"/>
          <w:color w:val="000000"/>
          <w:sz w:val="28"/>
          <w:szCs w:val="28"/>
        </w:rPr>
        <w:t>;</w:t>
      </w:r>
    </w:p>
    <w:p w:rsidR="00063D1B" w:rsidRDefault="00063D1B" w:rsidP="00063D1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3BF8">
        <w:rPr>
          <w:rFonts w:ascii="Times New Roman" w:hAnsi="Times New Roman" w:cs="Times New Roman"/>
          <w:color w:val="000000"/>
          <w:sz w:val="28"/>
          <w:szCs w:val="28"/>
        </w:rPr>
        <w:t>обсуждает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производит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выбор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различных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вариантов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содержания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форм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методов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образовательного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процесса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способов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реализации</w:t>
      </w:r>
      <w:r w:rsidRPr="00CA3BF8">
        <w:rPr>
          <w:rFonts w:ascii="Times New Roman" w:hAnsi="Times New Roman"/>
          <w:color w:val="000000"/>
          <w:sz w:val="28"/>
          <w:szCs w:val="28"/>
        </w:rPr>
        <w:t>;</w:t>
      </w:r>
    </w:p>
    <w:p w:rsidR="00063D1B" w:rsidRDefault="00063D1B" w:rsidP="00063D1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3BF8">
        <w:rPr>
          <w:rFonts w:ascii="Times New Roman" w:hAnsi="Times New Roman" w:cs="Times New Roman"/>
          <w:color w:val="000000"/>
          <w:sz w:val="28"/>
          <w:szCs w:val="28"/>
        </w:rPr>
        <w:t>выносит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предложения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развитию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системы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повышения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квалификации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педагогических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работников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развитию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творческих инициатив</w:t>
      </w:r>
      <w:r w:rsidRPr="00CA3BF8">
        <w:rPr>
          <w:rFonts w:ascii="Times New Roman" w:hAnsi="Times New Roman"/>
          <w:color w:val="000000"/>
          <w:sz w:val="28"/>
          <w:szCs w:val="28"/>
        </w:rPr>
        <w:t>;</w:t>
      </w:r>
    </w:p>
    <w:p w:rsidR="00063D1B" w:rsidRDefault="00063D1B" w:rsidP="00063D1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3BF8">
        <w:rPr>
          <w:rFonts w:ascii="Times New Roman" w:hAnsi="Times New Roman" w:cs="Times New Roman"/>
          <w:color w:val="000000"/>
          <w:sz w:val="28"/>
          <w:szCs w:val="28"/>
        </w:rPr>
        <w:t>принимает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проведении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данном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учебном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году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межуточной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аттестации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школьников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определяет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формы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навливает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сроки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проведения</w:t>
      </w:r>
      <w:r w:rsidRPr="00CA3BF8">
        <w:rPr>
          <w:rFonts w:ascii="Times New Roman" w:hAnsi="Times New Roman"/>
          <w:color w:val="000000"/>
          <w:sz w:val="28"/>
          <w:szCs w:val="28"/>
        </w:rPr>
        <w:t>;</w:t>
      </w:r>
    </w:p>
    <w:p w:rsidR="00063D1B" w:rsidRPr="00CA3BF8" w:rsidRDefault="00063D1B" w:rsidP="00063D1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3BF8">
        <w:rPr>
          <w:rFonts w:ascii="Times New Roman" w:hAnsi="Times New Roman" w:cs="Times New Roman"/>
          <w:color w:val="000000"/>
          <w:sz w:val="28"/>
          <w:szCs w:val="28"/>
        </w:rPr>
        <w:t>принимает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переводе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следующий класс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условном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переводе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следующий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класс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согласо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ванию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родителями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законными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представителями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оставлении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повторное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обучение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том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же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классе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перево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де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классы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компенсирующего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обучения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продолжении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обуче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ния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форме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семейного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образования или экстерната</w:t>
      </w:r>
      <w:r>
        <w:rPr>
          <w:rFonts w:ascii="Times New Roman" w:hAnsi="Times New Roman" w:cs="Times New Roman"/>
          <w:color w:val="000000"/>
          <w:sz w:val="28"/>
          <w:szCs w:val="28"/>
        </w:rPr>
        <w:t>, о допуске к государственной (итоговой) аттестации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063D1B" w:rsidRDefault="00063D1B" w:rsidP="00063D1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3BF8">
        <w:rPr>
          <w:rFonts w:ascii="Times New Roman" w:hAnsi="Times New Roman" w:cs="Times New Roman"/>
          <w:color w:val="000000"/>
          <w:sz w:val="28"/>
          <w:szCs w:val="28"/>
        </w:rPr>
        <w:t>выносит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обсуждения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педсоветах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представления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нистрации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интересующим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педагогов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вопросам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деятельности школы</w:t>
      </w:r>
      <w:r w:rsidRPr="00CA3BF8">
        <w:rPr>
          <w:rFonts w:ascii="Times New Roman" w:hAnsi="Times New Roman"/>
          <w:color w:val="000000"/>
          <w:sz w:val="28"/>
          <w:szCs w:val="28"/>
        </w:rPr>
        <w:t>;</w:t>
      </w:r>
    </w:p>
    <w:p w:rsidR="00063D1B" w:rsidRDefault="00063D1B" w:rsidP="00063D1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3BF8">
        <w:rPr>
          <w:rFonts w:ascii="Times New Roman" w:hAnsi="Times New Roman" w:cs="Times New Roman"/>
          <w:color w:val="000000"/>
          <w:sz w:val="28"/>
          <w:szCs w:val="28"/>
        </w:rPr>
        <w:t>заслушивает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администрацию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 педагогических работников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вопросам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связанным с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организацией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образовательного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процесса</w:t>
      </w:r>
      <w:r w:rsidRPr="00CA3BF8">
        <w:rPr>
          <w:rFonts w:ascii="Times New Roman" w:hAnsi="Times New Roman"/>
          <w:color w:val="000000"/>
          <w:sz w:val="28"/>
          <w:szCs w:val="28"/>
        </w:rPr>
        <w:t>;</w:t>
      </w:r>
    </w:p>
    <w:p w:rsidR="00063D1B" w:rsidRDefault="00063D1B" w:rsidP="00063D1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3BF8">
        <w:rPr>
          <w:rFonts w:ascii="Times New Roman" w:hAnsi="Times New Roman" w:cs="Times New Roman"/>
          <w:color w:val="000000"/>
          <w:sz w:val="28"/>
          <w:szCs w:val="28"/>
        </w:rPr>
        <w:t>решает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вопросы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поощрении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наказании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учащихся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в пределах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своей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компетенции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Правилами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поощ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рениях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2AB1" w:rsidRPr="00CA3BF8">
        <w:rPr>
          <w:rFonts w:ascii="Times New Roman" w:hAnsi="Times New Roman" w:cs="Times New Roman"/>
          <w:color w:val="000000"/>
          <w:sz w:val="28"/>
          <w:szCs w:val="28"/>
        </w:rPr>
        <w:t>взысканиях,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щихся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CA3BF8">
        <w:rPr>
          <w:rFonts w:ascii="Times New Roman" w:hAnsi="Times New Roman"/>
          <w:color w:val="000000"/>
          <w:sz w:val="28"/>
          <w:szCs w:val="28"/>
        </w:rPr>
        <w:t>;</w:t>
      </w:r>
    </w:p>
    <w:p w:rsidR="00063D1B" w:rsidRDefault="00063D1B" w:rsidP="00063D1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3BF8">
        <w:rPr>
          <w:rFonts w:ascii="Times New Roman" w:hAnsi="Times New Roman" w:cs="Times New Roman"/>
          <w:color w:val="000000"/>
          <w:sz w:val="28"/>
          <w:szCs w:val="28"/>
        </w:rPr>
        <w:t>подводит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итоги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четверть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полугодие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Pr="00CA3BF8">
        <w:rPr>
          <w:rFonts w:ascii="Times New Roman" w:hAnsi="Times New Roman"/>
          <w:color w:val="000000"/>
          <w:sz w:val="28"/>
          <w:szCs w:val="28"/>
        </w:rPr>
        <w:t>;</w:t>
      </w:r>
    </w:p>
    <w:p w:rsidR="00063D1B" w:rsidRDefault="00063D1B" w:rsidP="00063D1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3BF8">
        <w:rPr>
          <w:rFonts w:ascii="Times New Roman" w:hAnsi="Times New Roman" w:cs="Times New Roman"/>
          <w:color w:val="000000"/>
          <w:sz w:val="28"/>
          <w:szCs w:val="28"/>
        </w:rPr>
        <w:t>контролирует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выполнение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ранее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принятых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решений</w:t>
      </w:r>
      <w:r w:rsidRPr="00CA3BF8">
        <w:rPr>
          <w:rFonts w:ascii="Times New Roman" w:hAnsi="Times New Roman"/>
          <w:color w:val="000000"/>
          <w:sz w:val="28"/>
          <w:szCs w:val="28"/>
        </w:rPr>
        <w:t>;</w:t>
      </w:r>
    </w:p>
    <w:p w:rsidR="00063D1B" w:rsidRDefault="00063D1B" w:rsidP="00063D1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3BF8">
        <w:rPr>
          <w:rFonts w:ascii="Times New Roman" w:hAnsi="Times New Roman" w:cs="Times New Roman"/>
          <w:color w:val="000000"/>
          <w:sz w:val="28"/>
          <w:szCs w:val="28"/>
        </w:rPr>
        <w:t>требует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всех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членов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педагогического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коллектива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единства принципов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реализации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целей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задач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Pr="00CA3BF8">
        <w:rPr>
          <w:rFonts w:ascii="Times New Roman" w:hAnsi="Times New Roman"/>
          <w:color w:val="000000"/>
          <w:sz w:val="28"/>
          <w:szCs w:val="28"/>
        </w:rPr>
        <w:t>;</w:t>
      </w:r>
    </w:p>
    <w:p w:rsidR="00063D1B" w:rsidRPr="00152AB1" w:rsidRDefault="00063D1B" w:rsidP="00152AB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3BF8">
        <w:rPr>
          <w:rFonts w:ascii="Times New Roman" w:hAnsi="Times New Roman" w:cs="Times New Roman"/>
          <w:color w:val="000000"/>
          <w:sz w:val="28"/>
          <w:szCs w:val="28"/>
        </w:rPr>
        <w:t>рекомендует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членов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педагогического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коллектива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CA3B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A3BF8">
        <w:rPr>
          <w:rFonts w:ascii="Times New Roman" w:hAnsi="Times New Roman" w:cs="Times New Roman"/>
          <w:color w:val="000000"/>
          <w:sz w:val="28"/>
          <w:szCs w:val="28"/>
        </w:rPr>
        <w:t>награждению</w:t>
      </w:r>
      <w:r w:rsidRPr="00CA3BF8">
        <w:rPr>
          <w:rFonts w:ascii="Times New Roman" w:hAnsi="Times New Roman"/>
          <w:color w:val="000000"/>
          <w:sz w:val="28"/>
          <w:szCs w:val="28"/>
        </w:rPr>
        <w:t>.</w:t>
      </w:r>
    </w:p>
    <w:p w:rsidR="00063D1B" w:rsidRPr="00F951EA" w:rsidRDefault="00063D1B" w:rsidP="00063D1B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F951EA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</w:t>
      </w:r>
      <w:r w:rsidRPr="00F951EA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Pr="00F951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Документация</w:t>
      </w:r>
      <w:r w:rsidRPr="00F951E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F951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F951EA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F951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отчетность</w:t>
      </w:r>
    </w:p>
    <w:p w:rsidR="00063D1B" w:rsidRPr="00A705AD" w:rsidRDefault="00063D1B" w:rsidP="00063D1B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A705AD">
        <w:rPr>
          <w:rFonts w:ascii="Times New Roman" w:hAnsi="Times New Roman"/>
          <w:color w:val="000000"/>
          <w:sz w:val="28"/>
          <w:szCs w:val="28"/>
        </w:rPr>
        <w:t xml:space="preserve">5.1.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Заседания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решения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педсовета</w:t>
      </w:r>
      <w:r w:rsidRPr="00A705A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AD">
        <w:rPr>
          <w:rFonts w:ascii="Times New Roman" w:hAnsi="Times New Roman" w:cs="Times New Roman"/>
          <w:color w:val="000000"/>
          <w:sz w:val="28"/>
          <w:szCs w:val="28"/>
        </w:rPr>
        <w:t>протоколируются</w:t>
      </w:r>
      <w:r w:rsidRPr="00A705AD">
        <w:rPr>
          <w:rFonts w:ascii="Times New Roman" w:hAnsi="Times New Roman"/>
          <w:color w:val="000000"/>
          <w:sz w:val="28"/>
          <w:szCs w:val="28"/>
        </w:rPr>
        <w:t>.</w:t>
      </w:r>
    </w:p>
    <w:p w:rsidR="00063D1B" w:rsidRPr="005C13A8" w:rsidRDefault="00063D1B" w:rsidP="00063D1B">
      <w:pPr>
        <w:jc w:val="both"/>
        <w:rPr>
          <w:rFonts w:ascii="Times New Roman" w:hAnsi="Times New Roman" w:cs="Times New Roman"/>
          <w:sz w:val="28"/>
          <w:szCs w:val="28"/>
        </w:rPr>
      </w:pPr>
      <w:r w:rsidRPr="005C13A8"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r w:rsidRPr="005C13A8">
        <w:rPr>
          <w:rFonts w:ascii="Times New Roman" w:hAnsi="Times New Roman" w:cs="Times New Roman"/>
          <w:sz w:val="28"/>
          <w:szCs w:val="28"/>
        </w:rPr>
        <w:t xml:space="preserve">Решения Педагогического совета Учреждения оформляются протокольно. В протоколах заседаний Педагогического совета Учреждения кратко фиксируется ход обсуждения вопросов, выносимых на заседания Педагогического совета Учреждения. Протоколы заседаний Педагогического совета Учреждения подписываются председателем Педагогического совета Учреждения и секретарем Педагогического </w:t>
      </w:r>
      <w:r w:rsidRPr="005C13A8">
        <w:rPr>
          <w:rFonts w:ascii="Times New Roman" w:hAnsi="Times New Roman" w:cs="Times New Roman"/>
          <w:sz w:val="28"/>
          <w:szCs w:val="28"/>
        </w:rPr>
        <w:lastRenderedPageBreak/>
        <w:t>совета Учреждения. Нумерация протоколов заседаний Педагогического совета Учреждения ведется от начала учебного года. Книга протоколов заседаний Педагогического совета Учреждения входит в его номенклатуру дел, хранится в Учреждении постоянно. Книга протоколов заседаний Педагогического совета Учреждения пронумеровывается постранично, прошнуровывается, скрепляется подписью руководителя Учреждения и печатью Учреждения.</w:t>
      </w:r>
    </w:p>
    <w:p w:rsidR="00063D1B" w:rsidRPr="00A705AD" w:rsidRDefault="00063D1B" w:rsidP="00063D1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p w:rsidR="00C30451" w:rsidRDefault="00C30451"/>
    <w:sectPr w:rsidR="00C30451" w:rsidSect="00063D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51A7699"/>
    <w:multiLevelType w:val="hybridMultilevel"/>
    <w:tmpl w:val="2A846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F9"/>
    <w:rsid w:val="00063D1B"/>
    <w:rsid w:val="001038FB"/>
    <w:rsid w:val="00152AB1"/>
    <w:rsid w:val="00610004"/>
    <w:rsid w:val="00A16AF9"/>
    <w:rsid w:val="00C3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B9A35-3226-45BC-9297-D58523E9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D1B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063D1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D1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Магомед Гаджиевич</cp:lastModifiedBy>
  <cp:revision>2</cp:revision>
  <dcterms:created xsi:type="dcterms:W3CDTF">2018-06-17T12:29:00Z</dcterms:created>
  <dcterms:modified xsi:type="dcterms:W3CDTF">2018-06-17T12:29:00Z</dcterms:modified>
</cp:coreProperties>
</file>