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0F" w:rsidRPr="0095540F" w:rsidRDefault="00552C40" w:rsidP="0095540F">
      <w:pPr>
        <w:numPr>
          <w:ilvl w:val="0"/>
          <w:numId w:val="7"/>
        </w:numPr>
        <w:suppressAutoHyphens/>
        <w:spacing w:line="360" w:lineRule="auto"/>
        <w:jc w:val="center"/>
        <w:rPr>
          <w:b/>
          <w:sz w:val="40"/>
          <w:szCs w:val="40"/>
        </w:rPr>
      </w:pPr>
      <w:r>
        <w:rPr>
          <w:b/>
          <w:szCs w:val="20"/>
        </w:rPr>
        <w:t xml:space="preserve">                 </w:t>
      </w:r>
      <w:r w:rsidR="0095540F" w:rsidRPr="0095540F">
        <w:rPr>
          <w:b/>
          <w:sz w:val="40"/>
          <w:szCs w:val="40"/>
        </w:rPr>
        <w:t>Муниципальное казенное общеобразовательное учреждение</w:t>
      </w:r>
    </w:p>
    <w:p w:rsidR="0095540F" w:rsidRPr="0095540F" w:rsidRDefault="0095540F" w:rsidP="0095540F">
      <w:pPr>
        <w:numPr>
          <w:ilvl w:val="0"/>
          <w:numId w:val="7"/>
        </w:numPr>
        <w:suppressAutoHyphens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proofErr w:type="spellStart"/>
      <w:r>
        <w:rPr>
          <w:b/>
          <w:sz w:val="40"/>
          <w:szCs w:val="40"/>
        </w:rPr>
        <w:t>Верхнеб</w:t>
      </w:r>
      <w:r w:rsidRPr="0095540F">
        <w:rPr>
          <w:b/>
          <w:sz w:val="40"/>
          <w:szCs w:val="40"/>
        </w:rPr>
        <w:t>атлухская</w:t>
      </w:r>
      <w:proofErr w:type="spellEnd"/>
      <w:r w:rsidRPr="0095540F">
        <w:rPr>
          <w:b/>
          <w:sz w:val="40"/>
          <w:szCs w:val="40"/>
        </w:rPr>
        <w:t xml:space="preserve"> средняя общеобразовательная</w:t>
      </w:r>
      <w:r>
        <w:rPr>
          <w:b/>
          <w:sz w:val="40"/>
          <w:szCs w:val="40"/>
        </w:rPr>
        <w:t xml:space="preserve"> школа</w:t>
      </w:r>
      <w:r w:rsidRPr="0095540F">
        <w:rPr>
          <w:b/>
          <w:sz w:val="40"/>
          <w:szCs w:val="40"/>
        </w:rPr>
        <w:t>».</w:t>
      </w:r>
    </w:p>
    <w:p w:rsidR="0095540F" w:rsidRPr="0095540F" w:rsidRDefault="0095540F" w:rsidP="0095540F">
      <w:pPr>
        <w:rPr>
          <w:lang w:eastAsia="ar-SA"/>
        </w:rPr>
      </w:pPr>
    </w:p>
    <w:p w:rsidR="0095540F" w:rsidRPr="0095540F" w:rsidRDefault="0095540F" w:rsidP="0095540F">
      <w:pPr>
        <w:rPr>
          <w:lang w:eastAsia="ar-SA"/>
        </w:rPr>
      </w:pPr>
    </w:p>
    <w:p w:rsidR="0095540F" w:rsidRPr="0095540F" w:rsidRDefault="0095540F" w:rsidP="0095540F">
      <w:pPr>
        <w:rPr>
          <w:lang w:eastAsia="ar-SA"/>
        </w:rPr>
      </w:pPr>
    </w:p>
    <w:p w:rsidR="0095540F" w:rsidRPr="0095540F" w:rsidRDefault="0095540F" w:rsidP="0095540F">
      <w:pPr>
        <w:keepNext/>
        <w:numPr>
          <w:ilvl w:val="0"/>
          <w:numId w:val="7"/>
        </w:numPr>
        <w:suppressAutoHyphens/>
        <w:outlineLvl w:val="0"/>
        <w:rPr>
          <w:bCs/>
          <w:lang w:eastAsia="ar-SA"/>
        </w:rPr>
      </w:pPr>
      <w:r w:rsidRPr="0095540F">
        <w:rPr>
          <w:bCs/>
          <w:lang w:eastAsia="ar-SA"/>
        </w:rPr>
        <w:t>Утверждаю:</w:t>
      </w:r>
    </w:p>
    <w:p w:rsidR="0095540F" w:rsidRPr="0095540F" w:rsidRDefault="0095540F" w:rsidP="0095540F">
      <w:r w:rsidRPr="0095540F">
        <w:t>Директор ________________</w:t>
      </w:r>
    </w:p>
    <w:p w:rsidR="0095540F" w:rsidRPr="0095540F" w:rsidRDefault="0095540F" w:rsidP="0095540F">
      <w:r w:rsidRPr="0095540F">
        <w:t xml:space="preserve">      </w:t>
      </w:r>
      <w:r>
        <w:t xml:space="preserve">                      (Гаджиев М.Г.</w:t>
      </w:r>
      <w:r w:rsidRPr="0095540F">
        <w:t>)</w:t>
      </w:r>
    </w:p>
    <w:p w:rsidR="0095540F" w:rsidRPr="0095540F" w:rsidRDefault="0095540F" w:rsidP="0095540F">
      <w:r>
        <w:t>«______»________________2017</w:t>
      </w:r>
      <w:r w:rsidRPr="0095540F">
        <w:t xml:space="preserve"> г.                                    </w:t>
      </w:r>
    </w:p>
    <w:p w:rsidR="0095540F" w:rsidRPr="0095540F" w:rsidRDefault="0095540F" w:rsidP="0095540F">
      <w:pPr>
        <w:keepNext/>
        <w:numPr>
          <w:ilvl w:val="0"/>
          <w:numId w:val="7"/>
        </w:numPr>
        <w:suppressAutoHyphens/>
        <w:jc w:val="center"/>
        <w:outlineLvl w:val="0"/>
        <w:rPr>
          <w:b/>
          <w:bCs/>
          <w:lang w:eastAsia="ar-SA"/>
        </w:rPr>
      </w:pPr>
    </w:p>
    <w:p w:rsidR="0095540F" w:rsidRPr="0095540F" w:rsidRDefault="0095540F" w:rsidP="0095540F">
      <w:pPr>
        <w:rPr>
          <w:b/>
          <w:bCs/>
          <w:lang w:eastAsia="ar-SA"/>
        </w:rPr>
      </w:pPr>
    </w:p>
    <w:p w:rsidR="0095540F" w:rsidRPr="0095540F" w:rsidRDefault="0095540F" w:rsidP="0095540F">
      <w:pPr>
        <w:spacing w:line="360" w:lineRule="auto"/>
        <w:rPr>
          <w:rFonts w:eastAsia="Batang"/>
          <w:b/>
          <w:sz w:val="40"/>
          <w:szCs w:val="40"/>
          <w:lang w:eastAsia="ko-KR"/>
        </w:rPr>
      </w:pPr>
    </w:p>
    <w:p w:rsidR="0095540F" w:rsidRPr="0095540F" w:rsidRDefault="0095540F" w:rsidP="0095540F">
      <w:pPr>
        <w:spacing w:line="360" w:lineRule="auto"/>
        <w:jc w:val="center"/>
        <w:rPr>
          <w:b/>
          <w:sz w:val="72"/>
          <w:szCs w:val="72"/>
        </w:rPr>
      </w:pPr>
      <w:r w:rsidRPr="0095540F">
        <w:rPr>
          <w:b/>
          <w:sz w:val="72"/>
          <w:szCs w:val="72"/>
        </w:rPr>
        <w:t>ТЕМАТИКА</w:t>
      </w:r>
    </w:p>
    <w:p w:rsidR="0095540F" w:rsidRPr="0095540F" w:rsidRDefault="0095540F" w:rsidP="0095540F">
      <w:pPr>
        <w:spacing w:line="360" w:lineRule="auto"/>
        <w:jc w:val="center"/>
        <w:rPr>
          <w:b/>
          <w:sz w:val="72"/>
          <w:szCs w:val="72"/>
        </w:rPr>
      </w:pPr>
      <w:r w:rsidRPr="0095540F">
        <w:rPr>
          <w:b/>
          <w:sz w:val="72"/>
          <w:szCs w:val="72"/>
        </w:rPr>
        <w:t>ПЕДАГОГИЧЕСКИХ СОВЕТОВ ШКОЛЫ</w:t>
      </w:r>
    </w:p>
    <w:p w:rsidR="0095540F" w:rsidRPr="0095540F" w:rsidRDefault="0095540F" w:rsidP="0095540F">
      <w:pPr>
        <w:spacing w:line="360" w:lineRule="auto"/>
        <w:ind w:left="-540"/>
        <w:jc w:val="center"/>
        <w:rPr>
          <w:b/>
          <w:sz w:val="32"/>
          <w:szCs w:val="32"/>
        </w:rPr>
      </w:pPr>
      <w:r w:rsidRPr="0095540F">
        <w:rPr>
          <w:b/>
          <w:sz w:val="32"/>
          <w:szCs w:val="32"/>
        </w:rPr>
        <w:t>НА 2017-2018 УЧЕБНЫЙ ГОД.</w:t>
      </w:r>
    </w:p>
    <w:p w:rsidR="0095540F" w:rsidRPr="0095540F" w:rsidRDefault="0095540F" w:rsidP="0095540F">
      <w:pPr>
        <w:spacing w:line="360" w:lineRule="auto"/>
        <w:jc w:val="center"/>
        <w:rPr>
          <w:rFonts w:eastAsia="Batang"/>
          <w:b/>
          <w:sz w:val="40"/>
          <w:szCs w:val="40"/>
          <w:lang w:eastAsia="ko-KR"/>
        </w:rPr>
      </w:pPr>
    </w:p>
    <w:p w:rsidR="0095540F" w:rsidRPr="0095540F" w:rsidRDefault="0095540F" w:rsidP="0095540F">
      <w:pPr>
        <w:rPr>
          <w:rFonts w:eastAsia="Batang"/>
          <w:b/>
          <w:sz w:val="36"/>
          <w:szCs w:val="36"/>
          <w:lang w:eastAsia="ko-KR"/>
        </w:rPr>
      </w:pPr>
    </w:p>
    <w:p w:rsidR="0095540F" w:rsidRDefault="0095540F" w:rsidP="0095540F">
      <w:pPr>
        <w:jc w:val="center"/>
        <w:rPr>
          <w:rFonts w:eastAsia="Batang"/>
          <w:b/>
          <w:sz w:val="28"/>
          <w:szCs w:val="28"/>
          <w:lang w:eastAsia="ko-KR"/>
        </w:rPr>
      </w:pPr>
    </w:p>
    <w:p w:rsidR="0095540F" w:rsidRDefault="0095540F" w:rsidP="0095540F">
      <w:pPr>
        <w:jc w:val="center"/>
        <w:rPr>
          <w:rFonts w:eastAsia="Batang"/>
          <w:b/>
          <w:sz w:val="28"/>
          <w:szCs w:val="28"/>
          <w:lang w:eastAsia="ko-KR"/>
        </w:rPr>
      </w:pPr>
    </w:p>
    <w:p w:rsidR="0095540F" w:rsidRDefault="0095540F" w:rsidP="0095540F">
      <w:pPr>
        <w:jc w:val="center"/>
        <w:rPr>
          <w:rFonts w:eastAsia="Batang"/>
          <w:b/>
          <w:sz w:val="28"/>
          <w:szCs w:val="28"/>
          <w:lang w:eastAsia="ko-KR"/>
        </w:rPr>
      </w:pPr>
    </w:p>
    <w:p w:rsidR="0095540F" w:rsidRDefault="0095540F" w:rsidP="0095540F">
      <w:pPr>
        <w:jc w:val="center"/>
        <w:rPr>
          <w:rFonts w:eastAsia="Batang"/>
          <w:b/>
          <w:sz w:val="28"/>
          <w:szCs w:val="28"/>
          <w:lang w:eastAsia="ko-KR"/>
        </w:rPr>
      </w:pPr>
    </w:p>
    <w:p w:rsidR="0095540F" w:rsidRDefault="0095540F" w:rsidP="0095540F">
      <w:pPr>
        <w:jc w:val="center"/>
        <w:rPr>
          <w:rFonts w:eastAsia="Batang"/>
          <w:b/>
          <w:sz w:val="28"/>
          <w:szCs w:val="28"/>
          <w:lang w:eastAsia="ko-KR"/>
        </w:rPr>
      </w:pPr>
    </w:p>
    <w:p w:rsidR="0095540F" w:rsidRDefault="0095540F" w:rsidP="0095540F">
      <w:pPr>
        <w:jc w:val="center"/>
        <w:rPr>
          <w:rFonts w:eastAsia="Batang"/>
          <w:b/>
          <w:sz w:val="28"/>
          <w:szCs w:val="28"/>
          <w:lang w:eastAsia="ko-KR"/>
        </w:rPr>
      </w:pPr>
    </w:p>
    <w:p w:rsidR="0095540F" w:rsidRDefault="0095540F" w:rsidP="0095540F">
      <w:pPr>
        <w:rPr>
          <w:rFonts w:eastAsia="Batang"/>
          <w:b/>
          <w:sz w:val="28"/>
          <w:szCs w:val="28"/>
          <w:lang w:eastAsia="ko-KR"/>
        </w:rPr>
      </w:pPr>
    </w:p>
    <w:p w:rsidR="0095540F" w:rsidRPr="0095540F" w:rsidRDefault="0095540F" w:rsidP="0095540F">
      <w:pPr>
        <w:rPr>
          <w:rFonts w:eastAsia="Batang"/>
          <w:b/>
          <w:sz w:val="28"/>
          <w:szCs w:val="28"/>
          <w:lang w:eastAsia="ko-KR"/>
        </w:rPr>
      </w:pPr>
    </w:p>
    <w:p w:rsidR="0095540F" w:rsidRPr="0095540F" w:rsidRDefault="0095540F" w:rsidP="0095540F">
      <w:pPr>
        <w:jc w:val="center"/>
        <w:rPr>
          <w:rFonts w:eastAsia="Batang"/>
          <w:b/>
          <w:sz w:val="28"/>
          <w:szCs w:val="28"/>
          <w:lang w:eastAsia="ko-KR"/>
        </w:rPr>
      </w:pPr>
    </w:p>
    <w:p w:rsidR="0095540F" w:rsidRPr="0095540F" w:rsidRDefault="0095540F" w:rsidP="0095540F">
      <w:pPr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 xml:space="preserve">с. В.  </w:t>
      </w:r>
      <w:proofErr w:type="spellStart"/>
      <w:r>
        <w:rPr>
          <w:rFonts w:eastAsia="Batang"/>
          <w:b/>
          <w:sz w:val="28"/>
          <w:szCs w:val="28"/>
          <w:lang w:eastAsia="ko-KR"/>
        </w:rPr>
        <w:t>Батлух</w:t>
      </w:r>
      <w:proofErr w:type="spellEnd"/>
      <w:r>
        <w:rPr>
          <w:rFonts w:eastAsia="Batang"/>
          <w:b/>
          <w:sz w:val="28"/>
          <w:szCs w:val="28"/>
          <w:lang w:eastAsia="ko-KR"/>
        </w:rPr>
        <w:t>.</w:t>
      </w:r>
    </w:p>
    <w:p w:rsidR="00552C40" w:rsidRDefault="00552C40" w:rsidP="00552C40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 xml:space="preserve">     </w:t>
      </w:r>
      <w:r w:rsidRPr="007D00F5">
        <w:rPr>
          <w:b/>
          <w:szCs w:val="20"/>
        </w:rPr>
        <w:t>ТЕМАТИКА</w:t>
      </w:r>
    </w:p>
    <w:p w:rsidR="00552C40" w:rsidRDefault="00552C40" w:rsidP="00552C40">
      <w:pPr>
        <w:jc w:val="center"/>
        <w:rPr>
          <w:b/>
          <w:szCs w:val="20"/>
        </w:rPr>
      </w:pPr>
      <w:r>
        <w:rPr>
          <w:b/>
          <w:szCs w:val="20"/>
        </w:rPr>
        <w:t xml:space="preserve">                      </w:t>
      </w:r>
      <w:r w:rsidRPr="007D00F5">
        <w:rPr>
          <w:b/>
          <w:szCs w:val="20"/>
        </w:rPr>
        <w:t>ПЕДАГОГИЧЕСКИХ СОВЕТОВ ШКОЛЫ</w:t>
      </w:r>
    </w:p>
    <w:p w:rsidR="00552C40" w:rsidRPr="007D00F5" w:rsidRDefault="00552C40" w:rsidP="00552C40">
      <w:pPr>
        <w:ind w:left="-540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</w:t>
      </w:r>
      <w:r w:rsidR="00702EAA">
        <w:rPr>
          <w:b/>
          <w:szCs w:val="20"/>
        </w:rPr>
        <w:t>НА 2017</w:t>
      </w:r>
      <w:r>
        <w:rPr>
          <w:b/>
          <w:szCs w:val="20"/>
        </w:rPr>
        <w:t>-201</w:t>
      </w:r>
      <w:r w:rsidR="00702EAA">
        <w:rPr>
          <w:b/>
          <w:szCs w:val="20"/>
        </w:rPr>
        <w:t>8</w:t>
      </w:r>
      <w:r w:rsidRPr="007D00F5">
        <w:rPr>
          <w:b/>
          <w:szCs w:val="20"/>
        </w:rPr>
        <w:t xml:space="preserve"> УЧЕБНЫЙ ГОД.</w:t>
      </w:r>
    </w:p>
    <w:p w:rsidR="00552C40" w:rsidRPr="007D00F5" w:rsidRDefault="00552C40" w:rsidP="00552C40">
      <w:pPr>
        <w:rPr>
          <w:sz w:val="28"/>
          <w:szCs w:val="20"/>
        </w:rPr>
      </w:pPr>
    </w:p>
    <w:tbl>
      <w:tblPr>
        <w:tblW w:w="110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93"/>
        <w:gridCol w:w="4680"/>
        <w:gridCol w:w="2160"/>
      </w:tblGrid>
      <w:tr w:rsidR="00552C40" w:rsidRPr="00702EAA" w:rsidTr="00552C40"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jc w:val="center"/>
              <w:rPr>
                <w:b/>
              </w:rPr>
            </w:pPr>
            <w:r w:rsidRPr="00702EAA">
              <w:rPr>
                <w:b/>
              </w:rPr>
              <w:t xml:space="preserve">Дата </w:t>
            </w:r>
            <w:r w:rsidR="00087DCA" w:rsidRPr="00702EAA">
              <w:rPr>
                <w:b/>
              </w:rPr>
              <w:t>проведения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jc w:val="center"/>
              <w:rPr>
                <w:b/>
              </w:rPr>
            </w:pPr>
            <w:r w:rsidRPr="00702EAA">
              <w:rPr>
                <w:b/>
              </w:rPr>
              <w:t>Тема педсовета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jc w:val="center"/>
              <w:rPr>
                <w:b/>
              </w:rPr>
            </w:pPr>
            <w:r w:rsidRPr="00702EAA">
              <w:rPr>
                <w:b/>
              </w:rPr>
              <w:t>Основное             содержание</w:t>
            </w:r>
          </w:p>
          <w:p w:rsidR="00552C40" w:rsidRPr="00702EAA" w:rsidRDefault="00552C40" w:rsidP="00702EAA">
            <w:pPr>
              <w:spacing w:line="360" w:lineRule="auto"/>
              <w:jc w:val="center"/>
              <w:rPr>
                <w:b/>
              </w:rPr>
            </w:pPr>
            <w:r w:rsidRPr="00702EAA">
              <w:rPr>
                <w:b/>
              </w:rPr>
              <w:t>программной        деятельности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jc w:val="center"/>
              <w:rPr>
                <w:b/>
              </w:rPr>
            </w:pPr>
            <w:r w:rsidRPr="00702EAA">
              <w:rPr>
                <w:b/>
              </w:rPr>
              <w:t>Ответственный.</w:t>
            </w:r>
          </w:p>
        </w:tc>
      </w:tr>
      <w:tr w:rsidR="00552C40" w:rsidRPr="00702EAA" w:rsidTr="00552C40">
        <w:trPr>
          <w:trHeight w:val="2180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Август.</w:t>
            </w: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Педсовет №1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Анализ работы по итогам 2016-  2017 учебного года.</w:t>
            </w:r>
            <w:r w:rsidRPr="00702EAA">
              <w:rPr>
                <w:b/>
              </w:rPr>
              <w:br/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702EAA">
              <w:t xml:space="preserve">1.Анализ работы по итогам 2016-  2017 учебного года. Итоги ГИА – 2017г. </w:t>
            </w:r>
            <w:r w:rsidRPr="00702EAA">
              <w:rPr>
                <w:color w:val="000000"/>
              </w:rPr>
              <w:t>Задачи и перспективы развития школы в 2017-2018 учебном году.</w:t>
            </w:r>
            <w:r w:rsidRPr="00702EAA">
              <w:t xml:space="preserve"> 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2. Утверждение плана работы школы на 2017/2018 учебный год.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3. Утверждение тарификационной нагрузки учителей.</w:t>
            </w:r>
          </w:p>
          <w:p w:rsidR="00552C40" w:rsidRDefault="00552C40" w:rsidP="00702EAA">
            <w:pPr>
              <w:shd w:val="clear" w:color="auto" w:fill="FFFFFF"/>
              <w:spacing w:line="360" w:lineRule="auto"/>
            </w:pPr>
            <w:r w:rsidRPr="00702EAA">
              <w:t xml:space="preserve">4. Утверждение руководителей МО и плана работы методических объединений на 2017 -2018 учебный год. </w:t>
            </w:r>
          </w:p>
          <w:p w:rsidR="00EC6398" w:rsidRPr="00702EAA" w:rsidRDefault="00EC6398" w:rsidP="00702EAA">
            <w:pPr>
              <w:shd w:val="clear" w:color="auto" w:fill="FFFFFF"/>
              <w:spacing w:line="360" w:lineRule="auto"/>
            </w:pPr>
            <w:r>
              <w:t>5. Рассмотрение положении о языках обучения.</w:t>
            </w:r>
          </w:p>
          <w:p w:rsidR="00552C40" w:rsidRPr="00702EAA" w:rsidRDefault="00EC6398" w:rsidP="00702EAA">
            <w:pPr>
              <w:shd w:val="clear" w:color="auto" w:fill="FFFFFF"/>
              <w:spacing w:line="360" w:lineRule="auto"/>
            </w:pPr>
            <w:r>
              <w:t>6.</w:t>
            </w:r>
            <w:r w:rsidR="00552C40" w:rsidRPr="00702EAA">
              <w:t>Распределение стимулирующей части ФОТ</w:t>
            </w:r>
          </w:p>
          <w:p w:rsidR="00552C40" w:rsidRPr="00702EAA" w:rsidRDefault="00552C40" w:rsidP="00702EAA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</w:pPr>
            <w:r w:rsidRPr="00702EAA">
              <w:t>Директор школы</w:t>
            </w:r>
          </w:p>
          <w:p w:rsidR="00552C40" w:rsidRPr="00702EAA" w:rsidRDefault="00552C40" w:rsidP="00702EAA">
            <w:pPr>
              <w:spacing w:line="360" w:lineRule="auto"/>
            </w:pPr>
          </w:p>
          <w:p w:rsidR="00552C40" w:rsidRPr="00702EAA" w:rsidRDefault="00552C40" w:rsidP="00702EAA">
            <w:pPr>
              <w:spacing w:line="360" w:lineRule="auto"/>
            </w:pPr>
            <w:r w:rsidRPr="00702EAA">
              <w:t>ЗД по ВР</w:t>
            </w:r>
          </w:p>
          <w:p w:rsidR="00552C40" w:rsidRPr="00702EAA" w:rsidRDefault="00552C40" w:rsidP="00702EAA">
            <w:pPr>
              <w:spacing w:line="360" w:lineRule="auto"/>
            </w:pPr>
          </w:p>
          <w:p w:rsidR="00552C40" w:rsidRPr="00702EAA" w:rsidRDefault="00552C40" w:rsidP="00702EAA">
            <w:pPr>
              <w:spacing w:line="360" w:lineRule="auto"/>
            </w:pPr>
          </w:p>
          <w:p w:rsidR="00552C40" w:rsidRPr="00702EAA" w:rsidRDefault="00552C40" w:rsidP="00702EAA">
            <w:pPr>
              <w:spacing w:line="360" w:lineRule="auto"/>
            </w:pPr>
          </w:p>
          <w:p w:rsidR="00552C40" w:rsidRPr="00702EAA" w:rsidRDefault="00552C40" w:rsidP="00702EAA">
            <w:pPr>
              <w:spacing w:line="360" w:lineRule="auto"/>
            </w:pPr>
            <w:r w:rsidRPr="00702EAA">
              <w:t>ЗД по ВР</w:t>
            </w:r>
          </w:p>
          <w:p w:rsidR="00552C40" w:rsidRPr="00702EAA" w:rsidRDefault="00552C40" w:rsidP="00702EAA">
            <w:pPr>
              <w:spacing w:line="360" w:lineRule="auto"/>
            </w:pPr>
          </w:p>
          <w:p w:rsidR="00552C40" w:rsidRPr="00702EAA" w:rsidRDefault="00552C40" w:rsidP="00702EAA">
            <w:pPr>
              <w:spacing w:line="360" w:lineRule="auto"/>
            </w:pPr>
          </w:p>
          <w:p w:rsidR="00552C40" w:rsidRPr="00702EAA" w:rsidRDefault="00552C40" w:rsidP="00702EAA">
            <w:pPr>
              <w:spacing w:line="360" w:lineRule="auto"/>
            </w:pPr>
            <w:r w:rsidRPr="00702EAA">
              <w:t>Директор школы</w:t>
            </w:r>
          </w:p>
          <w:p w:rsidR="00552C40" w:rsidRPr="00702EAA" w:rsidRDefault="00552C40" w:rsidP="00702EAA">
            <w:pPr>
              <w:spacing w:line="360" w:lineRule="auto"/>
            </w:pPr>
          </w:p>
        </w:tc>
      </w:tr>
      <w:tr w:rsidR="00552C40" w:rsidRPr="00702EAA" w:rsidTr="00552C40"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Ноябрь.</w:t>
            </w: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Педсовет №2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702EAA">
              <w:rPr>
                <w:b/>
                <w:color w:val="000000"/>
              </w:rPr>
              <w:t>Психологический комфорт в школе – важное условие эффективности обучения и воспитания.</w:t>
            </w:r>
          </w:p>
          <w:p w:rsidR="00552C40" w:rsidRPr="00702EAA" w:rsidRDefault="00552C40" w:rsidP="00702EAA">
            <w:pPr>
              <w:shd w:val="clear" w:color="auto" w:fill="FFFFFF"/>
              <w:spacing w:line="360" w:lineRule="auto"/>
              <w:ind w:left="360"/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702EAA" w:rsidP="00702EAA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702EAA">
              <w:rPr>
                <w:color w:val="000000"/>
              </w:rPr>
              <w:t>1. «</w:t>
            </w:r>
            <w:r w:rsidR="00552C40" w:rsidRPr="00702EAA">
              <w:rPr>
                <w:color w:val="000000"/>
              </w:rPr>
              <w:t>Адаптация учащихся 1 и 5 классов к новым условиям обучения и воспитания».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2.Итоги первой четверти.</w:t>
            </w:r>
          </w:p>
          <w:p w:rsidR="00552C40" w:rsidRPr="00702EAA" w:rsidRDefault="00552C40" w:rsidP="00702EA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02EAA">
              <w:rPr>
                <w:bCs/>
                <w:kern w:val="36"/>
              </w:rPr>
              <w:t>3.Профилактики школьной неуспеваемости как средство повышения качества образования.</w:t>
            </w:r>
          </w:p>
          <w:p w:rsidR="00EC6398" w:rsidRDefault="00552C40" w:rsidP="00702EA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02EAA">
              <w:t xml:space="preserve">4.Пути устранения отставания. Правила в работе со слабоуспевающими учащимися. </w:t>
            </w:r>
          </w:p>
          <w:p w:rsidR="00EC6398" w:rsidRDefault="00EC6398" w:rsidP="00EC639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5 Рассмотрение положении о запрете использовании мобильных телефонов во время учебного процесса.</w:t>
            </w:r>
          </w:p>
          <w:p w:rsidR="00552C40" w:rsidRPr="00702EAA" w:rsidRDefault="00EC6398" w:rsidP="00EC639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702EAA">
              <w:t xml:space="preserve"> Обмен</w:t>
            </w:r>
            <w:r w:rsidR="00552C40" w:rsidRPr="00702EAA">
              <w:t xml:space="preserve"> опытом.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</w:pPr>
            <w:r w:rsidRPr="00702EAA">
              <w:t>Класс. рук.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Администрация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Соц. педагог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Кл рук</w:t>
            </w:r>
          </w:p>
          <w:p w:rsidR="00552C40" w:rsidRPr="00702EAA" w:rsidRDefault="00552C40" w:rsidP="00702EAA">
            <w:pPr>
              <w:spacing w:line="360" w:lineRule="auto"/>
            </w:pPr>
          </w:p>
        </w:tc>
      </w:tr>
      <w:tr w:rsidR="00552C40" w:rsidRPr="00702EAA" w:rsidTr="00552C40">
        <w:trPr>
          <w:trHeight w:val="1314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lastRenderedPageBreak/>
              <w:t>Январь</w:t>
            </w: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Педсовет №3</w:t>
            </w: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pStyle w:val="a3"/>
              <w:spacing w:line="360" w:lineRule="auto"/>
              <w:rPr>
                <w:b/>
              </w:rPr>
            </w:pPr>
            <w:r w:rsidRPr="00702EAA">
              <w:rPr>
                <w:b/>
              </w:rPr>
              <w:t xml:space="preserve">Система оценки качества образовательного результата: проблема профессионального единства. От результатов диагностических работ к независимой </w:t>
            </w:r>
            <w:r w:rsidR="00702EAA" w:rsidRPr="00702EAA">
              <w:rPr>
                <w:b/>
              </w:rPr>
              <w:t>оценке</w:t>
            </w:r>
            <w:r w:rsidR="00702EAA" w:rsidRPr="00702EAA">
              <w:rPr>
                <w:rStyle w:val="apple-converted-space"/>
                <w:b/>
              </w:rPr>
              <w:t> </w:t>
            </w:r>
            <w:r w:rsidR="00702EAA" w:rsidRPr="00702EAA">
              <w:rPr>
                <w:b/>
              </w:rPr>
              <w:t>ЕГЭ</w:t>
            </w:r>
            <w:r w:rsidRPr="00702EAA">
              <w:rPr>
                <w:b/>
              </w:rPr>
              <w:t xml:space="preserve"> и ГИА</w:t>
            </w:r>
          </w:p>
          <w:p w:rsidR="00552C40" w:rsidRPr="00702EAA" w:rsidRDefault="00552C40" w:rsidP="00702EAA">
            <w:pPr>
              <w:spacing w:line="36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numPr>
                <w:ilvl w:val="3"/>
                <w:numId w:val="1"/>
              </w:numPr>
              <w:tabs>
                <w:tab w:val="clear" w:pos="2880"/>
              </w:tabs>
              <w:spacing w:line="360" w:lineRule="auto"/>
              <w:ind w:left="432" w:firstLine="0"/>
            </w:pPr>
            <w:r w:rsidRPr="00702EAA">
              <w:t xml:space="preserve">Анализ состояния </w:t>
            </w:r>
            <w:proofErr w:type="spellStart"/>
            <w:r w:rsidRPr="00702EAA">
              <w:t>внутришкольной</w:t>
            </w:r>
            <w:proofErr w:type="spellEnd"/>
            <w:r w:rsidRPr="00702EAA">
              <w:t xml:space="preserve"> системы оценки качества индивидуальных достижений учащихся. </w:t>
            </w:r>
          </w:p>
          <w:p w:rsidR="00552C40" w:rsidRPr="00702EAA" w:rsidRDefault="00552C40" w:rsidP="00702EAA">
            <w:pPr>
              <w:numPr>
                <w:ilvl w:val="3"/>
                <w:numId w:val="1"/>
              </w:numPr>
              <w:tabs>
                <w:tab w:val="clear" w:pos="2880"/>
              </w:tabs>
              <w:spacing w:line="360" w:lineRule="auto"/>
              <w:ind w:left="432" w:firstLine="0"/>
            </w:pPr>
            <w:r w:rsidRPr="00702EAA">
              <w:t>Выявление эффективных форм оценочной деятельности (изучение, обобщение и распространение передового опыта образования).</w:t>
            </w:r>
          </w:p>
          <w:p w:rsidR="00702EAA" w:rsidRPr="00702EAA" w:rsidRDefault="00702EAA" w:rsidP="00702EAA">
            <w:pPr>
              <w:spacing w:line="360" w:lineRule="auto"/>
            </w:pPr>
            <w:r w:rsidRPr="00702EAA">
              <w:t>3.Об   утверждении     экзаменов     по   выбору на государственной (</w:t>
            </w:r>
            <w:proofErr w:type="gramStart"/>
            <w:r w:rsidR="00672EAC" w:rsidRPr="00702EAA">
              <w:t xml:space="preserve">итоговой)  </w:t>
            </w:r>
            <w:r w:rsidRPr="00702EAA">
              <w:t>аттестации</w:t>
            </w:r>
            <w:proofErr w:type="gramEnd"/>
            <w:r w:rsidRPr="00702EAA">
              <w:t xml:space="preserve">  за  курс  основного  общего образования обучающихся 9 класса и полного (общего образования) обучающихся 11 класса.</w:t>
            </w:r>
          </w:p>
          <w:p w:rsidR="00702EAA" w:rsidRDefault="00702EAA" w:rsidP="00702EAA">
            <w:pPr>
              <w:pStyle w:val="a3"/>
              <w:spacing w:line="360" w:lineRule="auto"/>
            </w:pPr>
            <w:r w:rsidRPr="00702EAA">
              <w:t>4.Итоги 1 полугодия</w:t>
            </w:r>
            <w:r>
              <w:t>.</w:t>
            </w:r>
          </w:p>
          <w:p w:rsidR="00672EAC" w:rsidRPr="00702EAA" w:rsidRDefault="00672EAC" w:rsidP="00702EAA">
            <w:pPr>
              <w:pStyle w:val="a3"/>
              <w:spacing w:line="360" w:lineRule="auto"/>
            </w:pPr>
            <w:r>
              <w:t>5. Разное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</w:pPr>
            <w:r w:rsidRPr="00702EAA">
              <w:t>ЗД по УВР</w:t>
            </w:r>
          </w:p>
          <w:p w:rsidR="00552C40" w:rsidRPr="00702EAA" w:rsidRDefault="00552C40" w:rsidP="00702EAA">
            <w:pPr>
              <w:spacing w:line="360" w:lineRule="auto"/>
            </w:pPr>
          </w:p>
          <w:p w:rsidR="00552C40" w:rsidRPr="00702EAA" w:rsidRDefault="00552C40" w:rsidP="00702EAA">
            <w:pPr>
              <w:spacing w:line="360" w:lineRule="auto"/>
            </w:pPr>
          </w:p>
          <w:p w:rsidR="00552C40" w:rsidRPr="00702EAA" w:rsidRDefault="00552C40" w:rsidP="00702EAA">
            <w:pPr>
              <w:spacing w:line="360" w:lineRule="auto"/>
            </w:pPr>
          </w:p>
          <w:p w:rsidR="00552C40" w:rsidRDefault="00672EAC" w:rsidP="00702EAA">
            <w:pPr>
              <w:spacing w:line="360" w:lineRule="auto"/>
            </w:pPr>
            <w:r w:rsidRPr="00702EAA">
              <w:t>П</w:t>
            </w:r>
            <w:r w:rsidR="00552C40" w:rsidRPr="00702EAA">
              <w:t>едагоги</w:t>
            </w:r>
          </w:p>
          <w:p w:rsidR="00672EAC" w:rsidRDefault="00672EAC" w:rsidP="00702EAA">
            <w:pPr>
              <w:spacing w:line="360" w:lineRule="auto"/>
            </w:pPr>
          </w:p>
          <w:p w:rsidR="00672EAC" w:rsidRDefault="00672EAC" w:rsidP="00702EAA">
            <w:pPr>
              <w:spacing w:line="360" w:lineRule="auto"/>
            </w:pPr>
          </w:p>
          <w:p w:rsidR="00672EAC" w:rsidRDefault="00672EAC" w:rsidP="00702EAA">
            <w:pPr>
              <w:spacing w:line="360" w:lineRule="auto"/>
            </w:pPr>
          </w:p>
          <w:p w:rsidR="00672EAC" w:rsidRPr="00702EAA" w:rsidRDefault="00672EAC" w:rsidP="00702EAA">
            <w:pPr>
              <w:spacing w:line="360" w:lineRule="auto"/>
            </w:pPr>
            <w:r>
              <w:t>Кл. рук. 9-11 кл.</w:t>
            </w:r>
            <w:bookmarkStart w:id="0" w:name="_GoBack"/>
            <w:bookmarkEnd w:id="0"/>
          </w:p>
        </w:tc>
      </w:tr>
      <w:tr w:rsidR="00552C40" w:rsidRPr="00702EAA" w:rsidTr="00552C40">
        <w:trPr>
          <w:trHeight w:val="1866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Март.</w:t>
            </w:r>
          </w:p>
          <w:p w:rsidR="00552C40" w:rsidRPr="00702EAA" w:rsidRDefault="00702EAA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Педсовет №4</w:t>
            </w: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</w:p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</w:p>
          <w:p w:rsidR="00552C40" w:rsidRPr="00702EAA" w:rsidRDefault="00552C40" w:rsidP="00702EAA">
            <w:pPr>
              <w:tabs>
                <w:tab w:val="left" w:pos="1127"/>
              </w:tabs>
              <w:spacing w:line="360" w:lineRule="auto"/>
              <w:rPr>
                <w:b/>
              </w:rPr>
            </w:pP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</w:pPr>
            <w:proofErr w:type="spellStart"/>
            <w:r w:rsidRPr="00702EAA">
              <w:t>Диагностико</w:t>
            </w:r>
            <w:proofErr w:type="spellEnd"/>
            <w:r w:rsidRPr="00702EAA">
              <w:t xml:space="preserve"> - аналитическая деятельность в воспитательном процессе</w:t>
            </w:r>
          </w:p>
          <w:p w:rsidR="00702EAA" w:rsidRPr="00702EAA" w:rsidRDefault="00702EAA" w:rsidP="00702EAA">
            <w:pPr>
              <w:spacing w:line="360" w:lineRule="auto"/>
              <w:rPr>
                <w:color w:val="0F0F0F"/>
              </w:rPr>
            </w:pP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rPr>
                <w:rStyle w:val="apple-converted-space"/>
              </w:rPr>
            </w:pPr>
            <w:r w:rsidRPr="00702EAA">
              <w:t xml:space="preserve">     1. </w:t>
            </w:r>
            <w:proofErr w:type="spellStart"/>
            <w:r w:rsidRPr="00702EAA">
              <w:t>Диагностико</w:t>
            </w:r>
            <w:proofErr w:type="spellEnd"/>
            <w:r w:rsidRPr="00702EAA">
              <w:t xml:space="preserve"> - аналитическая деятельность в воспитательном процессе как возможность анализировать учебно-воспитательный процесс, прогнозировать условия его успешности и результаты.</w:t>
            </w:r>
            <w:r w:rsidRPr="00702EAA">
              <w:rPr>
                <w:rStyle w:val="apple-converted-space"/>
              </w:rPr>
              <w:t> </w:t>
            </w:r>
          </w:p>
          <w:p w:rsidR="00702EAA" w:rsidRPr="00702EAA" w:rsidRDefault="00702EAA" w:rsidP="00702EAA">
            <w:pPr>
              <w:spacing w:line="360" w:lineRule="auto"/>
              <w:rPr>
                <w:color w:val="0F0F0F"/>
              </w:rPr>
            </w:pPr>
            <w:r w:rsidRPr="00702EAA">
              <w:t>2.Итоги 3 четверти.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</w:pPr>
            <w:r w:rsidRPr="00702EAA">
              <w:t>Классные рук.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ЗД по ВР, соц. педагог</w:t>
            </w:r>
          </w:p>
        </w:tc>
      </w:tr>
      <w:tr w:rsidR="00552C40" w:rsidRPr="00702EAA" w:rsidTr="00552C40"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Май.</w:t>
            </w:r>
          </w:p>
          <w:p w:rsidR="00552C40" w:rsidRPr="00702EAA" w:rsidRDefault="00702EAA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Педсовет№5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702EAA" w:rsidP="00702EAA">
            <w:pPr>
              <w:spacing w:line="360" w:lineRule="auto"/>
            </w:pPr>
            <w:r w:rsidRPr="00702EAA">
              <w:rPr>
                <w:b/>
              </w:rPr>
              <w:t>Допуск учащихся 9 класса к выпускным экзаменам за курс основного общего образования.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702EAA">
              <w:rPr>
                <w:color w:val="000000"/>
              </w:rPr>
              <w:t>О переводе обучающихся 1 – 8 классов в следующий класс.</w:t>
            </w:r>
          </w:p>
          <w:p w:rsidR="00552C40" w:rsidRPr="00702EAA" w:rsidRDefault="00552C40" w:rsidP="00702EAA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702EAA">
              <w:t xml:space="preserve">О допуске учащихся </w:t>
            </w:r>
            <w:r w:rsidR="00702EAA" w:rsidRPr="00702EAA">
              <w:t>9, 11</w:t>
            </w:r>
            <w:r w:rsidRPr="00702EAA">
              <w:t xml:space="preserve"> классов к выпускным экзаменам.</w:t>
            </w:r>
          </w:p>
          <w:p w:rsidR="00552C40" w:rsidRPr="00702EAA" w:rsidRDefault="00552C40" w:rsidP="00702EAA">
            <w:pPr>
              <w:numPr>
                <w:ilvl w:val="0"/>
                <w:numId w:val="2"/>
              </w:numPr>
              <w:spacing w:line="360" w:lineRule="auto"/>
            </w:pPr>
            <w:r w:rsidRPr="00702EAA">
              <w:rPr>
                <w:color w:val="000000"/>
              </w:rPr>
              <w:t>Об утверждении перечня учебника (УМК), используемых в образовательном процессе школы, на</w:t>
            </w:r>
            <w:r w:rsidR="00702EAA" w:rsidRPr="00702EAA">
              <w:rPr>
                <w:color w:val="000000"/>
              </w:rPr>
              <w:t xml:space="preserve"> 2017-2018</w:t>
            </w:r>
            <w:r w:rsidRPr="00702EAA">
              <w:rPr>
                <w:color w:val="000000"/>
              </w:rPr>
              <w:t xml:space="preserve"> учебный год.</w:t>
            </w:r>
          </w:p>
          <w:p w:rsidR="00552C40" w:rsidRPr="00702EAA" w:rsidRDefault="00552C40" w:rsidP="00702EAA">
            <w:pPr>
              <w:spacing w:line="360" w:lineRule="auto"/>
              <w:ind w:left="360"/>
            </w:pPr>
            <w:r w:rsidRPr="00702EAA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702EAA" w:rsidP="00702EAA">
            <w:pPr>
              <w:spacing w:line="360" w:lineRule="auto"/>
            </w:pPr>
            <w:r w:rsidRPr="00702EAA">
              <w:t>Классные рук</w:t>
            </w:r>
            <w:r w:rsidR="00552C40" w:rsidRPr="00702EAA">
              <w:t>.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Администрация</w:t>
            </w:r>
          </w:p>
        </w:tc>
      </w:tr>
      <w:tr w:rsidR="00552C40" w:rsidRPr="00702EAA" w:rsidTr="00552C40">
        <w:trPr>
          <w:trHeight w:val="2075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lastRenderedPageBreak/>
              <w:t xml:space="preserve">Июнь. </w:t>
            </w:r>
          </w:p>
          <w:p w:rsidR="00552C40" w:rsidRPr="00702EAA" w:rsidRDefault="00702EAA" w:rsidP="00702EAA">
            <w:pPr>
              <w:spacing w:line="360" w:lineRule="auto"/>
              <w:rPr>
                <w:b/>
              </w:rPr>
            </w:pPr>
            <w:r w:rsidRPr="00702EAA">
              <w:rPr>
                <w:b/>
              </w:rPr>
              <w:t>Педсовет №6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702EAA" w:rsidP="00702EAA">
            <w:pPr>
              <w:spacing w:line="360" w:lineRule="auto"/>
            </w:pPr>
            <w:r w:rsidRPr="00702EAA">
              <w:rPr>
                <w:b/>
              </w:rPr>
              <w:t>Результаты итоговой аттестации.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552C40" w:rsidP="00702EAA">
            <w:pPr>
              <w:numPr>
                <w:ilvl w:val="0"/>
                <w:numId w:val="3"/>
              </w:numPr>
              <w:spacing w:line="360" w:lineRule="auto"/>
            </w:pPr>
            <w:r w:rsidRPr="00702EAA">
              <w:t xml:space="preserve"> О выдаче аттестатов учащимся 9 класса.</w:t>
            </w:r>
          </w:p>
          <w:p w:rsidR="00552C40" w:rsidRPr="00702EAA" w:rsidRDefault="00552C40" w:rsidP="00702EAA">
            <w:pPr>
              <w:numPr>
                <w:ilvl w:val="0"/>
                <w:numId w:val="3"/>
              </w:numPr>
              <w:spacing w:line="360" w:lineRule="auto"/>
            </w:pPr>
            <w:r w:rsidRPr="00702EAA">
              <w:t>О выдаче аттестатов учащимся 11 класса.</w:t>
            </w:r>
          </w:p>
          <w:p w:rsidR="00552C40" w:rsidRPr="00702EAA" w:rsidRDefault="00552C40" w:rsidP="00702EAA">
            <w:pPr>
              <w:numPr>
                <w:ilvl w:val="0"/>
                <w:numId w:val="3"/>
              </w:numPr>
              <w:spacing w:line="360" w:lineRule="auto"/>
            </w:pPr>
            <w:r w:rsidRPr="00702EAA">
              <w:t>Состояние личных дел учащихся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C40" w:rsidRPr="00702EAA" w:rsidRDefault="00702EAA" w:rsidP="00702EAA">
            <w:pPr>
              <w:spacing w:line="360" w:lineRule="auto"/>
            </w:pPr>
            <w:r w:rsidRPr="00702EAA">
              <w:t>Классные рук</w:t>
            </w:r>
            <w:r w:rsidR="00552C40" w:rsidRPr="00702EAA">
              <w:t>.</w:t>
            </w:r>
          </w:p>
          <w:p w:rsidR="00552C40" w:rsidRPr="00702EAA" w:rsidRDefault="00552C40" w:rsidP="00702EAA">
            <w:pPr>
              <w:spacing w:line="360" w:lineRule="auto"/>
            </w:pPr>
            <w:r w:rsidRPr="00702EAA">
              <w:t>ЗД по УВР</w:t>
            </w:r>
          </w:p>
        </w:tc>
      </w:tr>
    </w:tbl>
    <w:p w:rsidR="00552C40" w:rsidRPr="00702EAA" w:rsidRDefault="00552C40" w:rsidP="00702EAA">
      <w:pPr>
        <w:spacing w:line="360" w:lineRule="auto"/>
      </w:pPr>
    </w:p>
    <w:p w:rsidR="00C30451" w:rsidRPr="00702EAA" w:rsidRDefault="00C30451" w:rsidP="00702EAA">
      <w:pPr>
        <w:spacing w:line="360" w:lineRule="auto"/>
      </w:pPr>
    </w:p>
    <w:sectPr w:rsidR="00C30451" w:rsidRPr="00702EAA" w:rsidSect="00050A6E">
      <w:pgSz w:w="11906" w:h="16838"/>
      <w:pgMar w:top="1134" w:right="851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70554"/>
    <w:multiLevelType w:val="multilevel"/>
    <w:tmpl w:val="6C00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975E6"/>
    <w:multiLevelType w:val="hybridMultilevel"/>
    <w:tmpl w:val="A6F4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2F118E"/>
    <w:multiLevelType w:val="hybridMultilevel"/>
    <w:tmpl w:val="4116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D4110"/>
    <w:multiLevelType w:val="multilevel"/>
    <w:tmpl w:val="0BF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CF5AF4"/>
    <w:multiLevelType w:val="multilevel"/>
    <w:tmpl w:val="A162A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0851161"/>
    <w:multiLevelType w:val="multilevel"/>
    <w:tmpl w:val="6B52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AF"/>
    <w:rsid w:val="00087DCA"/>
    <w:rsid w:val="00552C40"/>
    <w:rsid w:val="00610004"/>
    <w:rsid w:val="00672EAC"/>
    <w:rsid w:val="00702EAA"/>
    <w:rsid w:val="0095540F"/>
    <w:rsid w:val="00C30451"/>
    <w:rsid w:val="00EC6398"/>
    <w:rsid w:val="00F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71ED2-FC03-4B46-819D-ABEFDC95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2C40"/>
  </w:style>
  <w:style w:type="paragraph" w:styleId="a3">
    <w:name w:val="Normal (Web)"/>
    <w:basedOn w:val="a"/>
    <w:rsid w:val="00552C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5</cp:revision>
  <dcterms:created xsi:type="dcterms:W3CDTF">2017-08-30T19:57:00Z</dcterms:created>
  <dcterms:modified xsi:type="dcterms:W3CDTF">2017-12-28T15:43:00Z</dcterms:modified>
</cp:coreProperties>
</file>