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3A" w:rsidRPr="0038653A" w:rsidRDefault="0038653A" w:rsidP="0038653A">
      <w:pPr>
        <w:shd w:val="clear" w:color="auto" w:fill="FFFFFF"/>
        <w:spacing w:line="276" w:lineRule="auto"/>
        <w:jc w:val="right"/>
        <w:rPr>
          <w:iCs/>
          <w:color w:val="000000"/>
          <w:sz w:val="28"/>
          <w:szCs w:val="28"/>
        </w:rPr>
      </w:pPr>
    </w:p>
    <w:p w:rsidR="0038653A" w:rsidRPr="0038653A" w:rsidRDefault="0038653A" w:rsidP="0038653A">
      <w:pPr>
        <w:spacing w:line="276" w:lineRule="auto"/>
        <w:jc w:val="right"/>
        <w:rPr>
          <w:sz w:val="28"/>
          <w:szCs w:val="28"/>
        </w:rPr>
      </w:pPr>
      <w:r w:rsidRPr="0038653A">
        <w:rPr>
          <w:sz w:val="28"/>
          <w:szCs w:val="28"/>
        </w:rPr>
        <w:t>УТВЕРЖДАЮ</w:t>
      </w:r>
    </w:p>
    <w:p w:rsidR="0038653A" w:rsidRPr="0038653A" w:rsidRDefault="0038653A" w:rsidP="0038653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МКОУ  «</w:t>
      </w:r>
      <w:proofErr w:type="spellStart"/>
      <w:proofErr w:type="gramEnd"/>
      <w:r w:rsidRPr="0038653A">
        <w:rPr>
          <w:sz w:val="28"/>
          <w:szCs w:val="28"/>
        </w:rPr>
        <w:t>Верхнебатлухская</w:t>
      </w:r>
      <w:proofErr w:type="spellEnd"/>
      <w:r w:rsidRPr="0038653A">
        <w:rPr>
          <w:sz w:val="28"/>
          <w:szCs w:val="28"/>
        </w:rPr>
        <w:t xml:space="preserve"> СОШ»</w:t>
      </w:r>
    </w:p>
    <w:p w:rsidR="0038653A" w:rsidRPr="0038653A" w:rsidRDefault="0038653A" w:rsidP="0038653A">
      <w:pPr>
        <w:spacing w:line="276" w:lineRule="auto"/>
        <w:jc w:val="right"/>
        <w:rPr>
          <w:b/>
          <w:bCs/>
          <w:sz w:val="28"/>
          <w:szCs w:val="28"/>
          <w:u w:val="single"/>
        </w:rPr>
      </w:pPr>
      <w:r w:rsidRPr="0038653A">
        <w:rPr>
          <w:b/>
          <w:bCs/>
          <w:sz w:val="28"/>
          <w:szCs w:val="28"/>
          <w:u w:val="single"/>
        </w:rPr>
        <w:t>Гаджиев Магомед Гаджиевич</w:t>
      </w:r>
    </w:p>
    <w:p w:rsidR="0038653A" w:rsidRPr="0038653A" w:rsidRDefault="0038653A" w:rsidP="0038653A">
      <w:pPr>
        <w:spacing w:line="276" w:lineRule="auto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«</w:t>
      </w:r>
      <w:proofErr w:type="gramStart"/>
      <w:r>
        <w:rPr>
          <w:b/>
          <w:bCs/>
          <w:sz w:val="28"/>
          <w:szCs w:val="28"/>
          <w:u w:val="single"/>
        </w:rPr>
        <w:t>31</w:t>
      </w:r>
      <w:r w:rsidRPr="0038653A">
        <w:rPr>
          <w:b/>
          <w:bCs/>
          <w:sz w:val="28"/>
          <w:szCs w:val="28"/>
          <w:u w:val="single"/>
        </w:rPr>
        <w:t xml:space="preserve">»   </w:t>
      </w:r>
      <w:proofErr w:type="gramEnd"/>
      <w:r w:rsidRPr="0038653A">
        <w:rPr>
          <w:b/>
          <w:bCs/>
          <w:sz w:val="28"/>
          <w:szCs w:val="28"/>
          <w:u w:val="single"/>
        </w:rPr>
        <w:t xml:space="preserve"> январь   2019  г.</w:t>
      </w:r>
    </w:p>
    <w:p w:rsidR="0038653A" w:rsidRPr="0038653A" w:rsidRDefault="0038653A" w:rsidP="0038653A">
      <w:pPr>
        <w:shd w:val="clear" w:color="auto" w:fill="FFFFFF"/>
        <w:tabs>
          <w:tab w:val="left" w:pos="-3060"/>
          <w:tab w:val="left" w:pos="1325"/>
        </w:tabs>
        <w:spacing w:line="276" w:lineRule="auto"/>
        <w:ind w:left="57"/>
        <w:rPr>
          <w:sz w:val="28"/>
          <w:szCs w:val="28"/>
        </w:rPr>
      </w:pPr>
    </w:p>
    <w:p w:rsidR="0038653A" w:rsidRPr="0038653A" w:rsidRDefault="0038653A" w:rsidP="0038653A">
      <w:pPr>
        <w:shd w:val="clear" w:color="auto" w:fill="FFFFFF"/>
        <w:tabs>
          <w:tab w:val="left" w:pos="3420"/>
        </w:tabs>
        <w:spacing w:line="276" w:lineRule="auto"/>
        <w:jc w:val="center"/>
        <w:rPr>
          <w:b/>
          <w:bCs/>
          <w:color w:val="C00000"/>
          <w:spacing w:val="1"/>
          <w:sz w:val="28"/>
          <w:szCs w:val="28"/>
        </w:rPr>
      </w:pPr>
      <w:bookmarkStart w:id="0" w:name="_GoBack"/>
      <w:r w:rsidRPr="0038653A">
        <w:rPr>
          <w:b/>
          <w:bCs/>
          <w:color w:val="C00000"/>
          <w:spacing w:val="4"/>
          <w:sz w:val="28"/>
          <w:szCs w:val="28"/>
        </w:rPr>
        <w:t xml:space="preserve">Инструкция </w:t>
      </w:r>
      <w:r w:rsidRPr="0038653A">
        <w:rPr>
          <w:b/>
          <w:bCs/>
          <w:color w:val="C00000"/>
          <w:spacing w:val="1"/>
          <w:sz w:val="28"/>
          <w:szCs w:val="28"/>
        </w:rPr>
        <w:t>о порядке действия персонала</w:t>
      </w:r>
    </w:p>
    <w:bookmarkEnd w:id="0"/>
    <w:p w:rsidR="0038653A" w:rsidRPr="0038653A" w:rsidRDefault="0038653A" w:rsidP="0038653A">
      <w:pPr>
        <w:shd w:val="clear" w:color="auto" w:fill="FFFFFF"/>
        <w:tabs>
          <w:tab w:val="left" w:pos="3420"/>
        </w:tabs>
        <w:spacing w:line="276" w:lineRule="auto"/>
        <w:jc w:val="center"/>
        <w:rPr>
          <w:b/>
          <w:bCs/>
          <w:color w:val="C00000"/>
          <w:spacing w:val="2"/>
          <w:sz w:val="28"/>
          <w:szCs w:val="28"/>
        </w:rPr>
      </w:pPr>
      <w:r w:rsidRPr="0038653A">
        <w:rPr>
          <w:b/>
          <w:bCs/>
          <w:color w:val="C00000"/>
          <w:spacing w:val="2"/>
          <w:sz w:val="28"/>
          <w:szCs w:val="28"/>
        </w:rPr>
        <w:t>по обеспечению безопасности и быстрой эвакуации</w:t>
      </w:r>
    </w:p>
    <w:p w:rsidR="0038653A" w:rsidRPr="0038653A" w:rsidRDefault="0038653A" w:rsidP="0038653A">
      <w:pPr>
        <w:shd w:val="clear" w:color="auto" w:fill="FFFFFF"/>
        <w:tabs>
          <w:tab w:val="left" w:pos="3420"/>
        </w:tabs>
        <w:spacing w:line="276" w:lineRule="auto"/>
        <w:jc w:val="center"/>
        <w:rPr>
          <w:b/>
          <w:bCs/>
          <w:color w:val="C00000"/>
          <w:spacing w:val="4"/>
          <w:sz w:val="28"/>
          <w:szCs w:val="28"/>
        </w:rPr>
      </w:pPr>
      <w:r w:rsidRPr="0038653A">
        <w:rPr>
          <w:b/>
          <w:bCs/>
          <w:color w:val="C00000"/>
          <w:spacing w:val="2"/>
          <w:sz w:val="28"/>
          <w:szCs w:val="28"/>
        </w:rPr>
        <w:t xml:space="preserve"> </w:t>
      </w:r>
      <w:r w:rsidRPr="0038653A">
        <w:rPr>
          <w:b/>
          <w:bCs/>
          <w:color w:val="C00000"/>
          <w:spacing w:val="4"/>
          <w:sz w:val="28"/>
          <w:szCs w:val="28"/>
        </w:rPr>
        <w:t>в случае возникновения пожара</w:t>
      </w:r>
    </w:p>
    <w:p w:rsidR="0038653A" w:rsidRPr="0038653A" w:rsidRDefault="0038653A" w:rsidP="0038653A">
      <w:pPr>
        <w:shd w:val="clear" w:color="auto" w:fill="FFFFFF"/>
        <w:tabs>
          <w:tab w:val="left" w:pos="3420"/>
        </w:tabs>
        <w:spacing w:line="276" w:lineRule="auto"/>
        <w:jc w:val="center"/>
        <w:rPr>
          <w:b/>
          <w:bCs/>
          <w:color w:val="000000"/>
          <w:spacing w:val="4"/>
          <w:sz w:val="28"/>
          <w:szCs w:val="28"/>
        </w:rPr>
      </w:pPr>
    </w:p>
    <w:p w:rsidR="0038653A" w:rsidRPr="0038653A" w:rsidRDefault="0038653A" w:rsidP="0038653A">
      <w:pPr>
        <w:shd w:val="clear" w:color="auto" w:fill="FFFFFF"/>
        <w:tabs>
          <w:tab w:val="left" w:pos="744"/>
        </w:tabs>
        <w:spacing w:line="276" w:lineRule="auto"/>
        <w:rPr>
          <w:sz w:val="28"/>
          <w:szCs w:val="28"/>
        </w:rPr>
      </w:pPr>
      <w:r w:rsidRPr="0038653A">
        <w:rPr>
          <w:bCs/>
          <w:color w:val="000000"/>
          <w:sz w:val="28"/>
          <w:szCs w:val="28"/>
        </w:rPr>
        <w:t xml:space="preserve">I.     </w:t>
      </w:r>
      <w:r w:rsidRPr="0038653A">
        <w:rPr>
          <w:bCs/>
          <w:color w:val="000000"/>
          <w:spacing w:val="4"/>
          <w:sz w:val="28"/>
          <w:szCs w:val="28"/>
        </w:rPr>
        <w:t>Общие положения</w:t>
      </w:r>
    </w:p>
    <w:p w:rsidR="0038653A" w:rsidRPr="0038653A" w:rsidRDefault="0038653A" w:rsidP="0038653A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6" w:lineRule="auto"/>
        <w:rPr>
          <w:color w:val="000000"/>
          <w:spacing w:val="78"/>
          <w:sz w:val="28"/>
          <w:szCs w:val="28"/>
        </w:rPr>
      </w:pPr>
      <w:r w:rsidRPr="0038653A">
        <w:rPr>
          <w:color w:val="000000"/>
          <w:sz w:val="28"/>
          <w:szCs w:val="28"/>
        </w:rPr>
        <w:t>1.1. Инструкция разработана в соответствии с Правилами пожарной безопасности в РФ ППБ - 01-03.</w:t>
      </w:r>
    </w:p>
    <w:p w:rsidR="0038653A" w:rsidRPr="0038653A" w:rsidRDefault="0038653A" w:rsidP="0038653A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2"/>
          <w:sz w:val="28"/>
          <w:szCs w:val="28"/>
        </w:rPr>
        <w:t>1.2. Инструкция является дополнением к схематическим планам эвакуации людей при пожаре.</w:t>
      </w:r>
    </w:p>
    <w:p w:rsidR="0038653A" w:rsidRPr="0038653A" w:rsidRDefault="0038653A" w:rsidP="0038653A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6"/>
          <w:sz w:val="28"/>
          <w:szCs w:val="28"/>
        </w:rPr>
        <w:t xml:space="preserve">1.3. Инструкция предназначена для организации безопасной и быстрой эвакуации людей из </w:t>
      </w:r>
      <w:r w:rsidRPr="0038653A">
        <w:rPr>
          <w:color w:val="000000"/>
          <w:spacing w:val="4"/>
          <w:sz w:val="28"/>
          <w:szCs w:val="28"/>
        </w:rPr>
        <w:t>здания в случае пожара.</w:t>
      </w:r>
    </w:p>
    <w:p w:rsidR="0038653A" w:rsidRPr="0038653A" w:rsidRDefault="0038653A" w:rsidP="0038653A">
      <w:pPr>
        <w:shd w:val="clear" w:color="auto" w:fill="FFFFFF"/>
        <w:tabs>
          <w:tab w:val="left" w:pos="955"/>
        </w:tabs>
        <w:spacing w:line="276" w:lineRule="auto"/>
        <w:rPr>
          <w:sz w:val="28"/>
          <w:szCs w:val="28"/>
        </w:rPr>
      </w:pPr>
      <w:r w:rsidRPr="0038653A">
        <w:rPr>
          <w:color w:val="000000"/>
          <w:sz w:val="28"/>
          <w:szCs w:val="28"/>
        </w:rPr>
        <w:t xml:space="preserve">1.4. </w:t>
      </w:r>
      <w:r w:rsidRPr="0038653A">
        <w:rPr>
          <w:color w:val="000000"/>
          <w:spacing w:val="8"/>
          <w:sz w:val="28"/>
          <w:szCs w:val="28"/>
        </w:rPr>
        <w:t>Практические тренировки по эвакуации людей в случае пожара по данной инстру</w:t>
      </w:r>
      <w:r w:rsidRPr="0038653A">
        <w:rPr>
          <w:color w:val="000000"/>
          <w:spacing w:val="8"/>
          <w:sz w:val="28"/>
          <w:szCs w:val="28"/>
        </w:rPr>
        <w:t>к</w:t>
      </w:r>
      <w:r w:rsidRPr="0038653A">
        <w:rPr>
          <w:color w:val="000000"/>
          <w:spacing w:val="8"/>
          <w:sz w:val="28"/>
          <w:szCs w:val="28"/>
        </w:rPr>
        <w:t xml:space="preserve">ции </w:t>
      </w:r>
      <w:r w:rsidRPr="0038653A">
        <w:rPr>
          <w:color w:val="000000"/>
          <w:spacing w:val="4"/>
          <w:sz w:val="28"/>
          <w:szCs w:val="28"/>
        </w:rPr>
        <w:t>проводятся один раз в полугодие.</w:t>
      </w:r>
    </w:p>
    <w:p w:rsidR="0038653A" w:rsidRPr="0038653A" w:rsidRDefault="0038653A" w:rsidP="0038653A">
      <w:pPr>
        <w:shd w:val="clear" w:color="auto" w:fill="FFFFFF"/>
        <w:tabs>
          <w:tab w:val="left" w:pos="744"/>
        </w:tabs>
        <w:spacing w:line="276" w:lineRule="auto"/>
        <w:rPr>
          <w:sz w:val="28"/>
          <w:szCs w:val="28"/>
        </w:rPr>
      </w:pPr>
      <w:r w:rsidRPr="0038653A">
        <w:rPr>
          <w:bCs/>
          <w:color w:val="000000"/>
          <w:sz w:val="28"/>
          <w:szCs w:val="28"/>
          <w:lang w:val="en-US"/>
        </w:rPr>
        <w:t>II</w:t>
      </w:r>
      <w:r w:rsidRPr="0038653A">
        <w:rPr>
          <w:bCs/>
          <w:color w:val="000000"/>
          <w:sz w:val="28"/>
          <w:szCs w:val="28"/>
        </w:rPr>
        <w:t xml:space="preserve">.   </w:t>
      </w:r>
      <w:r w:rsidRPr="0038653A">
        <w:rPr>
          <w:bCs/>
          <w:color w:val="000000"/>
          <w:spacing w:val="5"/>
          <w:sz w:val="28"/>
          <w:szCs w:val="28"/>
        </w:rPr>
        <w:t>Порядок эвакуации при пожаре</w:t>
      </w:r>
    </w:p>
    <w:p w:rsidR="0038653A" w:rsidRPr="0038653A" w:rsidRDefault="0038653A" w:rsidP="0038653A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1"/>
          <w:sz w:val="28"/>
          <w:szCs w:val="28"/>
        </w:rPr>
        <w:t>При возникновении пожара немедленно сообщить о пожаре в ближайшую пожарную часть.</w:t>
      </w:r>
    </w:p>
    <w:p w:rsidR="0038653A" w:rsidRPr="0038653A" w:rsidRDefault="0038653A" w:rsidP="0038653A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-1"/>
          <w:sz w:val="28"/>
          <w:szCs w:val="28"/>
        </w:rPr>
        <w:t>Немедленно оповестить людей о пожаре установленным сигналом и с помощью посыл</w:t>
      </w:r>
      <w:r w:rsidRPr="0038653A">
        <w:rPr>
          <w:color w:val="000000"/>
          <w:spacing w:val="-1"/>
          <w:sz w:val="28"/>
          <w:szCs w:val="28"/>
        </w:rPr>
        <w:t>ь</w:t>
      </w:r>
      <w:r w:rsidRPr="0038653A">
        <w:rPr>
          <w:color w:val="000000"/>
          <w:spacing w:val="-1"/>
          <w:sz w:val="28"/>
          <w:szCs w:val="28"/>
        </w:rPr>
        <w:t>ных.</w:t>
      </w:r>
    </w:p>
    <w:p w:rsidR="0038653A" w:rsidRPr="0038653A" w:rsidRDefault="0038653A" w:rsidP="0038653A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4"/>
          <w:sz w:val="28"/>
          <w:szCs w:val="28"/>
        </w:rPr>
        <w:t>Открыть все эвакуационные выходы их здания.</w:t>
      </w:r>
    </w:p>
    <w:p w:rsidR="0038653A" w:rsidRPr="0038653A" w:rsidRDefault="0038653A" w:rsidP="0038653A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4"/>
          <w:sz w:val="28"/>
          <w:szCs w:val="28"/>
        </w:rPr>
        <w:t>Быстро, но без паники и суеты эвакуировать людей из здания согласно схеме эваку</w:t>
      </w:r>
      <w:r w:rsidRPr="0038653A">
        <w:rPr>
          <w:color w:val="000000"/>
          <w:spacing w:val="4"/>
          <w:sz w:val="28"/>
          <w:szCs w:val="28"/>
        </w:rPr>
        <w:t>а</w:t>
      </w:r>
      <w:r w:rsidRPr="0038653A">
        <w:rPr>
          <w:color w:val="000000"/>
          <w:spacing w:val="4"/>
          <w:sz w:val="28"/>
          <w:szCs w:val="28"/>
        </w:rPr>
        <w:t xml:space="preserve">ции, </w:t>
      </w:r>
      <w:r w:rsidRPr="0038653A">
        <w:rPr>
          <w:color w:val="000000"/>
          <w:spacing w:val="5"/>
          <w:sz w:val="28"/>
          <w:szCs w:val="28"/>
        </w:rPr>
        <w:t>не допускать встречных и пересекающихся потоков людей.</w:t>
      </w:r>
    </w:p>
    <w:p w:rsidR="0038653A" w:rsidRPr="0038653A" w:rsidRDefault="0038653A" w:rsidP="0038653A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i/>
          <w:iCs/>
          <w:color w:val="000000"/>
          <w:sz w:val="28"/>
          <w:szCs w:val="28"/>
        </w:rPr>
      </w:pPr>
      <w:r w:rsidRPr="0038653A">
        <w:rPr>
          <w:color w:val="000000"/>
          <w:spacing w:val="-3"/>
          <w:sz w:val="28"/>
          <w:szCs w:val="28"/>
        </w:rPr>
        <w:t>Покидая помещение, отключить все электроприборы, выключить свет, плотно закрыть за с</w:t>
      </w:r>
      <w:r w:rsidRPr="0038653A">
        <w:rPr>
          <w:color w:val="000000"/>
          <w:spacing w:val="-3"/>
          <w:sz w:val="28"/>
          <w:szCs w:val="28"/>
        </w:rPr>
        <w:t>о</w:t>
      </w:r>
      <w:r w:rsidRPr="0038653A">
        <w:rPr>
          <w:color w:val="000000"/>
          <w:spacing w:val="-3"/>
          <w:sz w:val="28"/>
          <w:szCs w:val="28"/>
        </w:rPr>
        <w:t xml:space="preserve">бой </w:t>
      </w:r>
      <w:r w:rsidRPr="0038653A">
        <w:rPr>
          <w:color w:val="000000"/>
          <w:spacing w:val="1"/>
          <w:sz w:val="28"/>
          <w:szCs w:val="28"/>
        </w:rPr>
        <w:t>все двери, окна и форточки во избежание распространения огня и дыма в смежные пом</w:t>
      </w:r>
      <w:r w:rsidRPr="0038653A">
        <w:rPr>
          <w:color w:val="000000"/>
          <w:spacing w:val="1"/>
          <w:sz w:val="28"/>
          <w:szCs w:val="28"/>
        </w:rPr>
        <w:t>е</w:t>
      </w:r>
      <w:r w:rsidRPr="0038653A">
        <w:rPr>
          <w:color w:val="000000"/>
          <w:spacing w:val="1"/>
          <w:sz w:val="28"/>
          <w:szCs w:val="28"/>
        </w:rPr>
        <w:t>щения.</w:t>
      </w:r>
    </w:p>
    <w:p w:rsidR="0038653A" w:rsidRPr="0038653A" w:rsidRDefault="0038653A" w:rsidP="0038653A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38653A">
        <w:rPr>
          <w:color w:val="000000"/>
          <w:spacing w:val="2"/>
          <w:sz w:val="28"/>
          <w:szCs w:val="28"/>
        </w:rPr>
        <w:t xml:space="preserve">Проверить отсутствие людей во всех помещениях здания и их наличие по спискам в месте </w:t>
      </w:r>
      <w:r w:rsidRPr="0038653A">
        <w:rPr>
          <w:color w:val="000000"/>
          <w:spacing w:val="-1"/>
          <w:sz w:val="28"/>
          <w:szCs w:val="28"/>
        </w:rPr>
        <w:t>сбора.</w:t>
      </w:r>
    </w:p>
    <w:p w:rsidR="0038653A" w:rsidRPr="0038653A" w:rsidRDefault="0038653A" w:rsidP="0038653A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38653A" w:rsidRPr="0038653A" w:rsidRDefault="0038653A" w:rsidP="0038653A">
      <w:pPr>
        <w:shd w:val="clear" w:color="auto" w:fill="FFFFFF"/>
        <w:spacing w:line="276" w:lineRule="auto"/>
        <w:rPr>
          <w:color w:val="000000"/>
          <w:spacing w:val="4"/>
          <w:sz w:val="28"/>
          <w:szCs w:val="28"/>
        </w:rPr>
      </w:pPr>
    </w:p>
    <w:p w:rsidR="0038653A" w:rsidRPr="0038653A" w:rsidRDefault="0038653A" w:rsidP="0038653A">
      <w:pPr>
        <w:shd w:val="clear" w:color="auto" w:fill="FFFFFF"/>
        <w:spacing w:line="276" w:lineRule="auto"/>
        <w:rPr>
          <w:color w:val="000000"/>
          <w:spacing w:val="4"/>
          <w:sz w:val="28"/>
          <w:szCs w:val="28"/>
        </w:rPr>
      </w:pPr>
    </w:p>
    <w:p w:rsidR="0038653A" w:rsidRPr="0038653A" w:rsidRDefault="0038653A" w:rsidP="0038653A">
      <w:pPr>
        <w:shd w:val="clear" w:color="auto" w:fill="FFFFFF"/>
        <w:spacing w:line="276" w:lineRule="auto"/>
        <w:ind w:left="57"/>
        <w:jc w:val="both"/>
        <w:rPr>
          <w:color w:val="000000"/>
          <w:spacing w:val="5"/>
          <w:sz w:val="28"/>
          <w:szCs w:val="28"/>
        </w:rPr>
      </w:pPr>
      <w:r w:rsidRPr="0038653A">
        <w:rPr>
          <w:color w:val="000000"/>
          <w:spacing w:val="5"/>
          <w:sz w:val="28"/>
          <w:szCs w:val="28"/>
        </w:rPr>
        <w:t xml:space="preserve">Ответственный за пожарную безопасность   </w:t>
      </w:r>
      <w:proofErr w:type="spellStart"/>
      <w:r w:rsidRPr="0038653A">
        <w:rPr>
          <w:color w:val="000000"/>
          <w:spacing w:val="5"/>
          <w:sz w:val="28"/>
          <w:szCs w:val="28"/>
          <w:u w:val="thick"/>
        </w:rPr>
        <w:t>Пайзулаев</w:t>
      </w:r>
      <w:proofErr w:type="spellEnd"/>
      <w:r w:rsidRPr="0038653A">
        <w:rPr>
          <w:color w:val="000000"/>
          <w:spacing w:val="5"/>
          <w:sz w:val="28"/>
          <w:szCs w:val="28"/>
          <w:u w:val="thick"/>
        </w:rPr>
        <w:t xml:space="preserve"> Ю.М</w:t>
      </w:r>
    </w:p>
    <w:p w:rsidR="0038653A" w:rsidRPr="00820EAA" w:rsidRDefault="0038653A" w:rsidP="0038653A">
      <w:pPr>
        <w:shd w:val="clear" w:color="auto" w:fill="FFFFFF"/>
        <w:rPr>
          <w:color w:val="000000"/>
          <w:spacing w:val="4"/>
        </w:rPr>
      </w:pPr>
    </w:p>
    <w:p w:rsidR="0038653A" w:rsidRPr="00820EAA" w:rsidRDefault="0038653A" w:rsidP="0038653A">
      <w:pPr>
        <w:shd w:val="clear" w:color="auto" w:fill="FFFFFF"/>
        <w:rPr>
          <w:color w:val="000000"/>
          <w:spacing w:val="4"/>
        </w:rPr>
      </w:pPr>
    </w:p>
    <w:p w:rsidR="0038653A" w:rsidRPr="00820EAA" w:rsidRDefault="0038653A" w:rsidP="0038653A">
      <w:pPr>
        <w:shd w:val="clear" w:color="auto" w:fill="FFFFFF"/>
        <w:rPr>
          <w:color w:val="000000"/>
          <w:spacing w:val="4"/>
        </w:rPr>
      </w:pPr>
    </w:p>
    <w:p w:rsidR="0038653A" w:rsidRPr="00820EAA" w:rsidRDefault="0038653A" w:rsidP="0038653A">
      <w:pPr>
        <w:shd w:val="clear" w:color="auto" w:fill="FFFFFF"/>
        <w:rPr>
          <w:color w:val="000000"/>
          <w:spacing w:val="4"/>
        </w:rPr>
      </w:pPr>
    </w:p>
    <w:p w:rsidR="0038653A" w:rsidRPr="00820EAA" w:rsidRDefault="0038653A" w:rsidP="0038653A">
      <w:pPr>
        <w:shd w:val="clear" w:color="auto" w:fill="FFFFFF"/>
        <w:rPr>
          <w:color w:val="000000"/>
          <w:spacing w:val="4"/>
        </w:rPr>
      </w:pPr>
    </w:p>
    <w:p w:rsidR="00C30451" w:rsidRDefault="00C30451"/>
    <w:sectPr w:rsidR="00C30451" w:rsidSect="00386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41AC"/>
    <w:multiLevelType w:val="singleLevel"/>
    <w:tmpl w:val="3766C45A"/>
    <w:lvl w:ilvl="0">
      <w:start w:val="1"/>
      <w:numFmt w:val="decimal"/>
      <w:lvlText w:val="2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2E"/>
    <w:rsid w:val="0038653A"/>
    <w:rsid w:val="00610004"/>
    <w:rsid w:val="00C30451"/>
    <w:rsid w:val="00E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45197-4239-4A46-AEA2-9B565A5B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2019-02-10T07:59:00Z</dcterms:created>
  <dcterms:modified xsi:type="dcterms:W3CDTF">2019-02-10T07:59:00Z</dcterms:modified>
</cp:coreProperties>
</file>