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63" w:rsidRPr="00C86863" w:rsidRDefault="00C86863" w:rsidP="00C86863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 w:rsidRPr="00C86863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Муниципальное казенное общеобразовательное учреждение</w:t>
      </w:r>
    </w:p>
    <w:p w:rsidR="00C86863" w:rsidRPr="003261E6" w:rsidRDefault="003261E6" w:rsidP="003261E6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«</w:t>
      </w:r>
      <w:proofErr w:type="spellStart"/>
      <w:r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Верхнебатлухская</w:t>
      </w:r>
      <w:proofErr w:type="spellEnd"/>
      <w:r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 xml:space="preserve"> </w:t>
      </w:r>
      <w:r w:rsidR="00C86863" w:rsidRPr="00C86863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ср</w:t>
      </w:r>
      <w:r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едняя общеобразовательная школа</w:t>
      </w:r>
      <w:r w:rsidR="00C86863" w:rsidRPr="003261E6">
        <w:rPr>
          <w:rFonts w:ascii="Times New Roman" w:eastAsia="Batang" w:hAnsi="Times New Roman" w:cs="Times New Roman"/>
          <w:b/>
          <w:sz w:val="36"/>
          <w:szCs w:val="36"/>
          <w:lang w:eastAsia="ko-KR"/>
        </w:rPr>
        <w:t>».</w:t>
      </w:r>
    </w:p>
    <w:p w:rsidR="00C86863" w:rsidRPr="00EE4DC5" w:rsidRDefault="00C86863" w:rsidP="00C86863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48"/>
          <w:szCs w:val="40"/>
          <w:lang w:eastAsia="ko-KR"/>
        </w:rPr>
      </w:pPr>
    </w:p>
    <w:p w:rsidR="006A36AE" w:rsidRDefault="00A15DA6" w:rsidP="00A15D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A15DA6" w:rsidRPr="00A15DA6" w:rsidRDefault="00A15DA6" w:rsidP="00A15DA6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Pr="00A15DA6">
        <w:rPr>
          <w:rFonts w:ascii="Times New Roman" w:hAnsi="Times New Roman" w:cs="Times New Roman"/>
          <w:sz w:val="24"/>
          <w:szCs w:val="24"/>
        </w:rPr>
        <w:t>Утверждаю</w:t>
      </w:r>
    </w:p>
    <w:p w:rsidR="00A15DA6" w:rsidRPr="00A15DA6" w:rsidRDefault="00A15DA6" w:rsidP="00A15DA6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261E6">
        <w:rPr>
          <w:rFonts w:ascii="Times New Roman" w:hAnsi="Times New Roman" w:cs="Times New Roman"/>
          <w:sz w:val="24"/>
          <w:szCs w:val="24"/>
        </w:rPr>
        <w:t xml:space="preserve">                Директор МКОУ «</w:t>
      </w:r>
      <w:proofErr w:type="spellStart"/>
      <w:r w:rsidR="003261E6">
        <w:rPr>
          <w:rFonts w:ascii="Times New Roman" w:hAnsi="Times New Roman" w:cs="Times New Roman"/>
          <w:sz w:val="24"/>
          <w:szCs w:val="24"/>
        </w:rPr>
        <w:t>Верхнеб</w:t>
      </w:r>
      <w:r w:rsidRPr="00A15DA6">
        <w:rPr>
          <w:rFonts w:ascii="Times New Roman" w:hAnsi="Times New Roman" w:cs="Times New Roman"/>
          <w:sz w:val="24"/>
          <w:szCs w:val="24"/>
        </w:rPr>
        <w:t>атлухская</w:t>
      </w:r>
      <w:proofErr w:type="spellEnd"/>
      <w:r w:rsidRPr="00A15DA6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A15DA6" w:rsidRPr="00A15DA6" w:rsidRDefault="00A15DA6" w:rsidP="00A15DA6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</w:t>
      </w:r>
      <w:r w:rsidR="003261E6">
        <w:rPr>
          <w:rFonts w:ascii="Times New Roman" w:hAnsi="Times New Roman" w:cs="Times New Roman"/>
          <w:sz w:val="24"/>
          <w:szCs w:val="24"/>
        </w:rPr>
        <w:t>М.Г. Гаджиев</w:t>
      </w:r>
    </w:p>
    <w:p w:rsidR="00A15DA6" w:rsidRPr="00A15DA6" w:rsidRDefault="00A15DA6" w:rsidP="00A15DA6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5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261E6">
        <w:rPr>
          <w:rFonts w:ascii="Times New Roman" w:hAnsi="Times New Roman" w:cs="Times New Roman"/>
          <w:sz w:val="24"/>
          <w:szCs w:val="24"/>
        </w:rPr>
        <w:t xml:space="preserve">        «31» _январь 2019</w:t>
      </w:r>
      <w:r w:rsidRPr="00A15DA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A36AE" w:rsidRDefault="006A36AE" w:rsidP="00A15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AE" w:rsidRDefault="006A36AE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AE" w:rsidRDefault="006A36AE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6AE" w:rsidRDefault="006A36AE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63" w:rsidRPr="00C47BFB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6863" w:rsidRPr="00C86863" w:rsidRDefault="00C86863" w:rsidP="00C86863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24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kern w:val="36"/>
          <w:sz w:val="52"/>
          <w:szCs w:val="24"/>
          <w:lang w:eastAsia="ru-RU"/>
        </w:rPr>
        <w:t>План работы по антитеррористической защищённости школы</w:t>
      </w:r>
    </w:p>
    <w:p w:rsidR="00C86863" w:rsidRPr="00C47BFB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6863" w:rsidRPr="00C47BFB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6863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6863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63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63" w:rsidRDefault="00C86863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63" w:rsidRDefault="00C86863" w:rsidP="006A3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63" w:rsidRPr="00A15DA6" w:rsidRDefault="003261E6" w:rsidP="00C86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Батлух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</w:t>
      </w:r>
    </w:p>
    <w:p w:rsidR="006A36AE" w:rsidRDefault="006A36AE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261E6" w:rsidRDefault="003261E6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261E6" w:rsidRDefault="003261E6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36AE" w:rsidRDefault="006A36AE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B19FF" w:rsidRPr="00C86863" w:rsidRDefault="00BB19FF" w:rsidP="000950E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План работы по антитерр</w:t>
      </w:r>
      <w:r w:rsidR="000950E7" w:rsidRPr="00C868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ористической защищённости школы</w:t>
      </w:r>
    </w:p>
    <w:p w:rsidR="00BB19FF" w:rsidRPr="00C86863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антитеррористической защищенности образовательного учреждения</w:t>
      </w:r>
    </w:p>
    <w:p w:rsidR="00BB19FF" w:rsidRPr="00C86863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Терроризм </w:t>
      </w: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(Федеральный закон РФ от 6 марта 2006 года №)</w:t>
      </w:r>
    </w:p>
    <w:p w:rsidR="00BB19FF" w:rsidRPr="00C86863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Документы, разрабатываемые в образовательном учреждении: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Приказ руководителя образовательного учреждения по организации антитеррористической защищенности образовательного учреждения;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План основных мероприятий по обеспечению безопасности и антитеррористической защищенности;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Паспорт безопасности (антитеррористической защищенности) образовательного учреждения.</w:t>
      </w:r>
    </w:p>
    <w:p w:rsidR="00BB19FF" w:rsidRPr="00C86863" w:rsidRDefault="00BB19FF" w:rsidP="00BB19F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разделы паспорта безопасности: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Общая характеристика образовательного учреждения;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Возможные критические и чрезвычайные ситуации в образовательном учреждении в результате террористических акций и экстремистских проявлений;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Сведения о персонале образовательного учреждения;</w:t>
      </w:r>
    </w:p>
    <w:p w:rsidR="00BB19FF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Силы и средства охраны;</w:t>
      </w:r>
    </w:p>
    <w:p w:rsidR="000950E7" w:rsidRPr="00C86863" w:rsidRDefault="00BB19FF" w:rsidP="00BB19F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86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 Проводимые и планируемые мероприятия по усилению антитеррористической защищенности образовательного учреждения;</w:t>
      </w: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F600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6A36AE">
      <w:pPr>
        <w:rPr>
          <w:rFonts w:ascii="Times New Roman" w:hAnsi="Times New Roman" w:cs="Times New Roman"/>
          <w:b/>
          <w:sz w:val="28"/>
          <w:szCs w:val="28"/>
        </w:rPr>
      </w:pPr>
    </w:p>
    <w:p w:rsidR="00F600B7" w:rsidRPr="00C86863" w:rsidRDefault="00F600B7" w:rsidP="006A36A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63">
        <w:rPr>
          <w:rFonts w:ascii="Times New Roman" w:hAnsi="Times New Roman" w:cs="Times New Roman"/>
          <w:b/>
          <w:sz w:val="28"/>
          <w:szCs w:val="28"/>
        </w:rPr>
        <w:t>План проведения антитеррористических мероприятий</w:t>
      </w:r>
    </w:p>
    <w:p w:rsidR="00F600B7" w:rsidRPr="00C86863" w:rsidRDefault="006A36AE" w:rsidP="006A36A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2018-2019</w:t>
      </w:r>
      <w:r w:rsidR="00F600B7" w:rsidRPr="00C8686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5066"/>
        <w:gridCol w:w="1701"/>
        <w:gridCol w:w="3402"/>
      </w:tblGrid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антитеррору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ОБЖ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Оформление наглядного материала в кабинетах школы по антитеррору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 </w:t>
            </w:r>
            <w:r w:rsidR="00C56344" w:rsidRPr="00C86863">
              <w:rPr>
                <w:rFonts w:ascii="Times New Roman" w:hAnsi="Times New Roman" w:cs="Times New Roman"/>
                <w:sz w:val="28"/>
                <w:szCs w:val="28"/>
              </w:rPr>
              <w:t>ОБЖ.</w:t>
            </w: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обеспечению безопасности в школе и вне школы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Тренировка по экстренной эвакуации в случае пожаров, угрозы террористических актов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C56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 w:rsidR="0058173B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  <w:r w:rsidR="0058173B"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ОБЖ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 администрации, учителей, технического персонала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01.09.2017 – 30.05.2018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по вопросам защиты от чрезвычайных ситуаций, пожарной безопасности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01.09.2017 – 30.05.2018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 </w:t>
            </w:r>
            <w:proofErr w:type="gramStart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ОБЖ.,</w:t>
            </w:r>
            <w:proofErr w:type="gramEnd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Тематические уроки, занятия в рамках курса ОБЖ по правилам поведения в ЧС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01.09.2016– 30.05.2017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 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Директор, классные руководители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конкурсов, викторин, игровых занятий, беседы по вопросам защиты от чрезвычайных ситуаций (в каждом классе)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 </w:t>
            </w:r>
            <w:proofErr w:type="gramStart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ОБЖ.,</w:t>
            </w:r>
            <w:proofErr w:type="gramEnd"/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школьным библиотекарем выставки научно-популярной и </w:t>
            </w:r>
            <w:r w:rsidRPr="00C8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литературы по теме: «Антитеррористическая безопасность»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F600B7" w:rsidRPr="00C86863" w:rsidTr="00C86863">
        <w:tc>
          <w:tcPr>
            <w:tcW w:w="599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066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рамках месячника </w:t>
            </w:r>
            <w:r w:rsidR="00C56344" w:rsidRPr="00C86863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</w:t>
            </w: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701" w:type="dxa"/>
            <w:vAlign w:val="center"/>
          </w:tcPr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600B7" w:rsidRPr="00C86863" w:rsidRDefault="00F600B7" w:rsidP="00D5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F600B7" w:rsidRPr="00C86863" w:rsidRDefault="00F600B7" w:rsidP="00D52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86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ОБЖ, Классные руководители</w:t>
            </w:r>
          </w:p>
        </w:tc>
      </w:tr>
    </w:tbl>
    <w:p w:rsidR="00F600B7" w:rsidRPr="00C86863" w:rsidRDefault="00F600B7" w:rsidP="006A3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00B7" w:rsidRPr="00C86863" w:rsidRDefault="00F600B7" w:rsidP="006A36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7921" w:rsidRPr="00C86863" w:rsidRDefault="00197921">
      <w:pPr>
        <w:rPr>
          <w:rFonts w:ascii="Times New Roman" w:hAnsi="Times New Roman" w:cs="Times New Roman"/>
          <w:sz w:val="28"/>
          <w:szCs w:val="28"/>
        </w:rPr>
      </w:pPr>
    </w:p>
    <w:sectPr w:rsidR="00197921" w:rsidRPr="00C86863" w:rsidSect="00C86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EF23C2"/>
    <w:multiLevelType w:val="hybridMultilevel"/>
    <w:tmpl w:val="FDCE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FF"/>
    <w:rsid w:val="000950E7"/>
    <w:rsid w:val="00197921"/>
    <w:rsid w:val="003261E6"/>
    <w:rsid w:val="0058173B"/>
    <w:rsid w:val="006A36AE"/>
    <w:rsid w:val="00A15DA6"/>
    <w:rsid w:val="00BB19FF"/>
    <w:rsid w:val="00C56344"/>
    <w:rsid w:val="00C86863"/>
    <w:rsid w:val="00F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828D9-0829-473E-8CA7-B35E2B98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34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1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Гурьевна</dc:creator>
  <cp:lastModifiedBy>Магомед Гаджиевич</cp:lastModifiedBy>
  <cp:revision>8</cp:revision>
  <cp:lastPrinted>2015-10-10T09:50:00Z</cp:lastPrinted>
  <dcterms:created xsi:type="dcterms:W3CDTF">2019-02-06T05:17:00Z</dcterms:created>
  <dcterms:modified xsi:type="dcterms:W3CDTF">2019-02-27T17:43:00Z</dcterms:modified>
</cp:coreProperties>
</file>