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0F18" w:rsidRPr="00FB1D50" w:rsidRDefault="00610F18" w:rsidP="00610F18">
      <w:pPr>
        <w:widowControl/>
        <w:numPr>
          <w:ilvl w:val="0"/>
          <w:numId w:val="1"/>
        </w:numPr>
        <w:suppressAutoHyphens/>
        <w:autoSpaceDE/>
        <w:autoSpaceDN/>
        <w:adjustRightInd/>
        <w:spacing w:line="360" w:lineRule="auto"/>
        <w:jc w:val="center"/>
        <w:rPr>
          <w:rFonts w:eastAsia="Times New Roman"/>
          <w:b/>
          <w:sz w:val="40"/>
          <w:szCs w:val="40"/>
          <w:lang w:eastAsia="en-US" w:bidi="en-US"/>
        </w:rPr>
      </w:pPr>
      <w:r w:rsidRPr="00FB1D50">
        <w:rPr>
          <w:rFonts w:eastAsia="Times New Roman"/>
          <w:b/>
          <w:sz w:val="40"/>
          <w:szCs w:val="40"/>
          <w:lang w:eastAsia="en-US" w:bidi="en-US"/>
        </w:rPr>
        <w:t>Муниципальное казенное общеобразовательное учреждение</w:t>
      </w:r>
    </w:p>
    <w:p w:rsidR="00610F18" w:rsidRPr="00FB1D50" w:rsidRDefault="00610F18" w:rsidP="00610F18">
      <w:pPr>
        <w:widowControl/>
        <w:numPr>
          <w:ilvl w:val="0"/>
          <w:numId w:val="1"/>
        </w:numPr>
        <w:suppressAutoHyphens/>
        <w:autoSpaceDE/>
        <w:autoSpaceDN/>
        <w:adjustRightInd/>
        <w:spacing w:line="360" w:lineRule="auto"/>
        <w:jc w:val="center"/>
        <w:rPr>
          <w:rFonts w:eastAsia="Times New Roman"/>
          <w:b/>
          <w:sz w:val="40"/>
          <w:szCs w:val="40"/>
          <w:lang w:eastAsia="en-US" w:bidi="en-US"/>
        </w:rPr>
      </w:pPr>
      <w:r w:rsidRPr="00FB1D50">
        <w:rPr>
          <w:rFonts w:eastAsia="Times New Roman"/>
          <w:b/>
          <w:sz w:val="40"/>
          <w:szCs w:val="40"/>
          <w:lang w:eastAsia="en-US" w:bidi="en-US"/>
        </w:rPr>
        <w:t>«Верхнебатлухская средняя общеобразовательная школа».</w:t>
      </w:r>
    </w:p>
    <w:p w:rsidR="00610F18" w:rsidRPr="00FB1D50" w:rsidRDefault="00610F18" w:rsidP="00610F18">
      <w:pPr>
        <w:widowControl/>
        <w:autoSpaceDE/>
        <w:autoSpaceDN/>
        <w:adjustRightInd/>
        <w:rPr>
          <w:rFonts w:ascii="Calibri" w:eastAsia="Times New Roman" w:hAnsi="Calibri"/>
          <w:lang w:eastAsia="ar-SA" w:bidi="en-US"/>
        </w:rPr>
      </w:pPr>
    </w:p>
    <w:p w:rsidR="00610F18" w:rsidRPr="00FB1D50" w:rsidRDefault="00610F18" w:rsidP="00610F18">
      <w:pPr>
        <w:widowControl/>
        <w:autoSpaceDE/>
        <w:autoSpaceDN/>
        <w:adjustRightInd/>
        <w:rPr>
          <w:rFonts w:ascii="Calibri" w:eastAsia="Times New Roman" w:hAnsi="Calibri"/>
          <w:lang w:eastAsia="ar-SA" w:bidi="en-US"/>
        </w:rPr>
      </w:pPr>
    </w:p>
    <w:p w:rsidR="00610F18" w:rsidRPr="00FB1D50" w:rsidRDefault="00610F18" w:rsidP="00610F18">
      <w:pPr>
        <w:widowControl/>
        <w:autoSpaceDE/>
        <w:autoSpaceDN/>
        <w:adjustRightInd/>
        <w:rPr>
          <w:rFonts w:ascii="Calibri" w:eastAsia="Times New Roman" w:hAnsi="Calibri"/>
          <w:lang w:eastAsia="ar-SA" w:bidi="en-US"/>
        </w:rPr>
      </w:pPr>
    </w:p>
    <w:p w:rsidR="00610F18" w:rsidRPr="00805A0F" w:rsidRDefault="00610F18" w:rsidP="00610F18">
      <w:pPr>
        <w:keepNext/>
        <w:widowControl/>
        <w:suppressAutoHyphens/>
        <w:autoSpaceDE/>
        <w:autoSpaceDN/>
        <w:adjustRightInd/>
        <w:ind w:left="432"/>
        <w:jc w:val="center"/>
        <w:outlineLvl w:val="0"/>
        <w:rPr>
          <w:rFonts w:eastAsia="Times New Roman"/>
          <w:bCs/>
          <w:lang w:val="ru-RU" w:eastAsia="ar-SA" w:bidi="en-US"/>
        </w:rPr>
      </w:pPr>
      <w:r w:rsidRPr="00FB1D50">
        <w:rPr>
          <w:rFonts w:eastAsia="Times New Roman"/>
          <w:bCs/>
          <w:lang w:val="ru-RU" w:eastAsia="ar-SA" w:bidi="en-US"/>
        </w:rPr>
        <w:t xml:space="preserve">                                                         </w:t>
      </w:r>
      <w:r w:rsidRPr="00805A0F">
        <w:rPr>
          <w:rFonts w:eastAsia="Times New Roman"/>
          <w:bCs/>
          <w:lang w:val="ru-RU" w:eastAsia="ar-SA" w:bidi="en-US"/>
        </w:rPr>
        <w:t>Утверждаю:</w:t>
      </w:r>
    </w:p>
    <w:p w:rsidR="00610F18" w:rsidRPr="00FB1D50" w:rsidRDefault="00610F18" w:rsidP="00610F18">
      <w:pPr>
        <w:widowControl/>
        <w:autoSpaceDE/>
        <w:autoSpaceDN/>
        <w:adjustRightInd/>
        <w:jc w:val="center"/>
        <w:rPr>
          <w:rFonts w:eastAsia="Times New Roman"/>
          <w:lang w:val="ru-RU" w:eastAsia="en-US" w:bidi="en-US"/>
        </w:rPr>
      </w:pPr>
      <w:r w:rsidRPr="00FB1D50">
        <w:rPr>
          <w:rFonts w:eastAsia="Times New Roman"/>
          <w:lang w:val="ru-RU" w:eastAsia="en-US" w:bidi="en-US"/>
        </w:rPr>
        <w:t xml:space="preserve">                                                                                                        </w:t>
      </w:r>
      <w:r w:rsidRPr="00805A0F">
        <w:rPr>
          <w:rFonts w:eastAsia="Times New Roman"/>
          <w:lang w:val="ru-RU" w:eastAsia="en-US" w:bidi="en-US"/>
        </w:rPr>
        <w:t>Директор ________________</w:t>
      </w:r>
      <w:r w:rsidRPr="00FB1D50">
        <w:rPr>
          <w:rFonts w:eastAsia="Times New Roman"/>
          <w:lang w:val="ru-RU" w:eastAsia="en-US" w:bidi="en-US"/>
        </w:rPr>
        <w:t>_______</w:t>
      </w:r>
    </w:p>
    <w:p w:rsidR="00610F18" w:rsidRPr="00805A0F" w:rsidRDefault="00610F18" w:rsidP="00610F18">
      <w:pPr>
        <w:widowControl/>
        <w:autoSpaceDE/>
        <w:autoSpaceDN/>
        <w:adjustRightInd/>
        <w:jc w:val="right"/>
        <w:rPr>
          <w:rFonts w:eastAsia="Times New Roman"/>
          <w:lang w:val="ru-RU" w:eastAsia="en-US" w:bidi="en-US"/>
        </w:rPr>
      </w:pPr>
      <w:r w:rsidRPr="00805A0F">
        <w:rPr>
          <w:rFonts w:eastAsia="Times New Roman"/>
          <w:lang w:val="ru-RU" w:eastAsia="en-US" w:bidi="en-US"/>
        </w:rPr>
        <w:t xml:space="preserve">                            (</w:t>
      </w:r>
      <w:r w:rsidRPr="00FB1D50">
        <w:rPr>
          <w:rFonts w:eastAsia="Times New Roman"/>
          <w:lang w:val="ru-RU" w:eastAsia="en-US" w:bidi="en-US"/>
        </w:rPr>
        <w:t>Гаджиев М.Г.</w:t>
      </w:r>
      <w:r w:rsidRPr="00805A0F">
        <w:rPr>
          <w:rFonts w:eastAsia="Times New Roman"/>
          <w:lang w:val="ru-RU" w:eastAsia="en-US" w:bidi="en-US"/>
        </w:rPr>
        <w:t>)</w:t>
      </w:r>
    </w:p>
    <w:p w:rsidR="00610F18" w:rsidRPr="00FB1D50" w:rsidRDefault="00610F18" w:rsidP="00610F18">
      <w:pPr>
        <w:widowControl/>
        <w:autoSpaceDE/>
        <w:autoSpaceDN/>
        <w:adjustRightInd/>
        <w:jc w:val="right"/>
        <w:rPr>
          <w:rFonts w:eastAsia="Times New Roman"/>
          <w:lang w:eastAsia="en-US" w:bidi="en-US"/>
        </w:rPr>
      </w:pPr>
      <w:r w:rsidRPr="00FB1D50">
        <w:rPr>
          <w:rFonts w:eastAsia="Times New Roman"/>
          <w:lang w:eastAsia="en-US" w:bidi="en-US"/>
        </w:rPr>
        <w:t>«______»________________201</w:t>
      </w:r>
      <w:r w:rsidRPr="00FB1D50">
        <w:rPr>
          <w:rFonts w:eastAsia="Times New Roman"/>
          <w:lang w:val="ru-RU" w:eastAsia="en-US" w:bidi="en-US"/>
        </w:rPr>
        <w:t>7</w:t>
      </w:r>
      <w:r w:rsidRPr="00FB1D50">
        <w:rPr>
          <w:rFonts w:eastAsia="Times New Roman"/>
          <w:lang w:eastAsia="en-US" w:bidi="en-US"/>
        </w:rPr>
        <w:t xml:space="preserve"> г.                                    </w:t>
      </w:r>
    </w:p>
    <w:p w:rsidR="00610F18" w:rsidRPr="00FB1D50" w:rsidRDefault="00610F18" w:rsidP="00610F18">
      <w:pPr>
        <w:keepNext/>
        <w:widowControl/>
        <w:numPr>
          <w:ilvl w:val="0"/>
          <w:numId w:val="1"/>
        </w:numPr>
        <w:suppressAutoHyphens/>
        <w:autoSpaceDE/>
        <w:autoSpaceDN/>
        <w:adjustRightInd/>
        <w:jc w:val="center"/>
        <w:outlineLvl w:val="0"/>
        <w:rPr>
          <w:rFonts w:ascii="Calibri" w:eastAsia="Times New Roman" w:hAnsi="Calibri"/>
          <w:b/>
          <w:bCs/>
          <w:lang w:eastAsia="ar-SA" w:bidi="en-US"/>
        </w:rPr>
      </w:pPr>
    </w:p>
    <w:p w:rsidR="00610F18" w:rsidRPr="00FB1D50" w:rsidRDefault="00610F18" w:rsidP="00610F18">
      <w:pPr>
        <w:widowControl/>
        <w:autoSpaceDE/>
        <w:autoSpaceDN/>
        <w:adjustRightInd/>
        <w:rPr>
          <w:rFonts w:ascii="Calibri" w:eastAsia="Times New Roman" w:hAnsi="Calibri"/>
          <w:b/>
          <w:bCs/>
          <w:lang w:eastAsia="ar-SA" w:bidi="en-US"/>
        </w:rPr>
      </w:pPr>
    </w:p>
    <w:p w:rsidR="00610F18" w:rsidRPr="00FB1D50" w:rsidRDefault="00610F18" w:rsidP="00610F18">
      <w:pPr>
        <w:widowControl/>
        <w:ind w:firstLine="454"/>
        <w:jc w:val="both"/>
        <w:textAlignment w:val="center"/>
        <w:rPr>
          <w:rFonts w:eastAsia="Times New Roman"/>
          <w:bCs/>
          <w:lang w:val="ru-RU"/>
        </w:rPr>
      </w:pPr>
      <w:r w:rsidRPr="00FB1D50">
        <w:rPr>
          <w:rFonts w:eastAsia="Times New Roman"/>
          <w:lang w:val="ru-RU"/>
        </w:rPr>
        <w:t>Приказ № ___  от  03 сентября 2017 года</w:t>
      </w:r>
    </w:p>
    <w:p w:rsidR="00610F18" w:rsidRPr="00FB1D50" w:rsidRDefault="00610F18" w:rsidP="00610F18">
      <w:pPr>
        <w:widowControl/>
        <w:ind w:firstLine="454"/>
        <w:jc w:val="both"/>
        <w:textAlignment w:val="center"/>
        <w:rPr>
          <w:rFonts w:eastAsia="Times New Roman"/>
          <w:lang w:val="ru-RU"/>
        </w:rPr>
      </w:pPr>
      <w:r w:rsidRPr="00FB1D50">
        <w:rPr>
          <w:rFonts w:eastAsia="Times New Roman"/>
          <w:bCs/>
          <w:lang w:val="ru-RU"/>
        </w:rPr>
        <w:t xml:space="preserve">Принято </w:t>
      </w:r>
      <w:r w:rsidRPr="00FB1D50">
        <w:rPr>
          <w:rFonts w:eastAsia="Times New Roman"/>
          <w:lang w:val="ru-RU"/>
        </w:rPr>
        <w:t xml:space="preserve">на педагогическом совете   </w:t>
      </w:r>
    </w:p>
    <w:p w:rsidR="00610F18" w:rsidRDefault="00610F18" w:rsidP="00610F18">
      <w:pPr>
        <w:widowControl/>
        <w:ind w:firstLine="454"/>
        <w:jc w:val="both"/>
        <w:textAlignment w:val="center"/>
        <w:rPr>
          <w:rFonts w:eastAsia="Times New Roman"/>
          <w:lang w:val="ru-RU"/>
        </w:rPr>
      </w:pPr>
      <w:r w:rsidRPr="00FB1D50">
        <w:rPr>
          <w:rFonts w:eastAsia="Times New Roman"/>
          <w:lang w:val="ru-RU"/>
        </w:rPr>
        <w:t>Протокол №1 от 31 августа 2017 года</w:t>
      </w:r>
    </w:p>
    <w:p w:rsidR="00313AB6" w:rsidRDefault="00313AB6" w:rsidP="00610F18">
      <w:pPr>
        <w:widowControl/>
        <w:ind w:firstLine="454"/>
        <w:jc w:val="both"/>
        <w:textAlignment w:val="center"/>
        <w:rPr>
          <w:rFonts w:eastAsia="Times New Roman"/>
          <w:lang w:val="ru-RU"/>
        </w:rPr>
      </w:pPr>
    </w:p>
    <w:p w:rsidR="00313AB6" w:rsidRDefault="00313AB6" w:rsidP="00610F18">
      <w:pPr>
        <w:widowControl/>
        <w:ind w:firstLine="454"/>
        <w:jc w:val="both"/>
        <w:textAlignment w:val="center"/>
        <w:rPr>
          <w:rFonts w:eastAsia="Times New Roman"/>
          <w:lang w:val="ru-RU"/>
        </w:rPr>
      </w:pPr>
    </w:p>
    <w:p w:rsidR="00313AB6" w:rsidRDefault="00313AB6" w:rsidP="00610F18">
      <w:pPr>
        <w:widowControl/>
        <w:ind w:firstLine="454"/>
        <w:jc w:val="both"/>
        <w:textAlignment w:val="center"/>
        <w:rPr>
          <w:rFonts w:eastAsia="Times New Roman"/>
          <w:lang w:val="ru-RU"/>
        </w:rPr>
      </w:pPr>
    </w:p>
    <w:p w:rsidR="00313AB6" w:rsidRPr="00FB1D50" w:rsidRDefault="00313AB6" w:rsidP="00610F18">
      <w:pPr>
        <w:widowControl/>
        <w:ind w:firstLine="454"/>
        <w:jc w:val="both"/>
        <w:textAlignment w:val="center"/>
        <w:rPr>
          <w:rFonts w:eastAsia="Times New Roman"/>
          <w:lang w:val="ru-RU"/>
        </w:rPr>
      </w:pPr>
    </w:p>
    <w:p w:rsidR="00610F18" w:rsidRPr="004308CE" w:rsidRDefault="00610F18" w:rsidP="00313AB6">
      <w:pPr>
        <w:pStyle w:val="a3"/>
        <w:spacing w:line="276" w:lineRule="auto"/>
        <w:jc w:val="center"/>
        <w:rPr>
          <w:rStyle w:val="Zag11"/>
          <w:b/>
          <w:sz w:val="72"/>
          <w:szCs w:val="72"/>
          <w:lang w:val="ru-RU"/>
        </w:rPr>
      </w:pPr>
      <w:r w:rsidRPr="004308CE">
        <w:rPr>
          <w:rStyle w:val="Zag11"/>
          <w:b/>
          <w:sz w:val="72"/>
          <w:szCs w:val="72"/>
          <w:lang w:val="ru-RU"/>
        </w:rPr>
        <w:t>Основная образовательная программа</w:t>
      </w:r>
    </w:p>
    <w:p w:rsidR="00610F18" w:rsidRPr="00610F18" w:rsidRDefault="00610F18" w:rsidP="00313AB6">
      <w:pPr>
        <w:widowControl/>
        <w:autoSpaceDE/>
        <w:autoSpaceDN/>
        <w:adjustRightInd/>
        <w:spacing w:line="276" w:lineRule="auto"/>
        <w:rPr>
          <w:rFonts w:ascii="Calibri" w:eastAsia="Batang" w:hAnsi="Calibri"/>
          <w:b/>
          <w:sz w:val="72"/>
          <w:szCs w:val="72"/>
          <w:lang w:val="ru-RU" w:eastAsia="ko-KR" w:bidi="en-US"/>
        </w:rPr>
      </w:pPr>
      <w:r>
        <w:rPr>
          <w:rStyle w:val="Zag11"/>
          <w:b/>
          <w:sz w:val="72"/>
          <w:szCs w:val="72"/>
          <w:lang w:val="ru-RU"/>
        </w:rPr>
        <w:t>среднего общего</w:t>
      </w:r>
      <w:r w:rsidRPr="004308CE">
        <w:rPr>
          <w:rStyle w:val="Zag11"/>
          <w:b/>
          <w:sz w:val="72"/>
          <w:szCs w:val="72"/>
          <w:lang w:val="ru-RU"/>
        </w:rPr>
        <w:t xml:space="preserve"> образования</w:t>
      </w:r>
    </w:p>
    <w:p w:rsidR="00610F18" w:rsidRPr="00FB1D50" w:rsidRDefault="00610F18" w:rsidP="00313AB6">
      <w:pPr>
        <w:widowControl/>
        <w:spacing w:line="276" w:lineRule="auto"/>
        <w:ind w:firstLine="454"/>
        <w:jc w:val="center"/>
        <w:textAlignment w:val="center"/>
        <w:rPr>
          <w:rFonts w:eastAsia="Times New Roman"/>
          <w:b/>
          <w:bCs/>
          <w:sz w:val="44"/>
          <w:szCs w:val="44"/>
          <w:lang w:val="ru-RU"/>
        </w:rPr>
      </w:pPr>
      <w:r>
        <w:rPr>
          <w:rFonts w:eastAsia="Times New Roman"/>
          <w:b/>
          <w:bCs/>
          <w:sz w:val="44"/>
          <w:szCs w:val="44"/>
          <w:lang w:val="ru-RU"/>
        </w:rPr>
        <w:t>10 – 11</w:t>
      </w:r>
      <w:r w:rsidRPr="00FB1D50">
        <w:rPr>
          <w:rFonts w:eastAsia="Times New Roman"/>
          <w:b/>
          <w:bCs/>
          <w:sz w:val="44"/>
          <w:szCs w:val="44"/>
          <w:lang w:val="ru-RU"/>
        </w:rPr>
        <w:t xml:space="preserve"> классы</w:t>
      </w:r>
    </w:p>
    <w:p w:rsidR="00610F18" w:rsidRPr="00FB1D50" w:rsidRDefault="00610F18" w:rsidP="00610F18">
      <w:pPr>
        <w:widowControl/>
        <w:autoSpaceDE/>
        <w:autoSpaceDN/>
        <w:adjustRightInd/>
        <w:jc w:val="center"/>
        <w:rPr>
          <w:rFonts w:ascii="Calibri" w:eastAsia="Batang" w:hAnsi="Calibri"/>
          <w:b/>
          <w:sz w:val="28"/>
          <w:szCs w:val="28"/>
          <w:lang w:val="ru-RU" w:eastAsia="ko-KR" w:bidi="en-US"/>
        </w:rPr>
      </w:pPr>
    </w:p>
    <w:p w:rsidR="00313AB6" w:rsidRPr="00313AB6" w:rsidRDefault="00313AB6" w:rsidP="00313AB6">
      <w:pPr>
        <w:jc w:val="center"/>
        <w:rPr>
          <w:b/>
          <w:sz w:val="22"/>
          <w:szCs w:val="22"/>
          <w:lang w:val="ru-RU"/>
        </w:rPr>
      </w:pPr>
      <w:r w:rsidRPr="00313AB6">
        <w:rPr>
          <w:b/>
          <w:sz w:val="22"/>
          <w:szCs w:val="22"/>
          <w:lang w:val="ru-RU"/>
        </w:rPr>
        <w:t>2017-2018</w:t>
      </w:r>
      <w:r w:rsidRPr="00313AB6">
        <w:rPr>
          <w:b/>
          <w:sz w:val="22"/>
          <w:szCs w:val="22"/>
          <w:lang w:val="ru-RU"/>
        </w:rPr>
        <w:t xml:space="preserve"> учебный год</w:t>
      </w:r>
    </w:p>
    <w:p w:rsidR="00610F18" w:rsidRPr="00FB1D50" w:rsidRDefault="00610F18" w:rsidP="00610F18">
      <w:pPr>
        <w:widowControl/>
        <w:autoSpaceDE/>
        <w:autoSpaceDN/>
        <w:adjustRightInd/>
        <w:jc w:val="center"/>
        <w:rPr>
          <w:rFonts w:ascii="Calibri" w:eastAsia="Batang" w:hAnsi="Calibri"/>
          <w:b/>
          <w:sz w:val="28"/>
          <w:szCs w:val="28"/>
          <w:lang w:val="ru-RU" w:eastAsia="ko-KR" w:bidi="en-US"/>
        </w:rPr>
      </w:pPr>
    </w:p>
    <w:p w:rsidR="00610F18" w:rsidRPr="00FB1D50" w:rsidRDefault="00610F18" w:rsidP="00610F18">
      <w:pPr>
        <w:widowControl/>
        <w:autoSpaceDE/>
        <w:autoSpaceDN/>
        <w:adjustRightInd/>
        <w:jc w:val="center"/>
        <w:rPr>
          <w:rFonts w:ascii="Calibri" w:eastAsia="Batang" w:hAnsi="Calibri"/>
          <w:b/>
          <w:sz w:val="28"/>
          <w:szCs w:val="28"/>
          <w:lang w:val="ru-RU" w:eastAsia="ko-KR" w:bidi="en-US"/>
        </w:rPr>
      </w:pPr>
    </w:p>
    <w:p w:rsidR="00610F18" w:rsidRPr="00FB1D50" w:rsidRDefault="00610F18" w:rsidP="00610F18">
      <w:pPr>
        <w:widowControl/>
        <w:autoSpaceDE/>
        <w:autoSpaceDN/>
        <w:adjustRightInd/>
        <w:rPr>
          <w:rFonts w:ascii="Calibri" w:eastAsia="Batang" w:hAnsi="Calibri"/>
          <w:b/>
          <w:sz w:val="28"/>
          <w:szCs w:val="28"/>
          <w:lang w:val="ru-RU" w:eastAsia="ko-KR" w:bidi="en-US"/>
        </w:rPr>
      </w:pPr>
    </w:p>
    <w:p w:rsidR="00610F18" w:rsidRPr="00FB1D50" w:rsidRDefault="00610F18" w:rsidP="00610F18">
      <w:pPr>
        <w:widowControl/>
        <w:autoSpaceDE/>
        <w:autoSpaceDN/>
        <w:adjustRightInd/>
        <w:rPr>
          <w:rFonts w:ascii="Calibri" w:eastAsia="Batang" w:hAnsi="Calibri"/>
          <w:b/>
          <w:sz w:val="28"/>
          <w:szCs w:val="28"/>
          <w:lang w:val="ru-RU" w:eastAsia="ko-KR" w:bidi="en-US"/>
        </w:rPr>
      </w:pPr>
    </w:p>
    <w:p w:rsidR="00610F18" w:rsidRDefault="00610F18" w:rsidP="00610F18">
      <w:pPr>
        <w:widowControl/>
        <w:autoSpaceDE/>
        <w:autoSpaceDN/>
        <w:adjustRightInd/>
        <w:rPr>
          <w:rFonts w:ascii="Calibri" w:eastAsia="Batang" w:hAnsi="Calibri"/>
          <w:b/>
          <w:sz w:val="28"/>
          <w:szCs w:val="28"/>
          <w:lang w:val="ru-RU" w:eastAsia="ko-KR" w:bidi="en-US"/>
        </w:rPr>
      </w:pPr>
    </w:p>
    <w:p w:rsidR="00313AB6" w:rsidRPr="00FB1D50" w:rsidRDefault="00313AB6" w:rsidP="00610F18">
      <w:pPr>
        <w:widowControl/>
        <w:autoSpaceDE/>
        <w:autoSpaceDN/>
        <w:adjustRightInd/>
        <w:rPr>
          <w:rFonts w:ascii="Calibri" w:eastAsia="Batang" w:hAnsi="Calibri"/>
          <w:b/>
          <w:sz w:val="28"/>
          <w:szCs w:val="28"/>
          <w:lang w:val="ru-RU" w:eastAsia="ko-KR" w:bidi="en-US"/>
        </w:rPr>
      </w:pPr>
    </w:p>
    <w:p w:rsidR="00610F18" w:rsidRPr="00FB1D50" w:rsidRDefault="00610F18" w:rsidP="00610F18">
      <w:pPr>
        <w:widowControl/>
        <w:autoSpaceDE/>
        <w:autoSpaceDN/>
        <w:adjustRightInd/>
        <w:rPr>
          <w:rFonts w:ascii="Calibri" w:eastAsia="Batang" w:hAnsi="Calibri"/>
          <w:b/>
          <w:sz w:val="28"/>
          <w:szCs w:val="28"/>
          <w:lang w:val="ru-RU" w:eastAsia="ko-KR" w:bidi="en-US"/>
        </w:rPr>
      </w:pPr>
    </w:p>
    <w:p w:rsidR="00610F18" w:rsidRPr="00FB1D50" w:rsidRDefault="00610F18" w:rsidP="00610F18">
      <w:pPr>
        <w:widowControl/>
        <w:autoSpaceDE/>
        <w:autoSpaceDN/>
        <w:adjustRightInd/>
        <w:jc w:val="center"/>
        <w:rPr>
          <w:rFonts w:ascii="Calibri" w:eastAsia="Batang" w:hAnsi="Calibri"/>
          <w:b/>
          <w:sz w:val="28"/>
          <w:szCs w:val="28"/>
          <w:lang w:val="ru-RU" w:eastAsia="ko-KR" w:bidi="en-US"/>
        </w:rPr>
      </w:pPr>
    </w:p>
    <w:p w:rsidR="00610F18" w:rsidRPr="00FB1D50" w:rsidRDefault="00313AB6" w:rsidP="00610F18">
      <w:pPr>
        <w:widowControl/>
        <w:autoSpaceDE/>
        <w:autoSpaceDN/>
        <w:adjustRightInd/>
        <w:jc w:val="center"/>
        <w:rPr>
          <w:rFonts w:eastAsia="Batang"/>
          <w:b/>
          <w:sz w:val="28"/>
          <w:szCs w:val="28"/>
          <w:lang w:val="ru-RU" w:eastAsia="ko-KR" w:bidi="en-US"/>
        </w:rPr>
      </w:pPr>
      <w:r>
        <w:rPr>
          <w:rFonts w:eastAsia="Batang"/>
          <w:b/>
          <w:sz w:val="28"/>
          <w:szCs w:val="28"/>
          <w:lang w:val="ru-RU" w:eastAsia="ko-KR" w:bidi="en-US"/>
        </w:rPr>
        <w:t>с. В.  Батлух 2017</w:t>
      </w:r>
    </w:p>
    <w:p w:rsidR="00C30451" w:rsidRDefault="00C30451"/>
    <w:p w:rsidR="00610F18" w:rsidRDefault="00610F18"/>
    <w:p w:rsidR="00610F18" w:rsidRDefault="00610F18"/>
    <w:p w:rsidR="00610F18" w:rsidRPr="00610F18" w:rsidRDefault="00610F18" w:rsidP="00610F18">
      <w:pPr>
        <w:rPr>
          <w:b/>
          <w:sz w:val="36"/>
          <w:szCs w:val="36"/>
          <w:lang w:val="ru-RU"/>
        </w:rPr>
      </w:pPr>
    </w:p>
    <w:p w:rsidR="00610F18" w:rsidRPr="00610F18" w:rsidRDefault="00610F18" w:rsidP="00610F18">
      <w:pPr>
        <w:spacing w:line="276" w:lineRule="auto"/>
        <w:jc w:val="both"/>
        <w:rPr>
          <w:b/>
          <w:sz w:val="28"/>
          <w:szCs w:val="28"/>
          <w:lang w:val="ru-RU"/>
        </w:rPr>
      </w:pPr>
    </w:p>
    <w:p w:rsidR="00610F18" w:rsidRPr="00610F18" w:rsidRDefault="00610F18" w:rsidP="00610F18">
      <w:pPr>
        <w:tabs>
          <w:tab w:val="left" w:leader="dot" w:pos="624"/>
        </w:tabs>
        <w:spacing w:line="276" w:lineRule="auto"/>
        <w:ind w:firstLine="454"/>
        <w:jc w:val="both"/>
        <w:rPr>
          <w:rStyle w:val="Zag11"/>
          <w:rFonts w:eastAsia="@Arial Unicode MS"/>
          <w:sz w:val="32"/>
          <w:szCs w:val="28"/>
          <w:lang w:val="ru-RU"/>
        </w:rPr>
      </w:pPr>
      <w:r w:rsidRPr="00610F18">
        <w:rPr>
          <w:rStyle w:val="Zag11"/>
          <w:rFonts w:eastAsia="@Arial Unicode MS"/>
          <w:sz w:val="32"/>
          <w:szCs w:val="28"/>
          <w:lang w:val="ru-RU"/>
        </w:rPr>
        <w:t>Содержание</w:t>
      </w:r>
    </w:p>
    <w:p w:rsidR="00610F18" w:rsidRPr="00610F18" w:rsidRDefault="00610F18" w:rsidP="00610F18">
      <w:pPr>
        <w:pStyle w:val="a3"/>
        <w:ind w:firstLine="0"/>
        <w:rPr>
          <w:rStyle w:val="Zag11"/>
          <w:b/>
          <w:szCs w:val="32"/>
          <w:lang w:val="ru-RU"/>
        </w:rPr>
      </w:pPr>
      <w:r w:rsidRPr="00610F18">
        <w:rPr>
          <w:rStyle w:val="Zag11"/>
          <w:b/>
          <w:sz w:val="32"/>
          <w:szCs w:val="32"/>
          <w:lang w:val="ru-RU"/>
        </w:rPr>
        <w:t xml:space="preserve">      </w:t>
      </w:r>
      <w:r w:rsidRPr="00610F18">
        <w:rPr>
          <w:rStyle w:val="Zag11"/>
          <w:b/>
          <w:szCs w:val="32"/>
          <w:lang w:val="ru-RU"/>
        </w:rPr>
        <w:t>Общие положения</w:t>
      </w:r>
      <w:r w:rsidRPr="00610F18">
        <w:rPr>
          <w:rStyle w:val="Zag11"/>
          <w:b/>
          <w:szCs w:val="32"/>
          <w:lang w:val="ru-RU"/>
        </w:rPr>
        <w:tab/>
      </w:r>
      <w:r w:rsidRPr="00610F18">
        <w:rPr>
          <w:rStyle w:val="Zag11"/>
          <w:b/>
          <w:szCs w:val="32"/>
          <w:lang w:val="ru-RU"/>
        </w:rPr>
        <w:tab/>
      </w:r>
      <w:r w:rsidRPr="00610F18">
        <w:rPr>
          <w:rStyle w:val="Zag11"/>
          <w:b/>
          <w:szCs w:val="32"/>
          <w:lang w:val="ru-RU"/>
        </w:rPr>
        <w:tab/>
      </w:r>
      <w:r w:rsidRPr="00610F18">
        <w:rPr>
          <w:rStyle w:val="Zag11"/>
          <w:b/>
          <w:szCs w:val="32"/>
          <w:lang w:val="ru-RU"/>
        </w:rPr>
        <w:tab/>
      </w:r>
      <w:r w:rsidRPr="00610F18">
        <w:rPr>
          <w:rStyle w:val="Zag11"/>
          <w:b/>
          <w:szCs w:val="32"/>
          <w:lang w:val="ru-RU"/>
        </w:rPr>
        <w:tab/>
      </w:r>
      <w:r w:rsidRPr="00610F18">
        <w:rPr>
          <w:rStyle w:val="Zag11"/>
          <w:b/>
          <w:szCs w:val="32"/>
          <w:lang w:val="ru-RU"/>
        </w:rPr>
        <w:tab/>
      </w:r>
      <w:r w:rsidRPr="00610F18">
        <w:rPr>
          <w:rStyle w:val="Zag11"/>
          <w:b/>
          <w:szCs w:val="32"/>
          <w:lang w:val="ru-RU"/>
        </w:rPr>
        <w:tab/>
      </w:r>
      <w:r w:rsidRPr="00610F18">
        <w:rPr>
          <w:rStyle w:val="Zag11"/>
          <w:b/>
          <w:szCs w:val="32"/>
          <w:lang w:val="ru-RU"/>
        </w:rPr>
        <w:tab/>
      </w:r>
      <w:r w:rsidRPr="00610F18">
        <w:rPr>
          <w:rStyle w:val="Zag11"/>
          <w:b/>
          <w:szCs w:val="32"/>
          <w:lang w:val="ru-RU"/>
        </w:rPr>
        <w:tab/>
      </w:r>
    </w:p>
    <w:p w:rsidR="00610F18" w:rsidRPr="00610F18" w:rsidRDefault="00610F18" w:rsidP="00610F18">
      <w:pPr>
        <w:spacing w:line="276" w:lineRule="auto"/>
        <w:ind w:firstLine="454"/>
        <w:jc w:val="both"/>
        <w:rPr>
          <w:rStyle w:val="Zag11"/>
          <w:rFonts w:eastAsia="@Arial Unicode MS"/>
          <w:b/>
          <w:sz w:val="28"/>
          <w:szCs w:val="28"/>
          <w:lang w:val="ru-RU"/>
        </w:rPr>
      </w:pPr>
      <w:r w:rsidRPr="00610F18">
        <w:rPr>
          <w:rStyle w:val="Zag11"/>
          <w:rFonts w:eastAsia="@Arial Unicode MS"/>
          <w:b/>
          <w:sz w:val="28"/>
          <w:szCs w:val="28"/>
          <w:lang w:val="ru-RU"/>
        </w:rPr>
        <w:t>1.</w:t>
      </w:r>
      <w:r w:rsidRPr="00374262">
        <w:rPr>
          <w:rStyle w:val="Zag11"/>
          <w:rFonts w:eastAsia="@Arial Unicode MS"/>
          <w:b/>
          <w:sz w:val="28"/>
          <w:szCs w:val="28"/>
        </w:rPr>
        <w:t> </w:t>
      </w:r>
      <w:r w:rsidRPr="00610F18">
        <w:rPr>
          <w:rStyle w:val="Zag11"/>
          <w:rFonts w:eastAsia="@Arial Unicode MS"/>
          <w:b/>
          <w:sz w:val="28"/>
          <w:szCs w:val="28"/>
          <w:lang w:val="ru-RU"/>
        </w:rPr>
        <w:t>Целевой раздел</w:t>
      </w:r>
      <w:r w:rsidRPr="00610F18">
        <w:rPr>
          <w:rStyle w:val="Zag11"/>
          <w:rFonts w:eastAsia="@Arial Unicode MS"/>
          <w:b/>
          <w:sz w:val="28"/>
          <w:szCs w:val="28"/>
          <w:lang w:val="ru-RU"/>
        </w:rPr>
        <w:tab/>
      </w:r>
      <w:r w:rsidRPr="00610F18">
        <w:rPr>
          <w:rStyle w:val="Zag11"/>
          <w:rFonts w:eastAsia="@Arial Unicode MS"/>
          <w:b/>
          <w:sz w:val="28"/>
          <w:szCs w:val="28"/>
          <w:lang w:val="ru-RU"/>
        </w:rPr>
        <w:tab/>
      </w:r>
      <w:r w:rsidRPr="00610F18">
        <w:rPr>
          <w:rStyle w:val="Zag11"/>
          <w:rFonts w:eastAsia="@Arial Unicode MS"/>
          <w:b/>
          <w:sz w:val="28"/>
          <w:szCs w:val="28"/>
          <w:lang w:val="ru-RU"/>
        </w:rPr>
        <w:tab/>
      </w:r>
      <w:r w:rsidRPr="00610F18">
        <w:rPr>
          <w:rStyle w:val="Zag11"/>
          <w:rFonts w:eastAsia="@Arial Unicode MS"/>
          <w:b/>
          <w:sz w:val="28"/>
          <w:szCs w:val="28"/>
          <w:lang w:val="ru-RU"/>
        </w:rPr>
        <w:tab/>
      </w:r>
      <w:r w:rsidRPr="00610F18">
        <w:rPr>
          <w:rStyle w:val="Zag11"/>
          <w:rFonts w:eastAsia="@Arial Unicode MS"/>
          <w:b/>
          <w:sz w:val="28"/>
          <w:szCs w:val="28"/>
          <w:lang w:val="ru-RU"/>
        </w:rPr>
        <w:tab/>
      </w:r>
      <w:r w:rsidRPr="00610F18">
        <w:rPr>
          <w:rStyle w:val="Zag11"/>
          <w:rFonts w:eastAsia="@Arial Unicode MS"/>
          <w:b/>
          <w:sz w:val="28"/>
          <w:szCs w:val="28"/>
          <w:lang w:val="ru-RU"/>
        </w:rPr>
        <w:tab/>
      </w:r>
      <w:r w:rsidRPr="00610F18">
        <w:rPr>
          <w:rStyle w:val="Zag11"/>
          <w:rFonts w:eastAsia="@Arial Unicode MS"/>
          <w:b/>
          <w:sz w:val="28"/>
          <w:szCs w:val="28"/>
          <w:lang w:val="ru-RU"/>
        </w:rPr>
        <w:tab/>
      </w:r>
      <w:r w:rsidRPr="00610F18">
        <w:rPr>
          <w:rStyle w:val="Zag11"/>
          <w:rFonts w:eastAsia="@Arial Unicode MS"/>
          <w:b/>
          <w:sz w:val="28"/>
          <w:szCs w:val="28"/>
          <w:lang w:val="ru-RU"/>
        </w:rPr>
        <w:tab/>
      </w:r>
    </w:p>
    <w:p w:rsidR="00610F18" w:rsidRPr="00610F18" w:rsidRDefault="00610F18" w:rsidP="00610F18">
      <w:pPr>
        <w:spacing w:line="276" w:lineRule="auto"/>
        <w:ind w:firstLine="454"/>
        <w:jc w:val="both"/>
        <w:rPr>
          <w:rStyle w:val="Zag11"/>
          <w:rFonts w:eastAsia="@Arial Unicode MS"/>
          <w:sz w:val="28"/>
          <w:szCs w:val="28"/>
          <w:lang w:val="ru-RU"/>
        </w:rPr>
      </w:pPr>
      <w:r w:rsidRPr="00610F18">
        <w:rPr>
          <w:rStyle w:val="Zag11"/>
          <w:rFonts w:eastAsia="@Arial Unicode MS"/>
          <w:b/>
          <w:sz w:val="28"/>
          <w:szCs w:val="28"/>
          <w:lang w:val="ru-RU"/>
        </w:rPr>
        <w:t>1.1.</w:t>
      </w:r>
      <w:r w:rsidRPr="00374262">
        <w:rPr>
          <w:rStyle w:val="Zag11"/>
          <w:rFonts w:eastAsia="@Arial Unicode MS"/>
          <w:b/>
          <w:sz w:val="28"/>
          <w:szCs w:val="28"/>
        </w:rPr>
        <w:t> </w:t>
      </w:r>
      <w:r w:rsidRPr="00610F18">
        <w:rPr>
          <w:rStyle w:val="Zag11"/>
          <w:rFonts w:eastAsia="@Arial Unicode MS"/>
          <w:b/>
          <w:sz w:val="28"/>
          <w:szCs w:val="28"/>
          <w:lang w:val="ru-RU"/>
        </w:rPr>
        <w:t>Пояснительная записка</w:t>
      </w:r>
      <w:r w:rsidRPr="00610F18">
        <w:rPr>
          <w:rStyle w:val="Zag11"/>
          <w:rFonts w:eastAsia="@Arial Unicode MS"/>
          <w:b/>
          <w:sz w:val="28"/>
          <w:szCs w:val="28"/>
          <w:lang w:val="ru-RU"/>
        </w:rPr>
        <w:tab/>
      </w:r>
      <w:r w:rsidRPr="00610F18">
        <w:rPr>
          <w:rStyle w:val="Zag11"/>
          <w:rFonts w:eastAsia="@Arial Unicode MS"/>
          <w:b/>
          <w:sz w:val="28"/>
          <w:szCs w:val="28"/>
          <w:lang w:val="ru-RU"/>
        </w:rPr>
        <w:tab/>
      </w:r>
      <w:r w:rsidRPr="00610F18">
        <w:rPr>
          <w:rStyle w:val="Zag11"/>
          <w:rFonts w:eastAsia="@Arial Unicode MS"/>
          <w:b/>
          <w:sz w:val="28"/>
          <w:szCs w:val="28"/>
          <w:lang w:val="ru-RU"/>
        </w:rPr>
        <w:tab/>
      </w:r>
      <w:r w:rsidRPr="00610F18">
        <w:rPr>
          <w:rStyle w:val="Zag11"/>
          <w:rFonts w:eastAsia="@Arial Unicode MS"/>
          <w:b/>
          <w:sz w:val="28"/>
          <w:szCs w:val="28"/>
          <w:lang w:val="ru-RU"/>
        </w:rPr>
        <w:tab/>
      </w:r>
      <w:r w:rsidRPr="00610F18">
        <w:rPr>
          <w:rStyle w:val="Zag11"/>
          <w:rFonts w:eastAsia="@Arial Unicode MS"/>
          <w:b/>
          <w:sz w:val="28"/>
          <w:szCs w:val="28"/>
          <w:lang w:val="ru-RU"/>
        </w:rPr>
        <w:tab/>
      </w:r>
      <w:r w:rsidRPr="00610F18">
        <w:rPr>
          <w:rStyle w:val="Zag11"/>
          <w:rFonts w:eastAsia="@Arial Unicode MS"/>
          <w:b/>
          <w:sz w:val="28"/>
          <w:szCs w:val="28"/>
          <w:lang w:val="ru-RU"/>
        </w:rPr>
        <w:tab/>
      </w:r>
      <w:r w:rsidRPr="00610F18">
        <w:rPr>
          <w:rStyle w:val="Zag11"/>
          <w:rFonts w:eastAsia="@Arial Unicode MS"/>
          <w:b/>
          <w:sz w:val="28"/>
          <w:szCs w:val="28"/>
          <w:lang w:val="ru-RU"/>
        </w:rPr>
        <w:tab/>
      </w:r>
    </w:p>
    <w:p w:rsidR="00610F18" w:rsidRPr="00610F18" w:rsidRDefault="00610F18" w:rsidP="00610F18">
      <w:pPr>
        <w:spacing w:line="276" w:lineRule="auto"/>
        <w:ind w:firstLine="454"/>
        <w:jc w:val="both"/>
        <w:rPr>
          <w:rStyle w:val="Zag11"/>
          <w:rFonts w:eastAsia="@Arial Unicode MS"/>
          <w:b/>
          <w:sz w:val="28"/>
          <w:szCs w:val="28"/>
          <w:lang w:val="ru-RU"/>
        </w:rPr>
      </w:pPr>
      <w:r w:rsidRPr="00610F18">
        <w:rPr>
          <w:rStyle w:val="Zag11"/>
          <w:rFonts w:eastAsia="@Arial Unicode MS"/>
          <w:b/>
          <w:sz w:val="28"/>
          <w:szCs w:val="28"/>
          <w:lang w:val="ru-RU"/>
        </w:rPr>
        <w:t>1.2.</w:t>
      </w:r>
      <w:r w:rsidRPr="00374262">
        <w:rPr>
          <w:rStyle w:val="Zag11"/>
          <w:rFonts w:eastAsia="@Arial Unicode MS"/>
          <w:b/>
          <w:sz w:val="28"/>
          <w:szCs w:val="28"/>
        </w:rPr>
        <w:t> </w:t>
      </w:r>
      <w:r w:rsidRPr="00610F18">
        <w:rPr>
          <w:rStyle w:val="Zag11"/>
          <w:rFonts w:eastAsia="@Arial Unicode MS"/>
          <w:b/>
          <w:sz w:val="28"/>
          <w:szCs w:val="28"/>
          <w:lang w:val="ru-RU"/>
        </w:rPr>
        <w:t>Планируемые результаты освоения обучающимися основной образовательной программы среднего общего образования</w:t>
      </w:r>
      <w:r w:rsidRPr="00610F18">
        <w:rPr>
          <w:rStyle w:val="Zag11"/>
          <w:rFonts w:eastAsia="@Arial Unicode MS"/>
          <w:b/>
          <w:sz w:val="28"/>
          <w:szCs w:val="28"/>
          <w:lang w:val="ru-RU"/>
        </w:rPr>
        <w:tab/>
      </w:r>
      <w:r w:rsidRPr="00610F18">
        <w:rPr>
          <w:rStyle w:val="Zag11"/>
          <w:rFonts w:eastAsia="@Arial Unicode MS"/>
          <w:b/>
          <w:sz w:val="28"/>
          <w:szCs w:val="28"/>
          <w:lang w:val="ru-RU"/>
        </w:rPr>
        <w:tab/>
      </w:r>
    </w:p>
    <w:p w:rsidR="00610F18" w:rsidRPr="00610F18" w:rsidRDefault="00610F18" w:rsidP="00610F18">
      <w:pPr>
        <w:spacing w:line="276" w:lineRule="auto"/>
        <w:ind w:firstLine="454"/>
        <w:jc w:val="both"/>
        <w:rPr>
          <w:rStyle w:val="Zag11"/>
          <w:rFonts w:eastAsia="@Arial Unicode MS"/>
          <w:sz w:val="28"/>
          <w:szCs w:val="28"/>
          <w:lang w:val="ru-RU"/>
        </w:rPr>
      </w:pPr>
      <w:r w:rsidRPr="00610F18">
        <w:rPr>
          <w:rStyle w:val="Zag11"/>
          <w:rFonts w:eastAsia="@Arial Unicode MS"/>
          <w:sz w:val="28"/>
          <w:szCs w:val="28"/>
          <w:lang w:val="ru-RU"/>
        </w:rPr>
        <w:t>1.2.1.</w:t>
      </w:r>
      <w:r w:rsidRPr="00374262">
        <w:rPr>
          <w:rStyle w:val="Zag11"/>
          <w:rFonts w:eastAsia="@Arial Unicode MS"/>
          <w:sz w:val="28"/>
          <w:szCs w:val="28"/>
        </w:rPr>
        <w:t> </w:t>
      </w:r>
      <w:r w:rsidRPr="00610F18">
        <w:rPr>
          <w:rStyle w:val="Zag11"/>
          <w:rFonts w:eastAsia="@Arial Unicode MS"/>
          <w:sz w:val="28"/>
          <w:szCs w:val="28"/>
          <w:lang w:val="ru-RU"/>
        </w:rPr>
        <w:t>Общие положения</w:t>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p>
    <w:p w:rsidR="00610F18" w:rsidRPr="00610F18" w:rsidRDefault="00610F18" w:rsidP="00610F18">
      <w:pPr>
        <w:spacing w:line="276" w:lineRule="auto"/>
        <w:ind w:firstLine="454"/>
        <w:jc w:val="both"/>
        <w:rPr>
          <w:rStyle w:val="Zag11"/>
          <w:rFonts w:eastAsia="@Arial Unicode MS"/>
          <w:sz w:val="28"/>
          <w:szCs w:val="28"/>
          <w:lang w:val="ru-RU"/>
        </w:rPr>
      </w:pPr>
      <w:r w:rsidRPr="00610F18">
        <w:rPr>
          <w:rStyle w:val="Zag11"/>
          <w:rFonts w:eastAsia="@Arial Unicode MS"/>
          <w:sz w:val="28"/>
          <w:szCs w:val="28"/>
          <w:lang w:val="ru-RU"/>
        </w:rPr>
        <w:t>1.2.2.</w:t>
      </w:r>
      <w:r w:rsidRPr="00374262">
        <w:rPr>
          <w:rStyle w:val="Zag11"/>
          <w:rFonts w:eastAsia="@Arial Unicode MS"/>
          <w:sz w:val="28"/>
          <w:szCs w:val="28"/>
        </w:rPr>
        <w:t> </w:t>
      </w:r>
      <w:r w:rsidRPr="00610F18">
        <w:rPr>
          <w:rStyle w:val="Zag11"/>
          <w:rFonts w:eastAsia="@Arial Unicode MS"/>
          <w:sz w:val="28"/>
          <w:szCs w:val="28"/>
          <w:lang w:val="ru-RU"/>
        </w:rPr>
        <w:t xml:space="preserve">Ведущие целевые установки и основные ожидаемые </w:t>
      </w:r>
    </w:p>
    <w:p w:rsidR="00610F18" w:rsidRPr="00610F18" w:rsidRDefault="00610F18" w:rsidP="00610F18">
      <w:pPr>
        <w:spacing w:line="276" w:lineRule="auto"/>
        <w:ind w:firstLine="454"/>
        <w:jc w:val="both"/>
        <w:rPr>
          <w:rStyle w:val="Zag11"/>
          <w:rFonts w:eastAsia="@Arial Unicode MS"/>
          <w:sz w:val="28"/>
          <w:szCs w:val="28"/>
          <w:lang w:val="ru-RU"/>
        </w:rPr>
      </w:pPr>
      <w:r w:rsidRPr="00610F18">
        <w:rPr>
          <w:rStyle w:val="Zag11"/>
          <w:rFonts w:eastAsia="@Arial Unicode MS"/>
          <w:sz w:val="28"/>
          <w:szCs w:val="28"/>
          <w:lang w:val="ru-RU"/>
        </w:rPr>
        <w:t>результаты</w:t>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p>
    <w:p w:rsidR="00610F18" w:rsidRPr="00610F18" w:rsidRDefault="00610F18" w:rsidP="00610F18">
      <w:pPr>
        <w:spacing w:line="276" w:lineRule="auto"/>
        <w:ind w:firstLine="454"/>
        <w:jc w:val="both"/>
        <w:rPr>
          <w:rStyle w:val="Zag11"/>
          <w:rFonts w:eastAsia="@Arial Unicode MS"/>
          <w:sz w:val="28"/>
          <w:szCs w:val="28"/>
          <w:lang w:val="ru-RU"/>
        </w:rPr>
      </w:pPr>
      <w:r w:rsidRPr="00610F18">
        <w:rPr>
          <w:rStyle w:val="Zag11"/>
          <w:rFonts w:eastAsia="@Arial Unicode MS"/>
          <w:sz w:val="28"/>
          <w:szCs w:val="28"/>
          <w:lang w:val="ru-RU"/>
        </w:rPr>
        <w:t>1.2.3.</w:t>
      </w:r>
      <w:r w:rsidRPr="00374262">
        <w:rPr>
          <w:rStyle w:val="Zag11"/>
          <w:rFonts w:eastAsia="@Arial Unicode MS"/>
          <w:sz w:val="28"/>
          <w:szCs w:val="28"/>
        </w:rPr>
        <w:t> </w:t>
      </w:r>
      <w:r w:rsidRPr="00610F18">
        <w:rPr>
          <w:rStyle w:val="Zag11"/>
          <w:rFonts w:eastAsia="@Arial Unicode MS"/>
          <w:sz w:val="28"/>
          <w:szCs w:val="28"/>
          <w:lang w:val="ru-RU"/>
        </w:rPr>
        <w:t>Планируемые результаты освоения учебных и междисциплинарных программ</w:t>
      </w:r>
    </w:p>
    <w:p w:rsidR="00610F18" w:rsidRPr="00610F18" w:rsidRDefault="00610F18" w:rsidP="00610F18">
      <w:pPr>
        <w:spacing w:line="276" w:lineRule="auto"/>
        <w:ind w:firstLine="454"/>
        <w:jc w:val="both"/>
        <w:rPr>
          <w:rStyle w:val="Zag11"/>
          <w:rFonts w:eastAsia="@Arial Unicode MS"/>
          <w:sz w:val="28"/>
          <w:szCs w:val="28"/>
          <w:lang w:val="ru-RU"/>
        </w:rPr>
      </w:pPr>
      <w:r w:rsidRPr="00610F18">
        <w:rPr>
          <w:rStyle w:val="Zag11"/>
          <w:rFonts w:eastAsia="@Arial Unicode MS"/>
          <w:sz w:val="28"/>
          <w:szCs w:val="28"/>
          <w:lang w:val="ru-RU"/>
        </w:rPr>
        <w:t>1.2.3.1.</w:t>
      </w:r>
      <w:r w:rsidRPr="00374262">
        <w:rPr>
          <w:rStyle w:val="Zag11"/>
          <w:rFonts w:eastAsia="@Arial Unicode MS"/>
          <w:sz w:val="28"/>
          <w:szCs w:val="28"/>
        </w:rPr>
        <w:t> </w:t>
      </w:r>
      <w:r w:rsidRPr="00610F18">
        <w:rPr>
          <w:rStyle w:val="Zag11"/>
          <w:rFonts w:eastAsia="@Arial Unicode MS"/>
          <w:sz w:val="28"/>
          <w:szCs w:val="28"/>
          <w:lang w:val="ru-RU"/>
        </w:rPr>
        <w:t>Формирование универсальных учебных действий</w:t>
      </w:r>
      <w:r w:rsidRPr="00610F18">
        <w:rPr>
          <w:rStyle w:val="Zag11"/>
          <w:rFonts w:eastAsia="@Arial Unicode MS"/>
          <w:sz w:val="28"/>
          <w:szCs w:val="28"/>
          <w:lang w:val="ru-RU"/>
        </w:rPr>
        <w:tab/>
      </w:r>
      <w:r w:rsidRPr="00610F18">
        <w:rPr>
          <w:rStyle w:val="Zag11"/>
          <w:rFonts w:eastAsia="@Arial Unicode MS"/>
          <w:sz w:val="28"/>
          <w:szCs w:val="28"/>
          <w:lang w:val="ru-RU"/>
        </w:rPr>
        <w:tab/>
      </w:r>
    </w:p>
    <w:p w:rsidR="00610F18" w:rsidRPr="00610F18" w:rsidRDefault="00610F18" w:rsidP="00610F18">
      <w:pPr>
        <w:spacing w:line="276" w:lineRule="auto"/>
        <w:ind w:firstLine="454"/>
        <w:jc w:val="both"/>
        <w:rPr>
          <w:rStyle w:val="Zag11"/>
          <w:rFonts w:eastAsia="@Arial Unicode MS"/>
          <w:sz w:val="28"/>
          <w:szCs w:val="28"/>
          <w:lang w:val="ru-RU"/>
        </w:rPr>
      </w:pPr>
      <w:r w:rsidRPr="00610F18">
        <w:rPr>
          <w:rStyle w:val="Zag11"/>
          <w:rFonts w:eastAsia="@Arial Unicode MS"/>
          <w:sz w:val="28"/>
          <w:szCs w:val="28"/>
          <w:lang w:val="ru-RU"/>
        </w:rPr>
        <w:t>1.2.3.2.</w:t>
      </w:r>
      <w:r w:rsidRPr="00374262">
        <w:rPr>
          <w:rStyle w:val="Zag11"/>
          <w:rFonts w:eastAsia="@Arial Unicode MS"/>
          <w:sz w:val="28"/>
          <w:szCs w:val="28"/>
        </w:rPr>
        <w:t> </w:t>
      </w:r>
      <w:r w:rsidRPr="00610F18">
        <w:rPr>
          <w:rStyle w:val="Zag11"/>
          <w:rFonts w:eastAsia="@Arial Unicode MS"/>
          <w:sz w:val="28"/>
          <w:szCs w:val="28"/>
          <w:lang w:val="ru-RU"/>
        </w:rPr>
        <w:t xml:space="preserve">Формирование ИКТ-компетентности обучающихся </w:t>
      </w:r>
      <w:r w:rsidRPr="00610F18">
        <w:rPr>
          <w:rStyle w:val="Zag11"/>
          <w:rFonts w:eastAsia="@Arial Unicode MS"/>
          <w:sz w:val="28"/>
          <w:szCs w:val="28"/>
          <w:lang w:val="ru-RU"/>
        </w:rPr>
        <w:tab/>
      </w:r>
      <w:r w:rsidRPr="00610F18">
        <w:rPr>
          <w:rStyle w:val="Zag11"/>
          <w:rFonts w:eastAsia="@Arial Unicode MS"/>
          <w:sz w:val="28"/>
          <w:szCs w:val="28"/>
          <w:lang w:val="ru-RU"/>
        </w:rPr>
        <w:tab/>
      </w:r>
    </w:p>
    <w:p w:rsidR="00610F18" w:rsidRPr="00610F18" w:rsidRDefault="00610F18" w:rsidP="00610F18">
      <w:pPr>
        <w:spacing w:line="276" w:lineRule="auto"/>
        <w:ind w:firstLine="454"/>
        <w:jc w:val="both"/>
        <w:rPr>
          <w:rStyle w:val="Zag11"/>
          <w:rFonts w:eastAsia="@Arial Unicode MS"/>
          <w:sz w:val="28"/>
          <w:szCs w:val="28"/>
          <w:lang w:val="ru-RU"/>
        </w:rPr>
      </w:pPr>
      <w:r w:rsidRPr="00610F18">
        <w:rPr>
          <w:rStyle w:val="Zag11"/>
          <w:rFonts w:eastAsia="@Arial Unicode MS"/>
          <w:sz w:val="28"/>
          <w:szCs w:val="28"/>
          <w:lang w:val="ru-RU"/>
        </w:rPr>
        <w:t>1.2.3.3.</w:t>
      </w:r>
      <w:r w:rsidRPr="00374262">
        <w:rPr>
          <w:rStyle w:val="Zag11"/>
          <w:rFonts w:eastAsia="@Arial Unicode MS"/>
          <w:sz w:val="28"/>
          <w:szCs w:val="28"/>
        </w:rPr>
        <w:t> </w:t>
      </w:r>
      <w:r w:rsidRPr="00610F18">
        <w:rPr>
          <w:rStyle w:val="Zag11"/>
          <w:rFonts w:eastAsia="@Arial Unicode MS"/>
          <w:sz w:val="28"/>
          <w:szCs w:val="28"/>
          <w:lang w:val="ru-RU"/>
        </w:rPr>
        <w:t xml:space="preserve">Основы учебно-исследовательской и проектной </w:t>
      </w:r>
    </w:p>
    <w:p w:rsidR="00610F18" w:rsidRPr="00610F18" w:rsidRDefault="00610F18" w:rsidP="00610F18">
      <w:pPr>
        <w:spacing w:line="276" w:lineRule="auto"/>
        <w:ind w:firstLine="454"/>
        <w:jc w:val="both"/>
        <w:rPr>
          <w:rStyle w:val="Zag11"/>
          <w:rFonts w:eastAsia="@Arial Unicode MS"/>
          <w:sz w:val="28"/>
          <w:szCs w:val="28"/>
          <w:lang w:val="ru-RU"/>
        </w:rPr>
      </w:pPr>
      <w:r w:rsidRPr="00610F18">
        <w:rPr>
          <w:rStyle w:val="Zag11"/>
          <w:rFonts w:eastAsia="@Arial Unicode MS"/>
          <w:sz w:val="28"/>
          <w:szCs w:val="28"/>
          <w:lang w:val="ru-RU"/>
        </w:rPr>
        <w:t>деятельности</w:t>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p>
    <w:p w:rsidR="00610F18" w:rsidRPr="00374262" w:rsidRDefault="00610F18" w:rsidP="00610F18">
      <w:pPr>
        <w:pStyle w:val="afff2"/>
        <w:spacing w:line="276" w:lineRule="auto"/>
        <w:rPr>
          <w:szCs w:val="28"/>
        </w:rPr>
      </w:pPr>
      <w:r w:rsidRPr="00374262">
        <w:rPr>
          <w:szCs w:val="28"/>
        </w:rPr>
        <w:t>1.2.3.4. Стратегии смыслового чтения и работа с текстом</w:t>
      </w:r>
      <w:r>
        <w:rPr>
          <w:szCs w:val="28"/>
        </w:rPr>
        <w:tab/>
      </w:r>
      <w:r>
        <w:rPr>
          <w:szCs w:val="28"/>
        </w:rPr>
        <w:tab/>
      </w:r>
    </w:p>
    <w:p w:rsidR="00610F18" w:rsidRPr="00374262" w:rsidRDefault="00610F18" w:rsidP="00610F18">
      <w:pPr>
        <w:pStyle w:val="afff2"/>
        <w:spacing w:line="276" w:lineRule="auto"/>
        <w:rPr>
          <w:szCs w:val="28"/>
        </w:rPr>
      </w:pPr>
      <w:r>
        <w:rPr>
          <w:szCs w:val="28"/>
        </w:rPr>
        <w:t>1.2.3.5. Русский язык</w:t>
      </w:r>
      <w:r>
        <w:rPr>
          <w:szCs w:val="28"/>
        </w:rPr>
        <w:tab/>
      </w:r>
      <w:r>
        <w:rPr>
          <w:szCs w:val="28"/>
        </w:rPr>
        <w:tab/>
      </w:r>
      <w:r>
        <w:rPr>
          <w:szCs w:val="28"/>
        </w:rPr>
        <w:tab/>
      </w:r>
      <w:r>
        <w:rPr>
          <w:szCs w:val="28"/>
        </w:rPr>
        <w:tab/>
      </w:r>
      <w:r>
        <w:rPr>
          <w:szCs w:val="28"/>
        </w:rPr>
        <w:tab/>
      </w:r>
      <w:r>
        <w:rPr>
          <w:szCs w:val="28"/>
        </w:rPr>
        <w:tab/>
      </w:r>
      <w:r>
        <w:rPr>
          <w:szCs w:val="28"/>
        </w:rPr>
        <w:tab/>
      </w:r>
      <w:r>
        <w:rPr>
          <w:szCs w:val="28"/>
        </w:rPr>
        <w:tab/>
      </w:r>
    </w:p>
    <w:p w:rsidR="00610F18" w:rsidRPr="00374262" w:rsidRDefault="00610F18" w:rsidP="00610F18">
      <w:pPr>
        <w:pStyle w:val="afff2"/>
        <w:spacing w:line="276" w:lineRule="auto"/>
        <w:rPr>
          <w:szCs w:val="28"/>
        </w:rPr>
      </w:pPr>
      <w:r>
        <w:rPr>
          <w:szCs w:val="28"/>
        </w:rPr>
        <w:t>1.2.3.6. Литература</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p>
    <w:p w:rsidR="00610F18" w:rsidRPr="00374262" w:rsidRDefault="00610F18" w:rsidP="00610F18">
      <w:pPr>
        <w:pStyle w:val="afff2"/>
        <w:spacing w:line="276" w:lineRule="auto"/>
        <w:rPr>
          <w:szCs w:val="28"/>
        </w:rPr>
      </w:pPr>
      <w:r w:rsidRPr="00374262">
        <w:rPr>
          <w:szCs w:val="28"/>
        </w:rPr>
        <w:t>1.2.3.7. Иностранн</w:t>
      </w:r>
      <w:r>
        <w:rPr>
          <w:szCs w:val="28"/>
        </w:rPr>
        <w:t>ый язык</w:t>
      </w:r>
      <w:r>
        <w:rPr>
          <w:szCs w:val="28"/>
        </w:rPr>
        <w:tab/>
      </w:r>
      <w:r>
        <w:rPr>
          <w:szCs w:val="28"/>
        </w:rPr>
        <w:tab/>
      </w:r>
      <w:r>
        <w:rPr>
          <w:szCs w:val="28"/>
        </w:rPr>
        <w:tab/>
      </w:r>
      <w:r>
        <w:rPr>
          <w:szCs w:val="28"/>
        </w:rPr>
        <w:tab/>
      </w:r>
      <w:r>
        <w:rPr>
          <w:szCs w:val="28"/>
        </w:rPr>
        <w:tab/>
      </w:r>
      <w:r>
        <w:rPr>
          <w:szCs w:val="28"/>
        </w:rPr>
        <w:tab/>
      </w:r>
      <w:r>
        <w:rPr>
          <w:szCs w:val="28"/>
        </w:rPr>
        <w:tab/>
      </w:r>
    </w:p>
    <w:p w:rsidR="00610F18" w:rsidRPr="00374262" w:rsidRDefault="00610F18" w:rsidP="00610F18">
      <w:pPr>
        <w:pStyle w:val="afff2"/>
        <w:spacing w:line="276" w:lineRule="auto"/>
        <w:rPr>
          <w:szCs w:val="28"/>
        </w:rPr>
      </w:pPr>
      <w:r w:rsidRPr="00374262">
        <w:rPr>
          <w:szCs w:val="28"/>
        </w:rPr>
        <w:t>1.2.3.8. История России. Всеобщая история</w:t>
      </w:r>
      <w:r>
        <w:rPr>
          <w:szCs w:val="28"/>
        </w:rPr>
        <w:tab/>
      </w:r>
      <w:r>
        <w:rPr>
          <w:szCs w:val="28"/>
        </w:rPr>
        <w:tab/>
      </w:r>
      <w:r>
        <w:rPr>
          <w:szCs w:val="28"/>
        </w:rPr>
        <w:tab/>
      </w:r>
      <w:r>
        <w:rPr>
          <w:szCs w:val="28"/>
        </w:rPr>
        <w:tab/>
      </w:r>
      <w:r>
        <w:rPr>
          <w:szCs w:val="28"/>
        </w:rPr>
        <w:tab/>
      </w:r>
    </w:p>
    <w:p w:rsidR="00610F18" w:rsidRPr="00374262" w:rsidRDefault="00610F18" w:rsidP="00610F18">
      <w:pPr>
        <w:pStyle w:val="afff2"/>
        <w:spacing w:line="276" w:lineRule="auto"/>
        <w:rPr>
          <w:szCs w:val="28"/>
        </w:rPr>
      </w:pPr>
      <w:r w:rsidRPr="00374262">
        <w:rPr>
          <w:szCs w:val="28"/>
        </w:rPr>
        <w:t>1.2.3.9. Обществознание</w:t>
      </w:r>
      <w:r>
        <w:rPr>
          <w:szCs w:val="28"/>
        </w:rPr>
        <w:tab/>
      </w:r>
      <w:r>
        <w:rPr>
          <w:szCs w:val="28"/>
        </w:rPr>
        <w:tab/>
      </w:r>
      <w:r>
        <w:rPr>
          <w:szCs w:val="28"/>
        </w:rPr>
        <w:tab/>
      </w:r>
      <w:r>
        <w:rPr>
          <w:szCs w:val="28"/>
        </w:rPr>
        <w:tab/>
      </w:r>
      <w:r>
        <w:rPr>
          <w:szCs w:val="28"/>
        </w:rPr>
        <w:tab/>
      </w:r>
      <w:r>
        <w:rPr>
          <w:szCs w:val="28"/>
        </w:rPr>
        <w:tab/>
      </w:r>
      <w:r>
        <w:rPr>
          <w:szCs w:val="28"/>
        </w:rPr>
        <w:tab/>
      </w:r>
      <w:r>
        <w:rPr>
          <w:szCs w:val="28"/>
        </w:rPr>
        <w:tab/>
      </w:r>
    </w:p>
    <w:p w:rsidR="00610F18" w:rsidRPr="00374262" w:rsidRDefault="00610F18" w:rsidP="00610F18">
      <w:pPr>
        <w:pStyle w:val="afff2"/>
        <w:spacing w:line="276" w:lineRule="auto"/>
        <w:rPr>
          <w:szCs w:val="28"/>
        </w:rPr>
      </w:pPr>
      <w:r w:rsidRPr="00374262">
        <w:rPr>
          <w:szCs w:val="28"/>
        </w:rPr>
        <w:t xml:space="preserve">1.2.3.10. </w:t>
      </w:r>
      <w:r>
        <w:rPr>
          <w:szCs w:val="28"/>
        </w:rPr>
        <w:t>Право</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p>
    <w:p w:rsidR="00610F18" w:rsidRDefault="00610F18" w:rsidP="00610F18">
      <w:pPr>
        <w:pStyle w:val="afff2"/>
        <w:spacing w:line="276" w:lineRule="auto"/>
        <w:rPr>
          <w:szCs w:val="28"/>
        </w:rPr>
      </w:pPr>
      <w:r w:rsidRPr="00374262">
        <w:rPr>
          <w:szCs w:val="28"/>
        </w:rPr>
        <w:t>1.2.3.11.</w:t>
      </w:r>
      <w:r>
        <w:rPr>
          <w:szCs w:val="28"/>
        </w:rPr>
        <w:t>Экономика</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p>
    <w:p w:rsidR="00610F18" w:rsidRPr="00374262" w:rsidRDefault="00610F18" w:rsidP="00610F18">
      <w:pPr>
        <w:pStyle w:val="afff2"/>
        <w:spacing w:line="276" w:lineRule="auto"/>
        <w:rPr>
          <w:szCs w:val="28"/>
        </w:rPr>
      </w:pPr>
      <w:r w:rsidRPr="00374262">
        <w:rPr>
          <w:szCs w:val="28"/>
        </w:rPr>
        <w:t>1.2.3.12. География</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p>
    <w:p w:rsidR="00610F18" w:rsidRPr="00374262" w:rsidRDefault="00610F18" w:rsidP="00610F18">
      <w:pPr>
        <w:pStyle w:val="afff2"/>
        <w:spacing w:line="276" w:lineRule="auto"/>
        <w:rPr>
          <w:szCs w:val="28"/>
        </w:rPr>
      </w:pPr>
      <w:r>
        <w:rPr>
          <w:szCs w:val="28"/>
        </w:rPr>
        <w:t>1.2.3.13.</w:t>
      </w:r>
      <w:r w:rsidRPr="00374262">
        <w:rPr>
          <w:szCs w:val="28"/>
        </w:rPr>
        <w:t>Математика. Алгебра. Геометрия</w:t>
      </w:r>
      <w:r>
        <w:rPr>
          <w:szCs w:val="28"/>
        </w:rPr>
        <w:tab/>
      </w:r>
      <w:r>
        <w:rPr>
          <w:szCs w:val="28"/>
        </w:rPr>
        <w:tab/>
      </w:r>
      <w:r>
        <w:rPr>
          <w:szCs w:val="28"/>
        </w:rPr>
        <w:tab/>
      </w:r>
      <w:r>
        <w:rPr>
          <w:szCs w:val="28"/>
        </w:rPr>
        <w:tab/>
      </w:r>
      <w:r>
        <w:rPr>
          <w:szCs w:val="28"/>
        </w:rPr>
        <w:tab/>
      </w:r>
    </w:p>
    <w:p w:rsidR="00610F18" w:rsidRPr="00374262" w:rsidRDefault="00610F18" w:rsidP="00610F18">
      <w:pPr>
        <w:pStyle w:val="afff2"/>
        <w:spacing w:line="276" w:lineRule="auto"/>
        <w:rPr>
          <w:szCs w:val="28"/>
        </w:rPr>
      </w:pPr>
      <w:r>
        <w:rPr>
          <w:szCs w:val="28"/>
        </w:rPr>
        <w:t>1.2.3.14</w:t>
      </w:r>
      <w:r w:rsidRPr="00374262">
        <w:rPr>
          <w:szCs w:val="28"/>
        </w:rPr>
        <w:t>. Информатика</w:t>
      </w:r>
      <w:r>
        <w:rPr>
          <w:szCs w:val="28"/>
        </w:rPr>
        <w:tab/>
      </w:r>
      <w:r>
        <w:rPr>
          <w:szCs w:val="28"/>
        </w:rPr>
        <w:tab/>
      </w:r>
      <w:r>
        <w:rPr>
          <w:szCs w:val="28"/>
        </w:rPr>
        <w:tab/>
      </w:r>
      <w:r>
        <w:rPr>
          <w:szCs w:val="28"/>
        </w:rPr>
        <w:tab/>
      </w:r>
      <w:r>
        <w:rPr>
          <w:szCs w:val="28"/>
        </w:rPr>
        <w:tab/>
      </w:r>
      <w:r>
        <w:rPr>
          <w:szCs w:val="28"/>
        </w:rPr>
        <w:tab/>
      </w:r>
      <w:r>
        <w:rPr>
          <w:szCs w:val="28"/>
        </w:rPr>
        <w:tab/>
      </w:r>
      <w:r>
        <w:rPr>
          <w:szCs w:val="28"/>
        </w:rPr>
        <w:tab/>
      </w:r>
    </w:p>
    <w:p w:rsidR="00610F18" w:rsidRPr="00610F18" w:rsidRDefault="00610F18" w:rsidP="00610F18">
      <w:pPr>
        <w:spacing w:line="276" w:lineRule="auto"/>
        <w:ind w:firstLine="454"/>
        <w:jc w:val="both"/>
        <w:rPr>
          <w:sz w:val="28"/>
          <w:szCs w:val="28"/>
          <w:lang w:val="ru-RU"/>
        </w:rPr>
      </w:pPr>
      <w:r w:rsidRPr="00610F18">
        <w:rPr>
          <w:sz w:val="28"/>
          <w:szCs w:val="28"/>
          <w:lang w:val="ru-RU"/>
        </w:rPr>
        <w:t>1.2.3.15.</w:t>
      </w:r>
      <w:r w:rsidRPr="00374262">
        <w:rPr>
          <w:sz w:val="28"/>
          <w:szCs w:val="28"/>
        </w:rPr>
        <w:t> </w:t>
      </w:r>
      <w:r w:rsidRPr="00610F18">
        <w:rPr>
          <w:sz w:val="28"/>
          <w:szCs w:val="28"/>
          <w:lang w:val="ru-RU"/>
        </w:rPr>
        <w:t>Физика</w:t>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p>
    <w:p w:rsidR="00610F18" w:rsidRPr="00610F18" w:rsidRDefault="00610F18" w:rsidP="00610F18">
      <w:pPr>
        <w:spacing w:line="276" w:lineRule="auto"/>
        <w:ind w:firstLine="454"/>
        <w:jc w:val="both"/>
        <w:rPr>
          <w:sz w:val="28"/>
          <w:szCs w:val="28"/>
          <w:lang w:val="ru-RU"/>
        </w:rPr>
      </w:pPr>
      <w:r w:rsidRPr="00610F18">
        <w:rPr>
          <w:sz w:val="28"/>
          <w:szCs w:val="28"/>
          <w:lang w:val="ru-RU"/>
        </w:rPr>
        <w:t>1.2.3.16.</w:t>
      </w:r>
      <w:r w:rsidRPr="00374262">
        <w:rPr>
          <w:sz w:val="28"/>
          <w:szCs w:val="28"/>
        </w:rPr>
        <w:t> </w:t>
      </w:r>
      <w:r w:rsidRPr="00610F18">
        <w:rPr>
          <w:sz w:val="28"/>
          <w:szCs w:val="28"/>
          <w:lang w:val="ru-RU"/>
        </w:rPr>
        <w:t>Биология</w:t>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p>
    <w:p w:rsidR="00610F18" w:rsidRPr="00610F18" w:rsidRDefault="00610F18" w:rsidP="00610F18">
      <w:pPr>
        <w:spacing w:line="276" w:lineRule="auto"/>
        <w:ind w:firstLine="454"/>
        <w:jc w:val="both"/>
        <w:rPr>
          <w:sz w:val="28"/>
          <w:szCs w:val="28"/>
          <w:lang w:val="ru-RU"/>
        </w:rPr>
      </w:pPr>
      <w:r w:rsidRPr="00610F18">
        <w:rPr>
          <w:sz w:val="28"/>
          <w:szCs w:val="28"/>
          <w:lang w:val="ru-RU"/>
        </w:rPr>
        <w:t>1.2.3.17.</w:t>
      </w:r>
      <w:r w:rsidRPr="00374262">
        <w:rPr>
          <w:sz w:val="28"/>
          <w:szCs w:val="28"/>
        </w:rPr>
        <w:t> </w:t>
      </w:r>
      <w:r w:rsidRPr="00610F18">
        <w:rPr>
          <w:sz w:val="28"/>
          <w:szCs w:val="28"/>
          <w:lang w:val="ru-RU"/>
        </w:rPr>
        <w:t>Химия</w:t>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p>
    <w:p w:rsidR="00610F18" w:rsidRPr="00374262" w:rsidRDefault="00610F18" w:rsidP="00610F18">
      <w:pPr>
        <w:pStyle w:val="afff2"/>
        <w:spacing w:line="276" w:lineRule="auto"/>
        <w:rPr>
          <w:szCs w:val="28"/>
        </w:rPr>
      </w:pPr>
      <w:r>
        <w:rPr>
          <w:szCs w:val="28"/>
        </w:rPr>
        <w:t>1.2.3.18. Мировая художественная культура</w:t>
      </w:r>
      <w:r>
        <w:rPr>
          <w:szCs w:val="28"/>
        </w:rPr>
        <w:tab/>
      </w:r>
      <w:r>
        <w:rPr>
          <w:szCs w:val="28"/>
        </w:rPr>
        <w:tab/>
      </w:r>
      <w:r>
        <w:rPr>
          <w:szCs w:val="28"/>
        </w:rPr>
        <w:tab/>
      </w:r>
      <w:r>
        <w:rPr>
          <w:szCs w:val="28"/>
        </w:rPr>
        <w:tab/>
      </w:r>
    </w:p>
    <w:p w:rsidR="00610F18" w:rsidRPr="00610F18" w:rsidRDefault="00610F18" w:rsidP="00610F18">
      <w:pPr>
        <w:spacing w:line="276" w:lineRule="auto"/>
        <w:ind w:firstLine="454"/>
        <w:jc w:val="both"/>
        <w:rPr>
          <w:sz w:val="28"/>
          <w:szCs w:val="28"/>
          <w:lang w:val="ru-RU"/>
        </w:rPr>
      </w:pPr>
      <w:r w:rsidRPr="00610F18">
        <w:rPr>
          <w:sz w:val="28"/>
          <w:szCs w:val="28"/>
          <w:lang w:val="ru-RU"/>
        </w:rPr>
        <w:t>1.2.3.19. Физическая культура</w:t>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p>
    <w:p w:rsidR="00610F18" w:rsidRPr="00610F18" w:rsidRDefault="00610F18" w:rsidP="00610F18">
      <w:pPr>
        <w:spacing w:line="276" w:lineRule="auto"/>
        <w:ind w:firstLine="454"/>
        <w:jc w:val="both"/>
        <w:rPr>
          <w:sz w:val="28"/>
          <w:szCs w:val="28"/>
          <w:lang w:val="ru-RU"/>
        </w:rPr>
      </w:pPr>
      <w:r w:rsidRPr="00610F18">
        <w:rPr>
          <w:sz w:val="28"/>
          <w:szCs w:val="28"/>
          <w:lang w:val="ru-RU"/>
        </w:rPr>
        <w:t>1.2.3.20.</w:t>
      </w:r>
      <w:r w:rsidRPr="00374262">
        <w:rPr>
          <w:sz w:val="28"/>
          <w:szCs w:val="28"/>
        </w:rPr>
        <w:t> </w:t>
      </w:r>
      <w:r w:rsidRPr="00610F18">
        <w:rPr>
          <w:sz w:val="28"/>
          <w:szCs w:val="28"/>
          <w:lang w:val="ru-RU"/>
        </w:rPr>
        <w:t xml:space="preserve"> Основы безопасности жизнедеятельности</w:t>
      </w:r>
      <w:r w:rsidRPr="00610F18">
        <w:rPr>
          <w:sz w:val="28"/>
          <w:szCs w:val="28"/>
          <w:lang w:val="ru-RU"/>
        </w:rPr>
        <w:tab/>
      </w:r>
      <w:r w:rsidRPr="00610F18">
        <w:rPr>
          <w:sz w:val="28"/>
          <w:szCs w:val="28"/>
          <w:lang w:val="ru-RU"/>
        </w:rPr>
        <w:tab/>
      </w:r>
      <w:r w:rsidRPr="00610F18">
        <w:rPr>
          <w:sz w:val="28"/>
          <w:szCs w:val="28"/>
          <w:lang w:val="ru-RU"/>
        </w:rPr>
        <w:tab/>
      </w:r>
    </w:p>
    <w:p w:rsidR="00610F18" w:rsidRPr="00610F18" w:rsidRDefault="00610F18" w:rsidP="00610F18">
      <w:pPr>
        <w:spacing w:line="276" w:lineRule="auto"/>
        <w:ind w:firstLine="454"/>
        <w:jc w:val="both"/>
        <w:rPr>
          <w:b/>
          <w:sz w:val="28"/>
          <w:szCs w:val="28"/>
          <w:lang w:val="ru-RU"/>
        </w:rPr>
      </w:pPr>
      <w:r w:rsidRPr="00610F18">
        <w:rPr>
          <w:b/>
          <w:sz w:val="28"/>
          <w:szCs w:val="28"/>
          <w:lang w:val="ru-RU"/>
        </w:rPr>
        <w:t>1.3.</w:t>
      </w:r>
      <w:r w:rsidRPr="00374262">
        <w:rPr>
          <w:b/>
          <w:sz w:val="28"/>
          <w:szCs w:val="28"/>
        </w:rPr>
        <w:t> </w:t>
      </w:r>
      <w:r w:rsidRPr="00610F18">
        <w:rPr>
          <w:b/>
          <w:sz w:val="28"/>
          <w:szCs w:val="28"/>
          <w:lang w:val="ru-RU"/>
        </w:rPr>
        <w:t xml:space="preserve">Система оценки достижения планируемых результатов освоения основной образовательной программы среднего общего </w:t>
      </w:r>
    </w:p>
    <w:p w:rsidR="00610F18" w:rsidRPr="00610F18" w:rsidRDefault="00610F18" w:rsidP="00313AB6">
      <w:pPr>
        <w:spacing w:line="276" w:lineRule="auto"/>
        <w:jc w:val="both"/>
        <w:rPr>
          <w:b/>
          <w:sz w:val="28"/>
          <w:szCs w:val="28"/>
          <w:lang w:val="ru-RU"/>
        </w:rPr>
      </w:pPr>
      <w:r w:rsidRPr="00610F18">
        <w:rPr>
          <w:b/>
          <w:sz w:val="28"/>
          <w:szCs w:val="28"/>
          <w:lang w:val="ru-RU"/>
        </w:rPr>
        <w:t>Образования</w:t>
      </w:r>
      <w:r w:rsidRPr="00610F18">
        <w:rPr>
          <w:b/>
          <w:sz w:val="28"/>
          <w:szCs w:val="28"/>
          <w:lang w:val="ru-RU"/>
        </w:rPr>
        <w:tab/>
      </w:r>
      <w:r w:rsidRPr="00610F18">
        <w:rPr>
          <w:b/>
          <w:sz w:val="28"/>
          <w:szCs w:val="28"/>
          <w:lang w:val="ru-RU"/>
        </w:rPr>
        <w:tab/>
      </w:r>
      <w:r w:rsidRPr="00610F18">
        <w:rPr>
          <w:b/>
          <w:sz w:val="28"/>
          <w:szCs w:val="28"/>
          <w:lang w:val="ru-RU"/>
        </w:rPr>
        <w:tab/>
      </w:r>
      <w:r w:rsidRPr="00610F18">
        <w:rPr>
          <w:b/>
          <w:sz w:val="28"/>
          <w:szCs w:val="28"/>
          <w:lang w:val="ru-RU"/>
        </w:rPr>
        <w:tab/>
      </w:r>
      <w:r w:rsidRPr="00610F18">
        <w:rPr>
          <w:b/>
          <w:sz w:val="28"/>
          <w:szCs w:val="28"/>
          <w:lang w:val="ru-RU"/>
        </w:rPr>
        <w:tab/>
      </w:r>
      <w:r w:rsidRPr="00610F18">
        <w:rPr>
          <w:b/>
          <w:sz w:val="28"/>
          <w:szCs w:val="28"/>
          <w:lang w:val="ru-RU"/>
        </w:rPr>
        <w:tab/>
      </w:r>
      <w:r w:rsidRPr="00610F18">
        <w:rPr>
          <w:b/>
          <w:sz w:val="28"/>
          <w:szCs w:val="28"/>
          <w:lang w:val="ru-RU"/>
        </w:rPr>
        <w:tab/>
      </w:r>
      <w:r w:rsidRPr="00610F18">
        <w:rPr>
          <w:b/>
          <w:sz w:val="28"/>
          <w:szCs w:val="28"/>
          <w:lang w:val="ru-RU"/>
        </w:rPr>
        <w:tab/>
      </w:r>
      <w:r w:rsidRPr="00610F18">
        <w:rPr>
          <w:b/>
          <w:sz w:val="28"/>
          <w:szCs w:val="28"/>
          <w:lang w:val="ru-RU"/>
        </w:rPr>
        <w:tab/>
      </w:r>
      <w:r w:rsidRPr="00610F18">
        <w:rPr>
          <w:b/>
          <w:sz w:val="28"/>
          <w:szCs w:val="28"/>
          <w:lang w:val="ru-RU"/>
        </w:rPr>
        <w:tab/>
      </w:r>
    </w:p>
    <w:p w:rsidR="00610F18" w:rsidRPr="00610F18" w:rsidRDefault="00610F18" w:rsidP="00610F18">
      <w:pPr>
        <w:spacing w:line="276" w:lineRule="auto"/>
        <w:ind w:firstLine="454"/>
        <w:jc w:val="both"/>
        <w:rPr>
          <w:sz w:val="28"/>
          <w:szCs w:val="28"/>
          <w:lang w:val="ru-RU"/>
        </w:rPr>
      </w:pPr>
      <w:r w:rsidRPr="00610F18">
        <w:rPr>
          <w:b/>
          <w:sz w:val="28"/>
          <w:szCs w:val="28"/>
          <w:lang w:val="ru-RU"/>
        </w:rPr>
        <w:t xml:space="preserve"> 2.</w:t>
      </w:r>
      <w:r w:rsidRPr="00374262">
        <w:rPr>
          <w:b/>
          <w:sz w:val="28"/>
          <w:szCs w:val="28"/>
        </w:rPr>
        <w:t> </w:t>
      </w:r>
      <w:r w:rsidRPr="00610F18">
        <w:rPr>
          <w:b/>
          <w:sz w:val="28"/>
          <w:szCs w:val="28"/>
          <w:lang w:val="ru-RU"/>
        </w:rPr>
        <w:t>Содержательный раздел</w:t>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p>
    <w:p w:rsidR="00610F18" w:rsidRPr="00610F18" w:rsidRDefault="00610F18" w:rsidP="00610F18">
      <w:pPr>
        <w:spacing w:line="276" w:lineRule="auto"/>
        <w:ind w:firstLine="454"/>
        <w:jc w:val="both"/>
        <w:rPr>
          <w:b/>
          <w:sz w:val="28"/>
          <w:szCs w:val="28"/>
          <w:lang w:val="ru-RU"/>
        </w:rPr>
      </w:pPr>
      <w:r w:rsidRPr="00610F18">
        <w:rPr>
          <w:b/>
          <w:sz w:val="28"/>
          <w:szCs w:val="28"/>
          <w:lang w:val="ru-RU"/>
        </w:rPr>
        <w:t>2.1.</w:t>
      </w:r>
      <w:r w:rsidRPr="00374262">
        <w:rPr>
          <w:b/>
          <w:sz w:val="28"/>
          <w:szCs w:val="28"/>
        </w:rPr>
        <w:t> </w:t>
      </w:r>
      <w:r w:rsidRPr="00610F18">
        <w:rPr>
          <w:b/>
          <w:sz w:val="28"/>
          <w:szCs w:val="28"/>
          <w:lang w:val="ru-RU"/>
        </w:rPr>
        <w:t>Программа развития универсальных учебных действий на ступени среднего общего образования</w:t>
      </w:r>
      <w:r w:rsidRPr="00610F18">
        <w:rPr>
          <w:b/>
          <w:sz w:val="28"/>
          <w:szCs w:val="28"/>
          <w:lang w:val="ru-RU"/>
        </w:rPr>
        <w:tab/>
      </w:r>
      <w:r w:rsidRPr="00610F18">
        <w:rPr>
          <w:b/>
          <w:sz w:val="28"/>
          <w:szCs w:val="28"/>
          <w:lang w:val="ru-RU"/>
        </w:rPr>
        <w:tab/>
      </w:r>
      <w:r w:rsidRPr="00610F18">
        <w:rPr>
          <w:b/>
          <w:sz w:val="28"/>
          <w:szCs w:val="28"/>
          <w:lang w:val="ru-RU"/>
        </w:rPr>
        <w:tab/>
      </w:r>
      <w:r w:rsidRPr="00610F18">
        <w:rPr>
          <w:b/>
          <w:sz w:val="28"/>
          <w:szCs w:val="28"/>
          <w:lang w:val="ru-RU"/>
        </w:rPr>
        <w:tab/>
      </w:r>
      <w:r w:rsidRPr="00610F18">
        <w:rPr>
          <w:b/>
          <w:sz w:val="28"/>
          <w:szCs w:val="28"/>
          <w:lang w:val="ru-RU"/>
        </w:rPr>
        <w:tab/>
      </w:r>
      <w:r w:rsidRPr="00610F18">
        <w:rPr>
          <w:b/>
          <w:sz w:val="28"/>
          <w:szCs w:val="28"/>
          <w:lang w:val="ru-RU"/>
        </w:rPr>
        <w:tab/>
      </w:r>
    </w:p>
    <w:p w:rsidR="00610F18" w:rsidRPr="00610F18" w:rsidRDefault="00610F18" w:rsidP="00610F18">
      <w:pPr>
        <w:spacing w:line="276" w:lineRule="auto"/>
        <w:ind w:firstLine="454"/>
        <w:jc w:val="both"/>
        <w:rPr>
          <w:b/>
          <w:sz w:val="28"/>
          <w:szCs w:val="28"/>
          <w:lang w:val="ru-RU"/>
        </w:rPr>
      </w:pPr>
      <w:r w:rsidRPr="00610F18">
        <w:rPr>
          <w:b/>
          <w:sz w:val="28"/>
          <w:szCs w:val="28"/>
          <w:lang w:val="ru-RU"/>
        </w:rPr>
        <w:t>2.2.</w:t>
      </w:r>
      <w:r w:rsidRPr="00374262">
        <w:rPr>
          <w:b/>
          <w:sz w:val="28"/>
          <w:szCs w:val="28"/>
        </w:rPr>
        <w:t> </w:t>
      </w:r>
      <w:r w:rsidRPr="00610F18">
        <w:rPr>
          <w:b/>
          <w:sz w:val="28"/>
          <w:szCs w:val="28"/>
          <w:lang w:val="ru-RU"/>
        </w:rPr>
        <w:t>Программы отдельных учебных предметов, курсов</w:t>
      </w:r>
      <w:r w:rsidRPr="00610F18">
        <w:rPr>
          <w:b/>
          <w:sz w:val="28"/>
          <w:szCs w:val="28"/>
          <w:lang w:val="ru-RU"/>
        </w:rPr>
        <w:tab/>
      </w:r>
      <w:r w:rsidRPr="00610F18">
        <w:rPr>
          <w:b/>
          <w:sz w:val="28"/>
          <w:szCs w:val="28"/>
          <w:lang w:val="ru-RU"/>
        </w:rPr>
        <w:tab/>
      </w:r>
    </w:p>
    <w:p w:rsidR="00610F18" w:rsidRPr="00610F18" w:rsidRDefault="00610F18" w:rsidP="00610F18">
      <w:pPr>
        <w:spacing w:line="276" w:lineRule="auto"/>
        <w:ind w:firstLine="454"/>
        <w:jc w:val="both"/>
        <w:rPr>
          <w:sz w:val="28"/>
          <w:szCs w:val="28"/>
          <w:lang w:val="ru-RU"/>
        </w:rPr>
      </w:pPr>
      <w:r w:rsidRPr="00610F18">
        <w:rPr>
          <w:sz w:val="28"/>
          <w:szCs w:val="28"/>
          <w:lang w:val="ru-RU"/>
        </w:rPr>
        <w:t>2.2.1.</w:t>
      </w:r>
      <w:r w:rsidRPr="00374262">
        <w:rPr>
          <w:sz w:val="28"/>
          <w:szCs w:val="28"/>
        </w:rPr>
        <w:t> </w:t>
      </w:r>
      <w:r w:rsidRPr="00610F18">
        <w:rPr>
          <w:sz w:val="28"/>
          <w:szCs w:val="28"/>
          <w:lang w:val="ru-RU"/>
        </w:rPr>
        <w:t>Общие положения</w:t>
      </w:r>
    </w:p>
    <w:p w:rsidR="00610F18" w:rsidRPr="00610F18" w:rsidRDefault="00610F18" w:rsidP="00610F18">
      <w:pPr>
        <w:spacing w:line="276" w:lineRule="auto"/>
        <w:ind w:firstLine="454"/>
        <w:jc w:val="both"/>
        <w:rPr>
          <w:sz w:val="28"/>
          <w:szCs w:val="28"/>
          <w:lang w:val="ru-RU"/>
        </w:rPr>
      </w:pPr>
      <w:r w:rsidRPr="00610F18">
        <w:rPr>
          <w:sz w:val="28"/>
          <w:szCs w:val="28"/>
          <w:lang w:val="ru-RU"/>
        </w:rPr>
        <w:lastRenderedPageBreak/>
        <w:t>2.2.2.</w:t>
      </w:r>
      <w:r w:rsidRPr="00374262">
        <w:rPr>
          <w:sz w:val="28"/>
          <w:szCs w:val="28"/>
        </w:rPr>
        <w:t> </w:t>
      </w:r>
      <w:r w:rsidRPr="00610F18">
        <w:rPr>
          <w:sz w:val="28"/>
          <w:szCs w:val="28"/>
          <w:lang w:val="ru-RU"/>
        </w:rPr>
        <w:t>Основное содержание учебных предметов на ступени среднего общего образования</w:t>
      </w:r>
    </w:p>
    <w:p w:rsidR="00610F18" w:rsidRPr="00374262" w:rsidRDefault="00610F18" w:rsidP="00610F18">
      <w:pPr>
        <w:pStyle w:val="Zag3"/>
        <w:tabs>
          <w:tab w:val="num" w:pos="0"/>
          <w:tab w:val="left" w:leader="dot" w:pos="624"/>
        </w:tabs>
        <w:spacing w:after="0" w:line="276" w:lineRule="auto"/>
        <w:ind w:firstLine="454"/>
        <w:jc w:val="both"/>
        <w:rPr>
          <w:rStyle w:val="Zag11"/>
          <w:rFonts w:eastAsia="@Arial Unicode MS"/>
          <w:i w:val="0"/>
          <w:color w:val="auto"/>
          <w:sz w:val="28"/>
          <w:szCs w:val="28"/>
          <w:lang w:val="ru-RU"/>
        </w:rPr>
      </w:pPr>
      <w:r>
        <w:rPr>
          <w:rStyle w:val="Zag11"/>
          <w:rFonts w:eastAsia="@Arial Unicode MS"/>
          <w:i w:val="0"/>
          <w:color w:val="auto"/>
          <w:sz w:val="28"/>
          <w:szCs w:val="28"/>
          <w:lang w:val="ru-RU"/>
        </w:rPr>
        <w:t xml:space="preserve">   2.2.2.1.</w:t>
      </w:r>
      <w:r w:rsidRPr="00374262">
        <w:rPr>
          <w:rStyle w:val="Zag11"/>
          <w:rFonts w:eastAsia="@Arial Unicode MS"/>
          <w:i w:val="0"/>
          <w:color w:val="auto"/>
          <w:sz w:val="28"/>
          <w:szCs w:val="28"/>
          <w:lang w:val="ru-RU"/>
        </w:rPr>
        <w:t>Русский язык</w:t>
      </w:r>
    </w:p>
    <w:p w:rsidR="00610F18" w:rsidRPr="00610F18" w:rsidRDefault="00610F18" w:rsidP="00610F18">
      <w:pPr>
        <w:spacing w:line="276" w:lineRule="auto"/>
        <w:ind w:firstLine="454"/>
        <w:jc w:val="both"/>
        <w:rPr>
          <w:sz w:val="28"/>
          <w:szCs w:val="28"/>
          <w:lang w:val="ru-RU"/>
        </w:rPr>
      </w:pPr>
      <w:r w:rsidRPr="00610F18">
        <w:rPr>
          <w:sz w:val="28"/>
          <w:szCs w:val="28"/>
          <w:lang w:val="ru-RU"/>
        </w:rPr>
        <w:t xml:space="preserve">   2.2.2.2.Литература</w:t>
      </w:r>
    </w:p>
    <w:p w:rsidR="00610F18" w:rsidRPr="00374262" w:rsidRDefault="00610F18" w:rsidP="00610F18">
      <w:pPr>
        <w:pStyle w:val="afff2"/>
        <w:spacing w:line="276" w:lineRule="auto"/>
        <w:rPr>
          <w:szCs w:val="28"/>
        </w:rPr>
      </w:pPr>
      <w:r>
        <w:rPr>
          <w:szCs w:val="28"/>
        </w:rPr>
        <w:t xml:space="preserve">   2.2.2.3.</w:t>
      </w:r>
      <w:r w:rsidRPr="00374262">
        <w:rPr>
          <w:szCs w:val="28"/>
        </w:rPr>
        <w:t>Иностранн</w:t>
      </w:r>
      <w:r>
        <w:rPr>
          <w:szCs w:val="28"/>
        </w:rPr>
        <w:t>ый язык</w:t>
      </w:r>
      <w:r w:rsidRPr="00374262">
        <w:rPr>
          <w:szCs w:val="28"/>
        </w:rPr>
        <w:t xml:space="preserve"> </w:t>
      </w:r>
    </w:p>
    <w:p w:rsidR="00610F18" w:rsidRPr="00374262" w:rsidRDefault="00610F18" w:rsidP="00610F18">
      <w:pPr>
        <w:pStyle w:val="afff2"/>
        <w:spacing w:line="276" w:lineRule="auto"/>
        <w:rPr>
          <w:szCs w:val="28"/>
        </w:rPr>
      </w:pPr>
      <w:r>
        <w:rPr>
          <w:szCs w:val="28"/>
        </w:rPr>
        <w:t xml:space="preserve">   2.2.2.4.</w:t>
      </w:r>
      <w:r w:rsidRPr="002932E9">
        <w:rPr>
          <w:szCs w:val="28"/>
        </w:rPr>
        <w:t xml:space="preserve"> </w:t>
      </w:r>
      <w:r w:rsidRPr="00374262">
        <w:rPr>
          <w:szCs w:val="28"/>
        </w:rPr>
        <w:t>Математика. Алгебра. Геометрия</w:t>
      </w:r>
    </w:p>
    <w:p w:rsidR="00610F18" w:rsidRDefault="00610F18" w:rsidP="00610F18">
      <w:pPr>
        <w:pStyle w:val="afff2"/>
        <w:spacing w:line="276" w:lineRule="auto"/>
        <w:rPr>
          <w:szCs w:val="28"/>
        </w:rPr>
      </w:pPr>
      <w:r>
        <w:rPr>
          <w:szCs w:val="28"/>
        </w:rPr>
        <w:t xml:space="preserve">   2.2.2.5.Информатика</w:t>
      </w:r>
    </w:p>
    <w:p w:rsidR="00610F18" w:rsidRPr="00374262" w:rsidRDefault="00610F18" w:rsidP="00610F18">
      <w:pPr>
        <w:pStyle w:val="afff2"/>
        <w:spacing w:line="276" w:lineRule="auto"/>
        <w:rPr>
          <w:szCs w:val="28"/>
        </w:rPr>
      </w:pPr>
      <w:r>
        <w:rPr>
          <w:szCs w:val="28"/>
        </w:rPr>
        <w:t>2.2.2.6.</w:t>
      </w:r>
      <w:r w:rsidRPr="00374262">
        <w:rPr>
          <w:szCs w:val="28"/>
        </w:rPr>
        <w:t>История России. Всеобщая история</w:t>
      </w:r>
    </w:p>
    <w:p w:rsidR="00610F18" w:rsidRPr="00374262" w:rsidRDefault="00610F18" w:rsidP="00610F18">
      <w:pPr>
        <w:pStyle w:val="afff2"/>
        <w:spacing w:line="276" w:lineRule="auto"/>
        <w:rPr>
          <w:szCs w:val="28"/>
        </w:rPr>
      </w:pPr>
      <w:r>
        <w:rPr>
          <w:szCs w:val="28"/>
        </w:rPr>
        <w:t>2.2.2.7.</w:t>
      </w:r>
      <w:r w:rsidRPr="00374262">
        <w:rPr>
          <w:szCs w:val="28"/>
        </w:rPr>
        <w:t>Обществознание</w:t>
      </w:r>
    </w:p>
    <w:p w:rsidR="00610F18" w:rsidRDefault="00610F18" w:rsidP="00610F18">
      <w:pPr>
        <w:pStyle w:val="afff2"/>
        <w:spacing w:line="276" w:lineRule="auto"/>
        <w:rPr>
          <w:szCs w:val="28"/>
        </w:rPr>
      </w:pPr>
      <w:r>
        <w:rPr>
          <w:szCs w:val="28"/>
        </w:rPr>
        <w:t>2.2.2.8.Право</w:t>
      </w:r>
    </w:p>
    <w:p w:rsidR="00610F18" w:rsidRPr="00374262" w:rsidRDefault="00610F18" w:rsidP="00610F18">
      <w:pPr>
        <w:pStyle w:val="afff2"/>
        <w:spacing w:line="276" w:lineRule="auto"/>
        <w:rPr>
          <w:szCs w:val="28"/>
        </w:rPr>
      </w:pPr>
      <w:r>
        <w:rPr>
          <w:szCs w:val="28"/>
        </w:rPr>
        <w:t>2.2.2.9.</w:t>
      </w:r>
      <w:r w:rsidRPr="00374262">
        <w:rPr>
          <w:szCs w:val="28"/>
        </w:rPr>
        <w:t>География</w:t>
      </w:r>
    </w:p>
    <w:p w:rsidR="00610F18" w:rsidRPr="00610F18" w:rsidRDefault="00610F18" w:rsidP="00610F18">
      <w:pPr>
        <w:spacing w:line="276" w:lineRule="auto"/>
        <w:ind w:firstLine="454"/>
        <w:jc w:val="both"/>
        <w:rPr>
          <w:sz w:val="28"/>
          <w:szCs w:val="28"/>
          <w:lang w:val="ru-RU"/>
        </w:rPr>
      </w:pPr>
      <w:r w:rsidRPr="00610F18">
        <w:rPr>
          <w:sz w:val="28"/>
          <w:szCs w:val="28"/>
          <w:lang w:val="ru-RU"/>
        </w:rPr>
        <w:t>2.2.2.10.Физика</w:t>
      </w:r>
    </w:p>
    <w:p w:rsidR="00610F18" w:rsidRPr="00610F18" w:rsidRDefault="00610F18" w:rsidP="00610F18">
      <w:pPr>
        <w:spacing w:line="276" w:lineRule="auto"/>
        <w:ind w:firstLine="454"/>
        <w:jc w:val="both"/>
        <w:rPr>
          <w:sz w:val="28"/>
          <w:szCs w:val="28"/>
          <w:lang w:val="ru-RU"/>
        </w:rPr>
      </w:pPr>
      <w:r w:rsidRPr="00610F18">
        <w:rPr>
          <w:sz w:val="28"/>
          <w:szCs w:val="28"/>
          <w:lang w:val="ru-RU"/>
        </w:rPr>
        <w:t>2.2.2.11.Биология</w:t>
      </w:r>
    </w:p>
    <w:p w:rsidR="00610F18" w:rsidRPr="00610F18" w:rsidRDefault="00610F18" w:rsidP="00610F18">
      <w:pPr>
        <w:spacing w:line="276" w:lineRule="auto"/>
        <w:ind w:firstLine="454"/>
        <w:jc w:val="both"/>
        <w:rPr>
          <w:sz w:val="28"/>
          <w:szCs w:val="28"/>
          <w:lang w:val="ru-RU"/>
        </w:rPr>
      </w:pPr>
      <w:r w:rsidRPr="00610F18">
        <w:rPr>
          <w:sz w:val="28"/>
          <w:szCs w:val="28"/>
          <w:lang w:val="ru-RU"/>
        </w:rPr>
        <w:t>2.2.2.12.Химия</w:t>
      </w:r>
    </w:p>
    <w:p w:rsidR="00610F18" w:rsidRPr="00313AB6" w:rsidRDefault="00313AB6" w:rsidP="00313AB6">
      <w:pPr>
        <w:rPr>
          <w:sz w:val="28"/>
          <w:szCs w:val="28"/>
        </w:rPr>
      </w:pPr>
      <w:r>
        <w:rPr>
          <w:szCs w:val="28"/>
          <w:lang w:val="ru-RU"/>
        </w:rPr>
        <w:t xml:space="preserve">        </w:t>
      </w:r>
      <w:r w:rsidR="00610F18">
        <w:rPr>
          <w:szCs w:val="28"/>
        </w:rPr>
        <w:t>2.2.2.13.</w:t>
      </w:r>
      <w:r>
        <w:rPr>
          <w:szCs w:val="28"/>
        </w:rPr>
        <w:t xml:space="preserve"> </w:t>
      </w:r>
      <w:r w:rsidRPr="00313AB6">
        <w:rPr>
          <w:sz w:val="28"/>
          <w:szCs w:val="28"/>
        </w:rPr>
        <w:t>Иску</w:t>
      </w:r>
      <w:r w:rsidRPr="00313AB6">
        <w:rPr>
          <w:sz w:val="28"/>
          <w:szCs w:val="28"/>
        </w:rPr>
        <w:t>с</w:t>
      </w:r>
      <w:r w:rsidRPr="00313AB6">
        <w:rPr>
          <w:sz w:val="28"/>
          <w:szCs w:val="28"/>
          <w:lang w:val="ru-RU"/>
        </w:rPr>
        <w:t>с</w:t>
      </w:r>
      <w:r w:rsidRPr="00313AB6">
        <w:rPr>
          <w:sz w:val="28"/>
          <w:szCs w:val="28"/>
        </w:rPr>
        <w:t>тво</w:t>
      </w:r>
    </w:p>
    <w:p w:rsidR="00610F18" w:rsidRPr="00610F18" w:rsidRDefault="00610F18" w:rsidP="00610F18">
      <w:pPr>
        <w:spacing w:line="276" w:lineRule="auto"/>
        <w:ind w:firstLine="454"/>
        <w:jc w:val="both"/>
        <w:rPr>
          <w:sz w:val="28"/>
          <w:szCs w:val="28"/>
          <w:lang w:val="ru-RU"/>
        </w:rPr>
      </w:pPr>
      <w:r w:rsidRPr="00610F18">
        <w:rPr>
          <w:sz w:val="28"/>
          <w:szCs w:val="28"/>
          <w:lang w:val="ru-RU"/>
        </w:rPr>
        <w:t xml:space="preserve">2.2.2.14.Физическая культура </w:t>
      </w:r>
    </w:p>
    <w:p w:rsidR="00610F18" w:rsidRPr="00610F18" w:rsidRDefault="00610F18" w:rsidP="00610F18">
      <w:pPr>
        <w:spacing w:line="276" w:lineRule="auto"/>
        <w:ind w:firstLine="454"/>
        <w:jc w:val="both"/>
        <w:rPr>
          <w:sz w:val="28"/>
          <w:szCs w:val="28"/>
          <w:lang w:val="ru-RU"/>
        </w:rPr>
      </w:pPr>
      <w:r w:rsidRPr="00610F18">
        <w:rPr>
          <w:sz w:val="28"/>
          <w:szCs w:val="28"/>
          <w:lang w:val="ru-RU"/>
        </w:rPr>
        <w:t>2.2.2.15.Основы безопасности жизнедеятельности</w:t>
      </w:r>
    </w:p>
    <w:p w:rsidR="00610F18" w:rsidRPr="00610F18" w:rsidRDefault="00610F18" w:rsidP="00610F18">
      <w:pPr>
        <w:spacing w:line="276" w:lineRule="auto"/>
        <w:ind w:firstLine="454"/>
        <w:jc w:val="both"/>
        <w:rPr>
          <w:b/>
          <w:sz w:val="28"/>
          <w:szCs w:val="28"/>
          <w:lang w:val="ru-RU"/>
        </w:rPr>
      </w:pPr>
      <w:r w:rsidRPr="00610F18">
        <w:rPr>
          <w:b/>
          <w:sz w:val="28"/>
          <w:szCs w:val="28"/>
          <w:lang w:val="ru-RU"/>
        </w:rPr>
        <w:t>2.3.</w:t>
      </w:r>
      <w:r w:rsidRPr="00374262">
        <w:rPr>
          <w:b/>
          <w:sz w:val="28"/>
          <w:szCs w:val="28"/>
        </w:rPr>
        <w:t> </w:t>
      </w:r>
      <w:r w:rsidRPr="00610F18">
        <w:rPr>
          <w:b/>
          <w:sz w:val="28"/>
          <w:szCs w:val="28"/>
          <w:lang w:val="ru-RU"/>
        </w:rPr>
        <w:t>Программа воспитания и социализации обучающихся</w:t>
      </w:r>
    </w:p>
    <w:p w:rsidR="00610F18" w:rsidRPr="00610F18" w:rsidRDefault="00610F18" w:rsidP="00313AB6">
      <w:pPr>
        <w:spacing w:line="276" w:lineRule="auto"/>
        <w:ind w:firstLine="454"/>
        <w:jc w:val="both"/>
        <w:rPr>
          <w:b/>
          <w:sz w:val="28"/>
          <w:szCs w:val="28"/>
          <w:lang w:val="ru-RU"/>
        </w:rPr>
      </w:pPr>
      <w:r w:rsidRPr="00610F18">
        <w:rPr>
          <w:b/>
          <w:sz w:val="28"/>
          <w:szCs w:val="28"/>
          <w:lang w:val="ru-RU"/>
        </w:rPr>
        <w:t>2.4.</w:t>
      </w:r>
      <w:r w:rsidR="00313AB6">
        <w:rPr>
          <w:b/>
          <w:sz w:val="28"/>
          <w:szCs w:val="28"/>
          <w:lang w:val="ru-RU"/>
        </w:rPr>
        <w:t xml:space="preserve"> Программа коррекционной работы</w:t>
      </w:r>
    </w:p>
    <w:p w:rsidR="00610F18" w:rsidRPr="00610F18" w:rsidRDefault="00610F18" w:rsidP="00610F18">
      <w:pPr>
        <w:spacing w:line="276" w:lineRule="auto"/>
        <w:ind w:firstLine="454"/>
        <w:jc w:val="both"/>
        <w:rPr>
          <w:b/>
          <w:sz w:val="28"/>
          <w:szCs w:val="28"/>
          <w:lang w:val="ru-RU"/>
        </w:rPr>
      </w:pPr>
      <w:r w:rsidRPr="00610F18">
        <w:rPr>
          <w:b/>
          <w:sz w:val="28"/>
          <w:szCs w:val="28"/>
          <w:lang w:val="ru-RU"/>
        </w:rPr>
        <w:t>3.</w:t>
      </w:r>
      <w:r w:rsidRPr="00374262">
        <w:rPr>
          <w:b/>
          <w:sz w:val="28"/>
          <w:szCs w:val="28"/>
        </w:rPr>
        <w:t> </w:t>
      </w:r>
      <w:r w:rsidRPr="00610F18">
        <w:rPr>
          <w:b/>
          <w:sz w:val="28"/>
          <w:szCs w:val="28"/>
          <w:lang w:val="ru-RU"/>
        </w:rPr>
        <w:t>Организационный раздел</w:t>
      </w:r>
    </w:p>
    <w:p w:rsidR="00610F18" w:rsidRPr="00610F18" w:rsidRDefault="00610F18" w:rsidP="00610F18">
      <w:pPr>
        <w:spacing w:line="276" w:lineRule="auto"/>
        <w:ind w:firstLine="454"/>
        <w:jc w:val="both"/>
        <w:rPr>
          <w:b/>
          <w:sz w:val="28"/>
          <w:szCs w:val="28"/>
          <w:lang w:val="ru-RU"/>
        </w:rPr>
      </w:pPr>
      <w:r w:rsidRPr="00610F18">
        <w:rPr>
          <w:b/>
          <w:sz w:val="28"/>
          <w:szCs w:val="28"/>
          <w:lang w:val="ru-RU"/>
        </w:rPr>
        <w:t>3.1.</w:t>
      </w:r>
      <w:r w:rsidRPr="00374262">
        <w:rPr>
          <w:b/>
          <w:sz w:val="28"/>
          <w:szCs w:val="28"/>
        </w:rPr>
        <w:t> </w:t>
      </w:r>
      <w:r w:rsidRPr="00610F18">
        <w:rPr>
          <w:b/>
          <w:sz w:val="28"/>
          <w:szCs w:val="28"/>
          <w:lang w:val="ru-RU"/>
        </w:rPr>
        <w:t>Учебный план среднего общего образования</w:t>
      </w:r>
    </w:p>
    <w:p w:rsidR="00610F18" w:rsidRPr="00610F18" w:rsidRDefault="00610F18" w:rsidP="00610F18">
      <w:pPr>
        <w:spacing w:line="276" w:lineRule="auto"/>
        <w:ind w:firstLine="454"/>
        <w:jc w:val="both"/>
        <w:rPr>
          <w:b/>
          <w:sz w:val="28"/>
          <w:szCs w:val="28"/>
          <w:lang w:val="ru-RU"/>
        </w:rPr>
      </w:pPr>
      <w:r w:rsidRPr="00610F18">
        <w:rPr>
          <w:b/>
          <w:sz w:val="28"/>
          <w:szCs w:val="28"/>
          <w:lang w:val="ru-RU"/>
        </w:rPr>
        <w:t>3.2.</w:t>
      </w:r>
      <w:r w:rsidRPr="00374262">
        <w:rPr>
          <w:b/>
          <w:sz w:val="28"/>
          <w:szCs w:val="28"/>
        </w:rPr>
        <w:t> </w:t>
      </w:r>
      <w:r w:rsidRPr="00610F18">
        <w:rPr>
          <w:b/>
          <w:sz w:val="28"/>
          <w:szCs w:val="28"/>
          <w:lang w:val="ru-RU"/>
        </w:rPr>
        <w:t>Система условий реализации основной образовательной программы среднего общего образования</w:t>
      </w:r>
    </w:p>
    <w:p w:rsidR="00610F18" w:rsidRPr="00610F18" w:rsidRDefault="00610F18" w:rsidP="00610F18">
      <w:pPr>
        <w:spacing w:line="276" w:lineRule="auto"/>
        <w:jc w:val="both"/>
        <w:rPr>
          <w:b/>
          <w:sz w:val="28"/>
          <w:szCs w:val="28"/>
          <w:lang w:val="ru-RU"/>
        </w:rPr>
      </w:pPr>
    </w:p>
    <w:p w:rsidR="00610F18" w:rsidRPr="00610F18" w:rsidRDefault="00610F18" w:rsidP="00610F18">
      <w:pPr>
        <w:spacing w:line="276" w:lineRule="auto"/>
        <w:jc w:val="both"/>
        <w:rPr>
          <w:b/>
          <w:sz w:val="28"/>
          <w:szCs w:val="28"/>
          <w:lang w:val="ru-RU"/>
        </w:rPr>
      </w:pPr>
    </w:p>
    <w:p w:rsidR="00610F18" w:rsidRPr="00610F18" w:rsidRDefault="00610F18" w:rsidP="00610F18">
      <w:pPr>
        <w:spacing w:line="276" w:lineRule="auto"/>
        <w:jc w:val="both"/>
        <w:rPr>
          <w:b/>
          <w:sz w:val="28"/>
          <w:szCs w:val="28"/>
          <w:lang w:val="ru-RU"/>
        </w:rPr>
      </w:pPr>
    </w:p>
    <w:p w:rsidR="00610F18" w:rsidRPr="00610F18" w:rsidRDefault="00610F18" w:rsidP="00610F18">
      <w:pPr>
        <w:spacing w:line="276" w:lineRule="auto"/>
        <w:jc w:val="both"/>
        <w:rPr>
          <w:b/>
          <w:sz w:val="28"/>
          <w:szCs w:val="28"/>
          <w:lang w:val="ru-RU"/>
        </w:rPr>
      </w:pPr>
    </w:p>
    <w:p w:rsidR="00610F18" w:rsidRPr="00610F18" w:rsidRDefault="00610F18" w:rsidP="00610F18">
      <w:pPr>
        <w:spacing w:line="276" w:lineRule="auto"/>
        <w:jc w:val="both"/>
        <w:rPr>
          <w:b/>
          <w:sz w:val="28"/>
          <w:szCs w:val="28"/>
          <w:lang w:val="ru-RU"/>
        </w:rPr>
      </w:pPr>
    </w:p>
    <w:p w:rsidR="00610F18" w:rsidRPr="00610F18" w:rsidRDefault="00610F18" w:rsidP="00610F18">
      <w:pPr>
        <w:spacing w:line="276" w:lineRule="auto"/>
        <w:jc w:val="both"/>
        <w:rPr>
          <w:b/>
          <w:sz w:val="28"/>
          <w:szCs w:val="28"/>
          <w:lang w:val="ru-RU"/>
        </w:rPr>
      </w:pPr>
    </w:p>
    <w:p w:rsidR="00610F18" w:rsidRPr="00610F18" w:rsidRDefault="00610F18" w:rsidP="00610F18">
      <w:pPr>
        <w:spacing w:line="276" w:lineRule="auto"/>
        <w:jc w:val="both"/>
        <w:rPr>
          <w:b/>
          <w:sz w:val="28"/>
          <w:szCs w:val="28"/>
          <w:lang w:val="ru-RU"/>
        </w:rPr>
      </w:pPr>
    </w:p>
    <w:p w:rsidR="00610F18" w:rsidRPr="00610F18" w:rsidRDefault="00610F18" w:rsidP="00610F18">
      <w:pPr>
        <w:spacing w:line="276" w:lineRule="auto"/>
        <w:jc w:val="both"/>
        <w:rPr>
          <w:b/>
          <w:sz w:val="28"/>
          <w:szCs w:val="28"/>
          <w:lang w:val="ru-RU"/>
        </w:rPr>
      </w:pPr>
    </w:p>
    <w:p w:rsidR="00610F18" w:rsidRDefault="00610F18" w:rsidP="00610F18">
      <w:pPr>
        <w:spacing w:line="276" w:lineRule="auto"/>
        <w:jc w:val="both"/>
        <w:rPr>
          <w:b/>
          <w:sz w:val="28"/>
          <w:szCs w:val="28"/>
          <w:lang w:val="ru-RU"/>
        </w:rPr>
      </w:pPr>
    </w:p>
    <w:p w:rsidR="00610F18" w:rsidRDefault="00610F18" w:rsidP="00610F18">
      <w:pPr>
        <w:spacing w:line="276" w:lineRule="auto"/>
        <w:jc w:val="both"/>
        <w:rPr>
          <w:b/>
          <w:sz w:val="28"/>
          <w:szCs w:val="28"/>
          <w:lang w:val="ru-RU"/>
        </w:rPr>
      </w:pPr>
    </w:p>
    <w:p w:rsidR="00610F18" w:rsidRDefault="00610F18" w:rsidP="00610F18">
      <w:pPr>
        <w:spacing w:line="276" w:lineRule="auto"/>
        <w:jc w:val="both"/>
        <w:rPr>
          <w:b/>
          <w:sz w:val="28"/>
          <w:szCs w:val="28"/>
          <w:lang w:val="ru-RU"/>
        </w:rPr>
      </w:pPr>
    </w:p>
    <w:p w:rsidR="00610F18" w:rsidRPr="00610F18" w:rsidRDefault="00610F18" w:rsidP="00610F18">
      <w:pPr>
        <w:spacing w:line="276" w:lineRule="auto"/>
        <w:jc w:val="both"/>
        <w:rPr>
          <w:b/>
          <w:sz w:val="28"/>
          <w:szCs w:val="28"/>
          <w:lang w:val="ru-RU"/>
        </w:rPr>
      </w:pPr>
    </w:p>
    <w:p w:rsidR="00610F18" w:rsidRDefault="00610F18" w:rsidP="00610F18">
      <w:pPr>
        <w:spacing w:line="276" w:lineRule="auto"/>
        <w:jc w:val="both"/>
        <w:rPr>
          <w:b/>
          <w:sz w:val="28"/>
          <w:szCs w:val="28"/>
          <w:lang w:val="ru-RU"/>
        </w:rPr>
      </w:pPr>
    </w:p>
    <w:p w:rsidR="00313AB6" w:rsidRDefault="00313AB6" w:rsidP="00610F18">
      <w:pPr>
        <w:spacing w:line="276" w:lineRule="auto"/>
        <w:jc w:val="both"/>
        <w:rPr>
          <w:b/>
          <w:sz w:val="28"/>
          <w:szCs w:val="28"/>
          <w:lang w:val="ru-RU"/>
        </w:rPr>
      </w:pPr>
    </w:p>
    <w:p w:rsidR="00313AB6" w:rsidRDefault="00313AB6" w:rsidP="00610F18">
      <w:pPr>
        <w:spacing w:line="276" w:lineRule="auto"/>
        <w:jc w:val="both"/>
        <w:rPr>
          <w:b/>
          <w:sz w:val="28"/>
          <w:szCs w:val="28"/>
          <w:lang w:val="ru-RU"/>
        </w:rPr>
      </w:pPr>
    </w:p>
    <w:p w:rsidR="00313AB6" w:rsidRPr="00610F18" w:rsidRDefault="00313AB6" w:rsidP="00610F18">
      <w:pPr>
        <w:spacing w:line="276" w:lineRule="auto"/>
        <w:jc w:val="both"/>
        <w:rPr>
          <w:b/>
          <w:sz w:val="28"/>
          <w:szCs w:val="28"/>
          <w:lang w:val="ru-RU"/>
        </w:rPr>
      </w:pPr>
    </w:p>
    <w:p w:rsidR="00610F18" w:rsidRPr="00610F18" w:rsidRDefault="00610F18" w:rsidP="00610F18">
      <w:pPr>
        <w:spacing w:line="276" w:lineRule="auto"/>
        <w:jc w:val="both"/>
        <w:rPr>
          <w:b/>
          <w:sz w:val="28"/>
          <w:szCs w:val="28"/>
          <w:lang w:val="ru-RU"/>
        </w:rPr>
      </w:pPr>
    </w:p>
    <w:p w:rsidR="00610F18" w:rsidRPr="00610F18" w:rsidRDefault="00610F18" w:rsidP="00610F18">
      <w:pPr>
        <w:spacing w:line="276" w:lineRule="auto"/>
        <w:jc w:val="both"/>
        <w:rPr>
          <w:b/>
          <w:sz w:val="28"/>
          <w:szCs w:val="28"/>
          <w:lang w:val="ru-RU"/>
        </w:rPr>
      </w:pPr>
    </w:p>
    <w:p w:rsidR="00610F18" w:rsidRDefault="00610F18" w:rsidP="00610F18">
      <w:pPr>
        <w:pStyle w:val="a3"/>
        <w:spacing w:line="276" w:lineRule="auto"/>
        <w:ind w:firstLine="0"/>
        <w:jc w:val="center"/>
        <w:rPr>
          <w:rStyle w:val="Zag11"/>
          <w:b/>
          <w:sz w:val="32"/>
          <w:szCs w:val="32"/>
          <w:lang w:val="ru-RU"/>
        </w:rPr>
      </w:pPr>
      <w:r w:rsidRPr="00610F18">
        <w:rPr>
          <w:rStyle w:val="Zag11"/>
          <w:b/>
          <w:sz w:val="32"/>
          <w:szCs w:val="32"/>
          <w:lang w:val="ru-RU"/>
        </w:rPr>
        <w:lastRenderedPageBreak/>
        <w:t>Общие положения</w:t>
      </w:r>
    </w:p>
    <w:p w:rsidR="00610F18" w:rsidRPr="00610F18" w:rsidRDefault="00313AB6" w:rsidP="00610F18">
      <w:pPr>
        <w:widowControl/>
        <w:autoSpaceDE/>
        <w:autoSpaceDN/>
        <w:adjustRightInd/>
        <w:spacing w:line="360" w:lineRule="auto"/>
        <w:ind w:firstLine="709"/>
        <w:jc w:val="both"/>
        <w:rPr>
          <w:rFonts w:eastAsia="Verdana" w:cstheme="minorBidi"/>
          <w:sz w:val="28"/>
          <w:szCs w:val="28"/>
          <w:shd w:val="clear" w:color="auto" w:fill="FFFFFF"/>
          <w:lang w:val="ru-RU" w:eastAsia="en-US"/>
        </w:rPr>
      </w:pPr>
      <w:r>
        <w:rPr>
          <w:rFonts w:eastAsia="Verdana" w:cstheme="minorBidi"/>
          <w:sz w:val="28"/>
          <w:szCs w:val="28"/>
          <w:shd w:val="clear" w:color="auto" w:fill="FFFFFF"/>
          <w:lang w:val="ru-RU" w:eastAsia="en-US"/>
        </w:rPr>
        <w:t xml:space="preserve"> Основная о</w:t>
      </w:r>
      <w:r w:rsidR="00610F18" w:rsidRPr="00610F18">
        <w:rPr>
          <w:rFonts w:eastAsia="Verdana" w:cstheme="minorBidi"/>
          <w:sz w:val="28"/>
          <w:szCs w:val="28"/>
          <w:shd w:val="clear" w:color="auto" w:fill="FFFFFF"/>
          <w:lang w:val="ru-RU" w:eastAsia="en-US"/>
        </w:rPr>
        <w:t xml:space="preserve">бразовательная программа </w:t>
      </w:r>
      <w:r w:rsidR="00610F18">
        <w:rPr>
          <w:rFonts w:eastAsia="Verdana" w:cstheme="minorBidi"/>
          <w:sz w:val="28"/>
          <w:szCs w:val="28"/>
          <w:shd w:val="clear" w:color="auto" w:fill="FFFFFF"/>
          <w:lang w:val="ru-RU" w:eastAsia="en-US"/>
        </w:rPr>
        <w:t xml:space="preserve">среднего </w:t>
      </w:r>
      <w:r w:rsidR="00610F18" w:rsidRPr="00610F18">
        <w:rPr>
          <w:rFonts w:eastAsia="Verdana" w:cstheme="minorBidi"/>
          <w:sz w:val="28"/>
          <w:szCs w:val="28"/>
          <w:shd w:val="clear" w:color="auto" w:fill="FFFFFF"/>
          <w:lang w:val="ru-RU" w:eastAsia="en-US"/>
        </w:rPr>
        <w:t xml:space="preserve">общего образования МКОУ «Верхнебатлухская СОШ» Шамильского района Республики Дагестан разработана: </w:t>
      </w:r>
    </w:p>
    <w:p w:rsidR="00610F18" w:rsidRPr="00610F18" w:rsidRDefault="00610F18" w:rsidP="00610F18">
      <w:pPr>
        <w:widowControl/>
        <w:autoSpaceDE/>
        <w:autoSpaceDN/>
        <w:adjustRightInd/>
        <w:spacing w:line="360" w:lineRule="auto"/>
        <w:ind w:firstLine="709"/>
        <w:jc w:val="both"/>
        <w:rPr>
          <w:rFonts w:eastAsiaTheme="minorHAnsi" w:cstheme="minorBidi"/>
          <w:sz w:val="28"/>
          <w:szCs w:val="28"/>
          <w:lang w:val="ru-RU" w:eastAsia="en-US"/>
        </w:rPr>
      </w:pPr>
      <w:r w:rsidRPr="00610F18">
        <w:rPr>
          <w:rFonts w:eastAsia="Verdana" w:cstheme="minorBidi"/>
          <w:sz w:val="28"/>
          <w:szCs w:val="28"/>
          <w:shd w:val="clear" w:color="auto" w:fill="FFFFFF"/>
          <w:lang w:val="ru-RU" w:eastAsia="en-US"/>
        </w:rPr>
        <w:t xml:space="preserve">- в соответствии с требованиями Федерального закона "Об образовании в Российской Федерации", </w:t>
      </w:r>
      <w:r w:rsidRPr="00610F18">
        <w:rPr>
          <w:rFonts w:eastAsiaTheme="minorHAnsi" w:cstheme="minorBidi"/>
          <w:sz w:val="28"/>
          <w:szCs w:val="28"/>
          <w:lang w:val="ru-RU" w:eastAsia="en-US"/>
        </w:rPr>
        <w:t>Закона Республики Дагестан от 16 июня 2014 г. №48 «Об образовании в Республике Дагестан», целями и задачами, определенными государственной программой Республики Дагестан "Развитие образования в Республике Дагестан" на 2015-2020 годы"</w:t>
      </w:r>
      <w:bookmarkStart w:id="0" w:name="_GoBack"/>
      <w:bookmarkEnd w:id="0"/>
    </w:p>
    <w:p w:rsidR="00610F18" w:rsidRPr="00610F18" w:rsidRDefault="00610F18" w:rsidP="00610F18">
      <w:pPr>
        <w:pStyle w:val="afff4"/>
        <w:spacing w:line="276" w:lineRule="auto"/>
        <w:rPr>
          <w:rStyle w:val="Zag11"/>
          <w:rFonts w:ascii="Times New Roman" w:hAnsi="Times New Roman" w:cs="Times New Roman"/>
        </w:rPr>
      </w:pPr>
      <w:r w:rsidRPr="00610F18">
        <w:rPr>
          <w:rStyle w:val="Zag11"/>
          <w:rFonts w:ascii="Times New Roman" w:hAnsi="Times New Roman" w:cs="Times New Roman"/>
        </w:rPr>
        <w:t>Основная образовательная программ</w:t>
      </w:r>
      <w:r>
        <w:rPr>
          <w:rStyle w:val="Zag11"/>
          <w:rFonts w:ascii="Times New Roman" w:hAnsi="Times New Roman" w:cs="Times New Roman"/>
        </w:rPr>
        <w:t xml:space="preserve">а среднего общего образования </w:t>
      </w:r>
      <w:r w:rsidR="00313AB6">
        <w:rPr>
          <w:rStyle w:val="Zag11"/>
          <w:rFonts w:ascii="Times New Roman" w:hAnsi="Times New Roman" w:cs="Times New Roman"/>
        </w:rPr>
        <w:t>МК</w:t>
      </w:r>
      <w:r w:rsidR="00313AB6" w:rsidRPr="00610F18">
        <w:rPr>
          <w:rStyle w:val="Zag11"/>
          <w:rFonts w:ascii="Times New Roman" w:hAnsi="Times New Roman" w:cs="Times New Roman"/>
        </w:rPr>
        <w:t>ОУ «</w:t>
      </w:r>
      <w:r>
        <w:rPr>
          <w:rStyle w:val="Zag11"/>
          <w:rFonts w:ascii="Times New Roman" w:hAnsi="Times New Roman" w:cs="Times New Roman"/>
        </w:rPr>
        <w:t xml:space="preserve">Верхнебатлухская </w:t>
      </w:r>
      <w:r w:rsidRPr="00610F18">
        <w:rPr>
          <w:rStyle w:val="Zag11"/>
          <w:rFonts w:ascii="Times New Roman" w:hAnsi="Times New Roman" w:cs="Times New Roman"/>
        </w:rPr>
        <w:t>СОШ разработана с привлечением органов самоуправления школы (Совета школы, педагогического совета школы), обеспечивающих государственно-общественный характер управления образовательным процессом в школе.</w:t>
      </w:r>
    </w:p>
    <w:p w:rsidR="00610F18" w:rsidRPr="00610F18" w:rsidRDefault="00610F18" w:rsidP="00610F18">
      <w:pPr>
        <w:pStyle w:val="afff4"/>
        <w:spacing w:line="276" w:lineRule="auto"/>
        <w:rPr>
          <w:rStyle w:val="Zag11"/>
          <w:rFonts w:ascii="Times New Roman" w:hAnsi="Times New Roman" w:cs="Times New Roman"/>
        </w:rPr>
      </w:pPr>
      <w:r w:rsidRPr="00610F18">
        <w:rPr>
          <w:rStyle w:val="Zag11"/>
          <w:rFonts w:ascii="Times New Roman" w:hAnsi="Times New Roman" w:cs="Times New Roman"/>
        </w:rPr>
        <w:t xml:space="preserve">Основная образовательная программа среднего общего образования </w:t>
      </w:r>
      <w:r>
        <w:rPr>
          <w:rStyle w:val="Zag11"/>
          <w:rFonts w:ascii="Times New Roman" w:hAnsi="Times New Roman" w:cs="Times New Roman"/>
        </w:rPr>
        <w:t>МКОУ «Верхнебатлухская СОШ»</w:t>
      </w:r>
      <w:r w:rsidRPr="00610F18">
        <w:rPr>
          <w:rStyle w:val="Zag11"/>
          <w:rFonts w:ascii="Times New Roman" w:hAnsi="Times New Roman" w:cs="Times New Roman"/>
        </w:rPr>
        <w:t xml:space="preserve"> в соответствии с требованиями Стандарта содержит три раздела: целевой, содержательный и организационный.</w:t>
      </w:r>
    </w:p>
    <w:p w:rsidR="00610F18" w:rsidRPr="00610F18" w:rsidRDefault="00610F18" w:rsidP="00610F18">
      <w:pPr>
        <w:pStyle w:val="afff4"/>
        <w:spacing w:line="276" w:lineRule="auto"/>
        <w:rPr>
          <w:rFonts w:ascii="Times New Roman" w:hAnsi="Times New Roman" w:cs="Times New Roman"/>
        </w:rPr>
      </w:pPr>
      <w:r w:rsidRPr="00610F18">
        <w:rPr>
          <w:rStyle w:val="dash0410005f0431005f0437005f0430005f0446005f0020005f0441005f043f005f0438005f0441005f043a005f0430005f005fchar1char1"/>
          <w:bCs/>
          <w:sz w:val="28"/>
          <w:szCs w:val="28"/>
        </w:rPr>
        <w:t xml:space="preserve">Целевой </w:t>
      </w:r>
      <w:r w:rsidRPr="00610F18">
        <w:rPr>
          <w:rStyle w:val="dash0410005f0431005f0437005f0430005f0446005f0020005f0441005f043f005f0438005f0441005f043a005f0430005f005fchar1char1"/>
          <w:sz w:val="28"/>
          <w:szCs w:val="28"/>
        </w:rPr>
        <w:t>раздел определяет общее назначение, цели, задачи и планируемые результаты реализации основной образовательной программы среднего общего образования, конкретизированные в соответствии с требованиями ФГОС. Также в программе определены способы определения достижения этих целей и результатов.</w:t>
      </w:r>
    </w:p>
    <w:p w:rsidR="00610F18" w:rsidRPr="00610F18" w:rsidRDefault="00610F18" w:rsidP="00610F18">
      <w:pPr>
        <w:pStyle w:val="dash0410005f0431005f0437005f0430005f0446005f0020005f0441005f043f005f0438005f0441005f043a005f0430"/>
        <w:spacing w:line="276" w:lineRule="auto"/>
        <w:ind w:left="0" w:firstLine="0"/>
        <w:rPr>
          <w:sz w:val="28"/>
          <w:szCs w:val="28"/>
        </w:rPr>
      </w:pPr>
      <w:r w:rsidRPr="00610F18">
        <w:rPr>
          <w:rStyle w:val="dash0410005f0431005f0437005f0430005f0446005f0020005f0441005f043f005f0438005f0441005f043a005f0430005f005fchar1char1"/>
          <w:b/>
          <w:sz w:val="28"/>
          <w:szCs w:val="28"/>
        </w:rPr>
        <w:t xml:space="preserve">Целевой </w:t>
      </w:r>
      <w:r w:rsidRPr="00610F18">
        <w:rPr>
          <w:rStyle w:val="dash0410005f0431005f0437005f0430005f0446005f0020005f0441005f043f005f0438005f0441005f043a005f0430005f005fchar1char1"/>
          <w:sz w:val="28"/>
          <w:szCs w:val="28"/>
        </w:rPr>
        <w:t xml:space="preserve">раздел включает: </w:t>
      </w:r>
    </w:p>
    <w:p w:rsidR="00610F18" w:rsidRPr="00610F18" w:rsidRDefault="00610F18" w:rsidP="00610F18">
      <w:pPr>
        <w:pStyle w:val="dash0410005f0431005f0437005f0430005f0446005f0020005f0441005f043f005f0438005f0441005f043a005f0430"/>
        <w:spacing w:line="276" w:lineRule="auto"/>
        <w:ind w:left="0" w:firstLine="0"/>
        <w:rPr>
          <w:sz w:val="28"/>
          <w:szCs w:val="28"/>
        </w:rPr>
      </w:pPr>
      <w:r w:rsidRPr="00610F18">
        <w:rPr>
          <w:rStyle w:val="dash0410005f0431005f0437005f0430005f0446005f0020005f0441005f043f005f0438005f0441005f043a005f0430005f005fchar1char1"/>
          <w:sz w:val="28"/>
          <w:szCs w:val="28"/>
        </w:rPr>
        <w:t>—</w:t>
      </w:r>
      <w:r w:rsidRPr="00610F18">
        <w:rPr>
          <w:rStyle w:val="dash0410005f0431005f0437005f0430005f0446005f0020005f0441005f043f005f0438005f0441005f043a005f0430005f005fchar1char1"/>
          <w:sz w:val="28"/>
          <w:szCs w:val="28"/>
          <w:lang w:val="en-US"/>
        </w:rPr>
        <w:t> </w:t>
      </w:r>
      <w:r w:rsidRPr="00610F18">
        <w:rPr>
          <w:rStyle w:val="dash0410005f0431005f0437005f0430005f0446005f0020005f0441005f043f005f0438005f0441005f043a005f0430005f005fchar1char1"/>
          <w:sz w:val="28"/>
          <w:szCs w:val="28"/>
        </w:rPr>
        <w:t>пояснительную записку;</w:t>
      </w:r>
    </w:p>
    <w:p w:rsidR="00610F18" w:rsidRPr="00FC4189" w:rsidRDefault="00610F18" w:rsidP="00610F18">
      <w:pPr>
        <w:pStyle w:val="dash0410005f0431005f0437005f0430005f0446005f0020005f0441005f043f005f0438005f0441005f043a005f0430"/>
        <w:spacing w:line="276" w:lineRule="auto"/>
        <w:ind w:left="0" w:firstLine="0"/>
        <w:rPr>
          <w:sz w:val="28"/>
          <w:szCs w:val="28"/>
        </w:rPr>
      </w:pPr>
      <w:r w:rsidRPr="00FC4189">
        <w:rPr>
          <w:rStyle w:val="dash0410005f0431005f0437005f0430005f0446005f0020005f0441005f043f005f0438005f0441005f043a005f0430005f005fchar1char1"/>
          <w:sz w:val="28"/>
          <w:szCs w:val="28"/>
        </w:rPr>
        <w:t>—</w:t>
      </w:r>
      <w:r w:rsidRPr="00FC4189">
        <w:rPr>
          <w:rStyle w:val="dash0410005f0431005f0437005f0430005f0446005f0020005f0441005f043f005f0438005f0441005f043a005f0430005f005fchar1char1"/>
          <w:sz w:val="28"/>
          <w:szCs w:val="28"/>
          <w:lang w:val="en-US"/>
        </w:rPr>
        <w:t> </w:t>
      </w:r>
      <w:r w:rsidRPr="00FC4189">
        <w:rPr>
          <w:rStyle w:val="dash0410005f0431005f0437005f0430005f0446005f0020005f0441005f043f005f0438005f0441005f043a005f0430005f005fchar1char1"/>
          <w:sz w:val="28"/>
          <w:szCs w:val="28"/>
        </w:rPr>
        <w:t>планируемые результаты освоения обучающимися основной обр</w:t>
      </w:r>
      <w:r>
        <w:rPr>
          <w:rStyle w:val="dash0410005f0431005f0437005f0430005f0446005f0020005f0441005f043f005f0438005f0441005f043a005f0430005f005fchar1char1"/>
          <w:sz w:val="28"/>
          <w:szCs w:val="28"/>
        </w:rPr>
        <w:t>азовательной программы среднего</w:t>
      </w:r>
      <w:r w:rsidRPr="00FC4189">
        <w:rPr>
          <w:rStyle w:val="dash0410005f0431005f0437005f0430005f0446005f0020005f0441005f043f005f0438005f0441005f043a005f0430005f005fchar1char1"/>
          <w:sz w:val="28"/>
          <w:szCs w:val="28"/>
        </w:rPr>
        <w:t xml:space="preserve"> общего образования;</w:t>
      </w:r>
    </w:p>
    <w:p w:rsidR="00610F18" w:rsidRPr="00FC4189" w:rsidRDefault="00610F18" w:rsidP="00610F18">
      <w:pPr>
        <w:pStyle w:val="dash0410005f0431005f0437005f0430005f0446005f0020005f0441005f043f005f0438005f0441005f043a005f0430"/>
        <w:spacing w:line="276" w:lineRule="auto"/>
        <w:ind w:left="0" w:firstLine="0"/>
        <w:rPr>
          <w:sz w:val="28"/>
          <w:szCs w:val="28"/>
        </w:rPr>
      </w:pPr>
      <w:r w:rsidRPr="00FC4189">
        <w:rPr>
          <w:rStyle w:val="dash0410005f0431005f0437005f0430005f0446005f0020005f0441005f043f005f0438005f0441005f043a005f0430005f005fchar1char1"/>
          <w:sz w:val="28"/>
          <w:szCs w:val="28"/>
        </w:rPr>
        <w:t>—</w:t>
      </w:r>
      <w:r w:rsidRPr="00FC4189">
        <w:rPr>
          <w:rStyle w:val="dash0410005f0431005f0437005f0430005f0446005f0020005f0441005f043f005f0438005f0441005f043a005f0430005f005fchar1char1"/>
          <w:sz w:val="28"/>
          <w:szCs w:val="28"/>
          <w:lang w:val="en-US"/>
        </w:rPr>
        <w:t> </w:t>
      </w:r>
      <w:r w:rsidRPr="00FC4189">
        <w:rPr>
          <w:rStyle w:val="dash0410005f0431005f0437005f0430005f0446005f0020005f0441005f043f005f0438005f0441005f043a005f0430005f005fchar1char1"/>
          <w:sz w:val="28"/>
          <w:szCs w:val="28"/>
        </w:rPr>
        <w:t>систему оценки достижения планируемых результатов освоения основной о</w:t>
      </w:r>
      <w:r>
        <w:rPr>
          <w:rStyle w:val="dash0410005f0431005f0437005f0430005f0446005f0020005f0441005f043f005f0438005f0441005f043a005f0430005f005fchar1char1"/>
          <w:sz w:val="28"/>
          <w:szCs w:val="28"/>
        </w:rPr>
        <w:t>бразовательной программы средне</w:t>
      </w:r>
      <w:r w:rsidRPr="00FC4189">
        <w:rPr>
          <w:rStyle w:val="dash0410005f0431005f0437005f0430005f0446005f0020005f0441005f043f005f0438005f0441005f043a005f0430005f005fchar1char1"/>
          <w:sz w:val="28"/>
          <w:szCs w:val="28"/>
        </w:rPr>
        <w:t>го общего образования.</w:t>
      </w:r>
    </w:p>
    <w:p w:rsidR="00610F18" w:rsidRPr="00FC4189" w:rsidRDefault="00610F18" w:rsidP="00610F18">
      <w:pPr>
        <w:pStyle w:val="dash0410005f0431005f0437005f0430005f0446005f0020005f0441005f043f005f0438005f0441005f043a005f0430"/>
        <w:spacing w:line="276" w:lineRule="auto"/>
        <w:ind w:left="0" w:firstLine="454"/>
        <w:rPr>
          <w:sz w:val="28"/>
          <w:szCs w:val="28"/>
        </w:rPr>
      </w:pPr>
      <w:r w:rsidRPr="00FC4189">
        <w:rPr>
          <w:rStyle w:val="dash0410005f0431005f0437005f0430005f0446005f0020005f0441005f043f005f0438005f0441005f043a005f0430005f005fchar1char1"/>
          <w:b/>
          <w:bCs/>
          <w:sz w:val="28"/>
          <w:szCs w:val="28"/>
        </w:rPr>
        <w:t xml:space="preserve">Содержательный </w:t>
      </w:r>
      <w:r w:rsidRPr="00FC4189">
        <w:rPr>
          <w:rStyle w:val="dash0410005f0431005f0437005f0430005f0446005f0020005f0441005f043f005f0438005f0441005f043a005f0430005f005fchar1char1"/>
          <w:sz w:val="28"/>
          <w:szCs w:val="28"/>
        </w:rPr>
        <w:t>раздел опред</w:t>
      </w:r>
      <w:r>
        <w:rPr>
          <w:rStyle w:val="dash0410005f0431005f0437005f0430005f0446005f0020005f0441005f043f005f0438005f0441005f043a005f0430005f005fchar1char1"/>
          <w:sz w:val="28"/>
          <w:szCs w:val="28"/>
        </w:rPr>
        <w:t>еляет общее содержание среднего</w:t>
      </w:r>
      <w:r w:rsidRPr="00FC4189">
        <w:rPr>
          <w:rStyle w:val="dash0410005f0431005f0437005f0430005f0446005f0020005f0441005f043f005f0438005f0441005f043a005f0430005f005fchar1char1"/>
          <w:sz w:val="28"/>
          <w:szCs w:val="28"/>
        </w:rPr>
        <w:t xml:space="preserve">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610F18" w:rsidRPr="00FC4189" w:rsidRDefault="00610F18" w:rsidP="00610F18">
      <w:pPr>
        <w:pStyle w:val="dash0410005f0431005f0437005f0430005f0446005f0020005f0441005f043f005f0438005f0441005f043a005f0430"/>
        <w:spacing w:line="276" w:lineRule="auto"/>
        <w:ind w:left="0" w:firstLine="0"/>
        <w:rPr>
          <w:sz w:val="28"/>
          <w:szCs w:val="28"/>
        </w:rPr>
      </w:pPr>
      <w:r w:rsidRPr="00FC4189">
        <w:rPr>
          <w:rStyle w:val="dash0410005f0431005f0437005f0430005f0446005f0020005f0441005f043f005f0438005f0441005f043a005f0430005f005fchar1char1"/>
          <w:sz w:val="28"/>
          <w:szCs w:val="28"/>
        </w:rPr>
        <w:t>—</w:t>
      </w:r>
      <w:r w:rsidRPr="00FC4189">
        <w:rPr>
          <w:rStyle w:val="dash0410005f0431005f0437005f0430005f0446005f0020005f0441005f043f005f0438005f0441005f043a005f0430005f005fchar1char1"/>
          <w:sz w:val="28"/>
          <w:szCs w:val="28"/>
          <w:lang w:val="en-US"/>
        </w:rPr>
        <w:t> </w:t>
      </w:r>
      <w:r w:rsidRPr="00FC4189">
        <w:rPr>
          <w:rStyle w:val="dash0410005f0431005f0437005f0430005f0446005f0020005f0441005f043f005f0438005f0441005f043a005f0430005f005fchar1char1"/>
          <w:sz w:val="28"/>
          <w:szCs w:val="28"/>
        </w:rPr>
        <w:t>программу развития универсальных учебн</w:t>
      </w:r>
      <w:r>
        <w:rPr>
          <w:rStyle w:val="dash0410005f0431005f0437005f0430005f0446005f0020005f0441005f043f005f0438005f0441005f043a005f0430005f005fchar1char1"/>
          <w:sz w:val="28"/>
          <w:szCs w:val="28"/>
        </w:rPr>
        <w:t>ых действий на ступени среднего</w:t>
      </w:r>
      <w:r w:rsidRPr="00FC4189">
        <w:rPr>
          <w:rStyle w:val="dash0410005f0431005f0437005f0430005f0446005f0020005f0441005f043f005f0438005f0441005f043a005f0430005f005fchar1char1"/>
          <w:sz w:val="28"/>
          <w:szCs w:val="28"/>
        </w:rPr>
        <w:t xml:space="preserve">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610F18" w:rsidRPr="00FC4189" w:rsidRDefault="00610F18" w:rsidP="00610F18">
      <w:pPr>
        <w:pStyle w:val="dash0410005f0431005f0437005f0430005f0446005f0020005f0441005f043f005f0438005f0441005f043a005f0430"/>
        <w:spacing w:line="276" w:lineRule="auto"/>
        <w:ind w:left="0" w:firstLine="0"/>
        <w:rPr>
          <w:sz w:val="28"/>
          <w:szCs w:val="28"/>
        </w:rPr>
      </w:pPr>
      <w:r w:rsidRPr="00FC4189">
        <w:rPr>
          <w:rStyle w:val="dash0410005f0431005f0437005f0430005f0446005f0020005f0441005f043f005f0438005f0441005f043a005f0430005f005fchar1char1"/>
          <w:sz w:val="28"/>
          <w:szCs w:val="28"/>
        </w:rPr>
        <w:t>—</w:t>
      </w:r>
      <w:r w:rsidRPr="00FC4189">
        <w:rPr>
          <w:rStyle w:val="dash0410005f0431005f0437005f0430005f0446005f0020005f0441005f043f005f0438005f0441005f043a005f0430005f005fchar1char1"/>
          <w:sz w:val="28"/>
          <w:szCs w:val="28"/>
          <w:lang w:val="en-US"/>
        </w:rPr>
        <w:t> </w:t>
      </w:r>
      <w:r>
        <w:rPr>
          <w:rStyle w:val="dash0410005f0431005f0437005f0430005f0446005f0020005f0441005f043f005f0438005f0441005f043a005f0430005f005fchar1char1"/>
          <w:sz w:val="28"/>
          <w:szCs w:val="28"/>
        </w:rPr>
        <w:t>основное содержание</w:t>
      </w:r>
      <w:r w:rsidRPr="00FC4189">
        <w:rPr>
          <w:rStyle w:val="dash0410005f0431005f0437005f0430005f0446005f0020005f0441005f043f005f0438005f0441005f043a005f0430005f005fchar1char1"/>
          <w:sz w:val="28"/>
          <w:szCs w:val="28"/>
        </w:rPr>
        <w:t xml:space="preserve"> отдельных учебных предметов, курсов;</w:t>
      </w:r>
    </w:p>
    <w:p w:rsidR="00610F18" w:rsidRDefault="00610F18" w:rsidP="00610F18">
      <w:pPr>
        <w:pStyle w:val="dash0410005f0431005f0437005f0430005f0446005f0020005f0441005f043f005f0438005f0441005f043a005f0430"/>
        <w:spacing w:line="276" w:lineRule="auto"/>
        <w:ind w:left="0" w:firstLine="0"/>
        <w:rPr>
          <w:sz w:val="28"/>
          <w:szCs w:val="28"/>
        </w:rPr>
      </w:pPr>
      <w:r w:rsidRPr="00FC4189">
        <w:rPr>
          <w:rStyle w:val="dash0410005f0431005f0437005f0430005f0446005f0020005f0441005f043f005f0438005f0441005f043a005f0430005f005fchar1char1"/>
          <w:sz w:val="28"/>
          <w:szCs w:val="28"/>
        </w:rPr>
        <w:t>—</w:t>
      </w:r>
      <w:r w:rsidRPr="00FC4189">
        <w:rPr>
          <w:rStyle w:val="dash0410005f0431005f0437005f0430005f0446005f0020005f0441005f043f005f0438005f0441005f043a005f0430005f005fchar1char1"/>
          <w:sz w:val="28"/>
          <w:szCs w:val="28"/>
          <w:lang w:val="en-US"/>
        </w:rPr>
        <w:t> </w:t>
      </w:r>
      <w:r w:rsidRPr="00FC4189">
        <w:rPr>
          <w:rStyle w:val="dash0410005f0431005f0437005f0430005f0446005f0020005f0441005f043f005f0438005f0441005f043a005f0430005f005fchar1char1"/>
          <w:sz w:val="28"/>
          <w:szCs w:val="28"/>
        </w:rPr>
        <w:t xml:space="preserve">программу воспитания и социализации </w:t>
      </w:r>
      <w:r>
        <w:rPr>
          <w:rStyle w:val="dash0410005f0431005f0437005f0430005f0446005f0020005f0441005f043f005f0438005f0441005f043a005f0430005f005fchar1char1"/>
          <w:sz w:val="28"/>
          <w:szCs w:val="28"/>
        </w:rPr>
        <w:t>обучающихся на ступени среднего</w:t>
      </w:r>
      <w:r w:rsidRPr="00FC4189">
        <w:rPr>
          <w:rStyle w:val="dash0410005f0431005f0437005f0430005f0446005f0020005f0441005f043f005f0438005f0441005f043a005f0430005f005fchar1char1"/>
          <w:sz w:val="28"/>
          <w:szCs w:val="28"/>
        </w:rPr>
        <w:t xml:space="preserve">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r w:rsidRPr="00FC4189">
        <w:rPr>
          <w:rStyle w:val="dash0410005f0431005f0437005f0430005f0446005f0020005f0441005f043f005f0438005f0441005f043a005f0430char1"/>
          <w:sz w:val="28"/>
          <w:szCs w:val="28"/>
        </w:rPr>
        <w:t xml:space="preserve">, </w:t>
      </w:r>
      <w:r w:rsidRPr="00FC4189">
        <w:rPr>
          <w:rStyle w:val="dash0410005f0431005f0437005f0430005f0446005f0020005f0441005f043f005f0438005f0441005f043a005f0430005f005fchar1char1"/>
          <w:sz w:val="28"/>
          <w:szCs w:val="28"/>
        </w:rPr>
        <w:t>формирование культуры здорового и безопасного образа жизни, экологической культуры</w:t>
      </w:r>
      <w:r w:rsidRPr="00FC4189">
        <w:rPr>
          <w:sz w:val="28"/>
          <w:szCs w:val="28"/>
        </w:rPr>
        <w:t>;</w:t>
      </w:r>
    </w:p>
    <w:p w:rsidR="00610F18" w:rsidRPr="00610F18" w:rsidRDefault="00610F18" w:rsidP="00610F18">
      <w:pPr>
        <w:pStyle w:val="dash0410005f0431005f0437005f0430005f0446005f0020005f0441005f043f005f0438005f0441005f043a005f0430"/>
        <w:spacing w:line="276" w:lineRule="auto"/>
        <w:ind w:left="0" w:firstLine="0"/>
        <w:rPr>
          <w:sz w:val="28"/>
          <w:szCs w:val="28"/>
        </w:rPr>
      </w:pPr>
      <w:r w:rsidRPr="00610F18">
        <w:rPr>
          <w:rStyle w:val="dash0410005f0431005f0437005f0430005f0446005f0020005f0441005f043f005f0438005f0441005f043a005f0430005f005fchar1char1"/>
          <w:sz w:val="28"/>
          <w:szCs w:val="28"/>
        </w:rPr>
        <w:t>—</w:t>
      </w:r>
      <w:r w:rsidRPr="00610F18">
        <w:rPr>
          <w:rStyle w:val="dash0410005f0431005f0437005f0430005f0446005f0020005f0441005f043f005f0438005f0441005f043a005f0430005f005fchar1char1"/>
          <w:sz w:val="28"/>
          <w:szCs w:val="28"/>
          <w:lang w:val="en-US"/>
        </w:rPr>
        <w:t> </w:t>
      </w:r>
      <w:r w:rsidRPr="00610F18">
        <w:rPr>
          <w:rStyle w:val="normal005f005f005f005fchar1005f005fchar1char1"/>
          <w:rFonts w:ascii="Times New Roman" w:hAnsi="Times New Roman" w:cs="Times New Roman"/>
          <w:sz w:val="28"/>
          <w:szCs w:val="28"/>
        </w:rPr>
        <w:t>программу коррекционной работы</w:t>
      </w:r>
      <w:r w:rsidRPr="00610F18">
        <w:rPr>
          <w:rStyle w:val="dash0410005f0431005f0437005f0430005f0446005f0020005f0441005f043f005f0438005f0441005f043a005f0430005f005fchar1char1"/>
          <w:sz w:val="28"/>
          <w:szCs w:val="28"/>
        </w:rPr>
        <w:t>.</w:t>
      </w:r>
    </w:p>
    <w:p w:rsidR="00610F18" w:rsidRPr="00610F18" w:rsidRDefault="00610F18" w:rsidP="00610F18">
      <w:pPr>
        <w:pStyle w:val="afff4"/>
        <w:spacing w:line="276" w:lineRule="auto"/>
        <w:rPr>
          <w:rFonts w:ascii="Times New Roman" w:hAnsi="Times New Roman" w:cs="Times New Roman"/>
        </w:rPr>
      </w:pPr>
      <w:r w:rsidRPr="00610F18">
        <w:rPr>
          <w:rStyle w:val="dash0410005f0431005f0437005f0430005f0446005f0020005f0441005f043f005f0438005f0441005f043a005f0430005f005fchar1char1"/>
          <w:b/>
          <w:bCs/>
          <w:sz w:val="28"/>
          <w:szCs w:val="28"/>
        </w:rPr>
        <w:lastRenderedPageBreak/>
        <w:t xml:space="preserve">Организационный </w:t>
      </w:r>
      <w:r w:rsidRPr="00610F18">
        <w:rPr>
          <w:rStyle w:val="dash0410005f0431005f0437005f0430005f0446005f0020005f0441005f043f005f0438005f0441005f043a005f0430005f005fchar1char1"/>
          <w:sz w:val="28"/>
          <w:szCs w:val="28"/>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610F18" w:rsidRPr="00610F18" w:rsidRDefault="00610F18" w:rsidP="00610F18">
      <w:pPr>
        <w:pStyle w:val="dash0410005f0431005f0437005f0430005f0446005f0020005f0441005f043f005f0438005f0441005f043a005f0430"/>
        <w:spacing w:line="276" w:lineRule="auto"/>
        <w:ind w:left="0" w:firstLine="454"/>
        <w:rPr>
          <w:sz w:val="28"/>
          <w:szCs w:val="28"/>
        </w:rPr>
      </w:pPr>
      <w:r w:rsidRPr="00610F18">
        <w:rPr>
          <w:rStyle w:val="dash0410005f0431005f0437005f0430005f0446005f0020005f0441005f043f005f0438005f0441005f043a005f0430005f005fchar1char1"/>
          <w:sz w:val="28"/>
          <w:szCs w:val="28"/>
        </w:rPr>
        <w:t>Организационный раздел включает:</w:t>
      </w:r>
    </w:p>
    <w:p w:rsidR="00610F18" w:rsidRPr="00610F18" w:rsidRDefault="00610F18" w:rsidP="00610F18">
      <w:pPr>
        <w:pStyle w:val="afff4"/>
        <w:spacing w:line="276" w:lineRule="auto"/>
        <w:ind w:firstLine="0"/>
        <w:rPr>
          <w:rFonts w:ascii="Times New Roman" w:hAnsi="Times New Roman" w:cs="Times New Roman"/>
        </w:rPr>
      </w:pPr>
      <w:r w:rsidRPr="00610F18">
        <w:rPr>
          <w:rStyle w:val="dash0410005f0431005f0437005f0430005f0446005f0020005f0441005f043f005f0438005f0441005f043a005f0430005f005fchar1char1"/>
          <w:sz w:val="28"/>
          <w:szCs w:val="28"/>
        </w:rPr>
        <w:t>— учебный план среднего общего образования как один из основных механизмов реализации основной образовательной программы;</w:t>
      </w:r>
    </w:p>
    <w:p w:rsidR="00610F18" w:rsidRPr="00610F18" w:rsidRDefault="00610F18" w:rsidP="00610F18">
      <w:pPr>
        <w:pStyle w:val="dash0410005f0431005f0437005f0430005f0446005f0020005f0441005f043f005f0438005f0441005f043a005f0430"/>
        <w:spacing w:line="276" w:lineRule="auto"/>
        <w:ind w:left="0" w:firstLine="0"/>
        <w:rPr>
          <w:sz w:val="28"/>
          <w:szCs w:val="28"/>
        </w:rPr>
      </w:pPr>
      <w:r w:rsidRPr="00610F18">
        <w:rPr>
          <w:rStyle w:val="dash0410005f0431005f0437005f0430005f0446005f0020005f0441005f043f005f0438005f0441005f043a005f0430005f005fchar1char1"/>
          <w:sz w:val="28"/>
          <w:szCs w:val="28"/>
        </w:rPr>
        <w:t>—</w:t>
      </w:r>
      <w:r w:rsidRPr="00610F18">
        <w:rPr>
          <w:rStyle w:val="dash0410005f0431005f0437005f0430005f0446005f0020005f0441005f043f005f0438005f0441005f043a005f0430005f005fchar1char1"/>
          <w:sz w:val="28"/>
          <w:szCs w:val="28"/>
          <w:lang w:val="en-US"/>
        </w:rPr>
        <w:t> </w:t>
      </w:r>
      <w:r w:rsidRPr="00610F18">
        <w:rPr>
          <w:rStyle w:val="dash0410005f0431005f0437005f0430005f0446005f0020005f0441005f043f005f0438005f0441005f043a005f0430005f005fchar1char1"/>
          <w:sz w:val="28"/>
          <w:szCs w:val="28"/>
        </w:rPr>
        <w:t>систему условий реализации основной образовательной программы в соответствии с требованиями ФГОС.</w:t>
      </w:r>
    </w:p>
    <w:p w:rsidR="00610F18" w:rsidRPr="00FC4189" w:rsidRDefault="00610F18" w:rsidP="00610F18">
      <w:pPr>
        <w:pStyle w:val="Zag1"/>
        <w:spacing w:after="0" w:line="276" w:lineRule="auto"/>
        <w:ind w:firstLine="454"/>
        <w:rPr>
          <w:rStyle w:val="Zag11"/>
          <w:rFonts w:eastAsia="@Arial Unicode MS"/>
          <w:color w:val="auto"/>
          <w:sz w:val="28"/>
          <w:szCs w:val="28"/>
          <w:lang w:val="ru-RU"/>
        </w:rPr>
      </w:pPr>
    </w:p>
    <w:p w:rsidR="00610F18" w:rsidRPr="00610F18" w:rsidRDefault="00610F18" w:rsidP="00610F18">
      <w:pPr>
        <w:spacing w:line="276" w:lineRule="auto"/>
        <w:jc w:val="both"/>
        <w:rPr>
          <w:b/>
          <w:sz w:val="28"/>
          <w:szCs w:val="28"/>
          <w:lang w:val="ru-RU"/>
        </w:rPr>
      </w:pPr>
      <w:r w:rsidRPr="00610F18">
        <w:rPr>
          <w:b/>
          <w:sz w:val="28"/>
          <w:szCs w:val="28"/>
          <w:lang w:val="ru-RU"/>
        </w:rPr>
        <w:t xml:space="preserve">1.Целевой раздел </w:t>
      </w:r>
    </w:p>
    <w:p w:rsidR="00610F18" w:rsidRPr="00610F18" w:rsidRDefault="00610F18" w:rsidP="00610F18">
      <w:pPr>
        <w:spacing w:line="276" w:lineRule="auto"/>
        <w:jc w:val="both"/>
        <w:rPr>
          <w:b/>
          <w:sz w:val="28"/>
          <w:szCs w:val="28"/>
          <w:lang w:val="ru-RU"/>
        </w:rPr>
      </w:pPr>
      <w:r w:rsidRPr="00610F18">
        <w:rPr>
          <w:b/>
          <w:sz w:val="28"/>
          <w:szCs w:val="28"/>
          <w:lang w:val="ru-RU"/>
        </w:rPr>
        <w:t>1.1.Пояснительная записка</w:t>
      </w:r>
    </w:p>
    <w:p w:rsidR="00610F18" w:rsidRPr="00610F18" w:rsidRDefault="00610F18" w:rsidP="00610F18">
      <w:pPr>
        <w:spacing w:line="276" w:lineRule="auto"/>
        <w:jc w:val="both"/>
        <w:rPr>
          <w:sz w:val="28"/>
          <w:szCs w:val="28"/>
          <w:lang w:val="ru-RU"/>
        </w:rPr>
      </w:pPr>
      <w:r w:rsidRPr="00610F18">
        <w:rPr>
          <w:kern w:val="2"/>
          <w:sz w:val="28"/>
          <w:szCs w:val="28"/>
          <w:lang w:val="ru-RU"/>
        </w:rPr>
        <w:t xml:space="preserve">Основная образовательная программа среднего (полного) общего образования </w:t>
      </w:r>
      <w:r w:rsidRPr="00610F18">
        <w:rPr>
          <w:sz w:val="28"/>
          <w:szCs w:val="28"/>
          <w:lang w:val="ru-RU"/>
        </w:rPr>
        <w:t>направлена на обеспечение:</w:t>
      </w:r>
    </w:p>
    <w:p w:rsidR="00610F18" w:rsidRPr="00610F18" w:rsidRDefault="00610F18" w:rsidP="00610F18">
      <w:pPr>
        <w:spacing w:line="276" w:lineRule="auto"/>
        <w:jc w:val="both"/>
        <w:rPr>
          <w:sz w:val="28"/>
          <w:szCs w:val="28"/>
          <w:lang w:val="ru-RU"/>
        </w:rPr>
      </w:pPr>
      <w:r w:rsidRPr="00610F18">
        <w:rPr>
          <w:sz w:val="28"/>
          <w:szCs w:val="28"/>
          <w:lang w:val="ru-RU"/>
        </w:rPr>
        <w:t xml:space="preserve">-формирования российской гражданской идентичности обучающихся; </w:t>
      </w:r>
    </w:p>
    <w:p w:rsidR="00610F18" w:rsidRPr="007775C9" w:rsidRDefault="00610F18" w:rsidP="00610F18">
      <w:pPr>
        <w:pStyle w:val="34"/>
        <w:spacing w:after="0" w:line="276" w:lineRule="auto"/>
        <w:ind w:left="0"/>
        <w:jc w:val="both"/>
        <w:rPr>
          <w:sz w:val="28"/>
          <w:szCs w:val="28"/>
        </w:rPr>
      </w:pPr>
      <w:r w:rsidRPr="007775C9">
        <w:rPr>
          <w:sz w:val="28"/>
          <w:szCs w:val="28"/>
        </w:rPr>
        <w:t>-сохранения и развития культурного разнообразия наследия многонационального народа Российской Федерации, овладение духовными ценностями и культурой многонационального народа России;</w:t>
      </w:r>
    </w:p>
    <w:p w:rsidR="00610F18" w:rsidRPr="00610F18" w:rsidRDefault="00610F18" w:rsidP="00610F18">
      <w:pPr>
        <w:spacing w:line="276" w:lineRule="auto"/>
        <w:jc w:val="both"/>
        <w:rPr>
          <w:sz w:val="28"/>
          <w:szCs w:val="28"/>
          <w:lang w:val="ru-RU"/>
        </w:rPr>
      </w:pPr>
      <w:r w:rsidRPr="00610F18">
        <w:rPr>
          <w:sz w:val="28"/>
          <w:szCs w:val="28"/>
          <w:lang w:val="ru-RU"/>
        </w:rPr>
        <w:t>- равных возможностей получения качественного среднего (полного) общего образования;</w:t>
      </w:r>
    </w:p>
    <w:p w:rsidR="00610F18" w:rsidRPr="00610F18" w:rsidRDefault="00610F18" w:rsidP="00610F18">
      <w:pPr>
        <w:spacing w:line="276" w:lineRule="auto"/>
        <w:jc w:val="both"/>
        <w:rPr>
          <w:sz w:val="28"/>
          <w:szCs w:val="28"/>
          <w:lang w:val="ru-RU"/>
        </w:rPr>
      </w:pPr>
      <w:r w:rsidRPr="00610F18">
        <w:rPr>
          <w:sz w:val="28"/>
          <w:szCs w:val="28"/>
          <w:lang w:val="ru-RU"/>
        </w:rPr>
        <w:t>- реализации бесплатного образования на ступени среднего (полного)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w:t>
      </w:r>
      <w:r w:rsidRPr="00610F18">
        <w:rPr>
          <w:iCs/>
          <w:sz w:val="28"/>
          <w:szCs w:val="28"/>
          <w:lang w:val="ru-RU"/>
        </w:rPr>
        <w:t xml:space="preserve"> из обязательных предметных областей, дополнительных учебных предметов, курсов по выбору </w:t>
      </w:r>
      <w:r w:rsidRPr="00610F18">
        <w:rPr>
          <w:sz w:val="28"/>
          <w:szCs w:val="28"/>
          <w:lang w:val="ru-RU"/>
        </w:rPr>
        <w:t>и</w:t>
      </w:r>
      <w:r w:rsidRPr="00610F18">
        <w:rPr>
          <w:iCs/>
          <w:sz w:val="28"/>
          <w:szCs w:val="28"/>
          <w:lang w:val="ru-RU"/>
        </w:rPr>
        <w:t xml:space="preserve"> общих для включения во все учебные планы учебных предметов</w:t>
      </w:r>
      <w:r w:rsidRPr="00610F18">
        <w:rPr>
          <w:sz w:val="28"/>
          <w:szCs w:val="28"/>
          <w:lang w:val="ru-RU"/>
        </w:rPr>
        <w:t>, в том числе на углубленном уровне);</w:t>
      </w:r>
    </w:p>
    <w:p w:rsidR="00610F18" w:rsidRPr="007775C9" w:rsidRDefault="00610F18" w:rsidP="00610F18">
      <w:pPr>
        <w:pStyle w:val="34"/>
        <w:spacing w:after="0" w:line="276" w:lineRule="auto"/>
        <w:ind w:left="0"/>
        <w:jc w:val="both"/>
        <w:rPr>
          <w:sz w:val="28"/>
          <w:szCs w:val="28"/>
        </w:rPr>
      </w:pPr>
      <w:r w:rsidRPr="007775C9">
        <w:rPr>
          <w:sz w:val="28"/>
          <w:szCs w:val="28"/>
        </w:rPr>
        <w:t>- 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610F18" w:rsidRPr="00610F18" w:rsidRDefault="00610F18" w:rsidP="00610F18">
      <w:pPr>
        <w:spacing w:line="276" w:lineRule="auto"/>
        <w:jc w:val="both"/>
        <w:rPr>
          <w:sz w:val="28"/>
          <w:szCs w:val="28"/>
          <w:lang w:val="ru-RU"/>
        </w:rPr>
      </w:pPr>
      <w:r w:rsidRPr="00610F18">
        <w:rPr>
          <w:sz w:val="28"/>
          <w:szCs w:val="28"/>
          <w:lang w:val="ru-RU"/>
        </w:rPr>
        <w:t xml:space="preserve">- преемственности основных образовательных программ начального общего, основного общего, среднего  общего, профессионального образования; </w:t>
      </w:r>
    </w:p>
    <w:p w:rsidR="00610F18" w:rsidRPr="00610F18" w:rsidRDefault="00610F18" w:rsidP="00610F18">
      <w:pPr>
        <w:spacing w:line="276" w:lineRule="auto"/>
        <w:jc w:val="both"/>
        <w:rPr>
          <w:sz w:val="28"/>
          <w:szCs w:val="28"/>
          <w:lang w:val="ru-RU"/>
        </w:rPr>
      </w:pPr>
      <w:r w:rsidRPr="00610F18">
        <w:rPr>
          <w:sz w:val="28"/>
          <w:szCs w:val="28"/>
          <w:lang w:val="ru-RU"/>
        </w:rPr>
        <w:t>- развития государственно-общественного управления в образовании;</w:t>
      </w:r>
    </w:p>
    <w:p w:rsidR="00610F18" w:rsidRPr="00610F18" w:rsidRDefault="00610F18" w:rsidP="00610F18">
      <w:pPr>
        <w:spacing w:line="276" w:lineRule="auto"/>
        <w:jc w:val="both"/>
        <w:rPr>
          <w:sz w:val="28"/>
          <w:szCs w:val="28"/>
          <w:lang w:val="ru-RU"/>
        </w:rPr>
      </w:pPr>
      <w:r w:rsidRPr="00610F18">
        <w:rPr>
          <w:sz w:val="28"/>
          <w:szCs w:val="28"/>
          <w:lang w:val="ru-RU"/>
        </w:rPr>
        <w:t xml:space="preserve">- формирования основ оценки результатов освоения обучающимися основной образовательной программы, деятельности педагогических работников, образовательных учреждений; </w:t>
      </w:r>
    </w:p>
    <w:p w:rsidR="00610F18" w:rsidRPr="007775C9" w:rsidRDefault="00610F18" w:rsidP="00610F18">
      <w:pPr>
        <w:pStyle w:val="34"/>
        <w:spacing w:after="0" w:line="276" w:lineRule="auto"/>
        <w:ind w:left="0"/>
        <w:jc w:val="both"/>
        <w:rPr>
          <w:sz w:val="28"/>
          <w:szCs w:val="28"/>
        </w:rPr>
      </w:pPr>
      <w:r w:rsidRPr="007775C9">
        <w:rPr>
          <w:sz w:val="28"/>
          <w:szCs w:val="28"/>
        </w:rPr>
        <w:t>- 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610F18" w:rsidRPr="007775C9" w:rsidRDefault="00610F18" w:rsidP="00610F18">
      <w:pPr>
        <w:pStyle w:val="aff2"/>
        <w:spacing w:line="276" w:lineRule="auto"/>
        <w:jc w:val="both"/>
        <w:rPr>
          <w:rStyle w:val="Zag11"/>
          <w:rFonts w:eastAsia="@Arial Unicode MS"/>
          <w:sz w:val="28"/>
          <w:szCs w:val="28"/>
        </w:rPr>
      </w:pPr>
      <w:r w:rsidRPr="007775C9">
        <w:rPr>
          <w:rStyle w:val="Zag11"/>
          <w:rFonts w:eastAsia="@Arial Unicode MS"/>
          <w:b/>
          <w:sz w:val="28"/>
          <w:szCs w:val="28"/>
        </w:rPr>
        <w:t>Целями реализации</w:t>
      </w:r>
      <w:r w:rsidRPr="007775C9">
        <w:rPr>
          <w:rStyle w:val="Zag11"/>
          <w:rFonts w:eastAsia="@Arial Unicode MS"/>
          <w:sz w:val="28"/>
          <w:szCs w:val="28"/>
        </w:rPr>
        <w:t xml:space="preserve">  образовательной программы  среднего (полного) общего образования  являются: </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 xml:space="preserve">обеспечение планируемых результатов по достижению выпускниками целевых установок, знаний, умений, навыков, компетенций и компетентностей, определяемых </w:t>
      </w:r>
      <w:r w:rsidRPr="007775C9">
        <w:rPr>
          <w:rStyle w:val="Zag11"/>
          <w:rFonts w:eastAsia="@Arial Unicode MS"/>
          <w:sz w:val="28"/>
          <w:szCs w:val="28"/>
        </w:rPr>
        <w:lastRenderedPageBreak/>
        <w:t xml:space="preserve">личностными, семейными, общественными, государственными потребностями и возможностями обучающихся старшего школьного возраста, индивидуальными особенностями их развития и состояния здоровья; </w:t>
      </w:r>
    </w:p>
    <w:p w:rsidR="00610F18" w:rsidRPr="007775C9" w:rsidRDefault="00610F18" w:rsidP="00610F18">
      <w:pPr>
        <w:pStyle w:val="aff2"/>
        <w:spacing w:line="276" w:lineRule="auto"/>
        <w:jc w:val="both"/>
        <w:rPr>
          <w:sz w:val="28"/>
          <w:szCs w:val="28"/>
        </w:rPr>
      </w:pPr>
      <w:r w:rsidRPr="007775C9">
        <w:rPr>
          <w:rStyle w:val="dash0410005f0431005f0437005f0430005f0446005f0020005f0441005f043f005f0438005f0441005f043a005f0430005f005fchar1char1"/>
          <w:sz w:val="28"/>
          <w:szCs w:val="28"/>
        </w:rPr>
        <w:t>— </w:t>
      </w:r>
      <w:r w:rsidRPr="007775C9">
        <w:rPr>
          <w:sz w:val="28"/>
          <w:szCs w:val="28"/>
        </w:rPr>
        <w:t>становление и развитие личности в её индивидуальности, самобытности, уникальности, неповторимости.</w:t>
      </w:r>
    </w:p>
    <w:p w:rsidR="00610F18" w:rsidRPr="007775C9" w:rsidRDefault="00610F18" w:rsidP="00610F18">
      <w:pPr>
        <w:pStyle w:val="aff2"/>
        <w:spacing w:line="276" w:lineRule="auto"/>
        <w:jc w:val="both"/>
        <w:rPr>
          <w:rStyle w:val="Zag11"/>
          <w:rFonts w:eastAsia="@Arial Unicode MS"/>
          <w:sz w:val="28"/>
          <w:szCs w:val="28"/>
        </w:rPr>
      </w:pPr>
      <w:r w:rsidRPr="007775C9">
        <w:rPr>
          <w:rStyle w:val="Zag11"/>
          <w:rFonts w:eastAsia="@Arial Unicode MS"/>
          <w:b/>
          <w:sz w:val="28"/>
          <w:szCs w:val="28"/>
        </w:rPr>
        <w:t>Достижение поставленных целей  предусматривает решение следующих основных задач</w:t>
      </w:r>
      <w:r w:rsidRPr="007775C9">
        <w:rPr>
          <w:rStyle w:val="Zag11"/>
          <w:rFonts w:eastAsia="@Arial Unicode MS"/>
          <w:sz w:val="28"/>
          <w:szCs w:val="28"/>
        </w:rPr>
        <w:t>:</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обеспечение соответствия Образовательной программы  старшего общего образования требованиям Федерального государственного стандарта;</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обеспечение преемственности начального общего, основного общего, среднего общего образования;</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обеспечение доступности получения качественного старшего общего образования, достижение планируемых результатов освоения основной образовательной программы старшего общего образования всеми обучающимися;</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sz w:val="28"/>
          <w:szCs w:val="28"/>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взаимодействие при реализации образовательной программы старшего общего образования с социальными партнёрами;</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выявление и развитие способностей обучающихся, в том числе одарённых детей, их профессиональных склонностей через организацию общественно полезной деятельности, в том числе социальной практики;</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учреждениями профессионального образования, центрами профессиональной работы;</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сохранение и укрепление физического, психологического и социального здоровья обучающихся, обеспечение их безопасности.</w:t>
      </w:r>
    </w:p>
    <w:p w:rsidR="00610F18" w:rsidRPr="007775C9" w:rsidRDefault="00610F18" w:rsidP="00610F18">
      <w:pPr>
        <w:pStyle w:val="aff2"/>
        <w:spacing w:line="276" w:lineRule="auto"/>
        <w:jc w:val="both"/>
        <w:rPr>
          <w:rStyle w:val="Zag11"/>
          <w:rFonts w:eastAsia="@Arial Unicode MS"/>
          <w:sz w:val="28"/>
          <w:szCs w:val="28"/>
        </w:rPr>
      </w:pPr>
      <w:r w:rsidRPr="007775C9">
        <w:rPr>
          <w:rStyle w:val="Zag11"/>
          <w:rFonts w:eastAsia="@Arial Unicode MS"/>
          <w:b/>
          <w:sz w:val="28"/>
          <w:szCs w:val="28"/>
        </w:rPr>
        <w:lastRenderedPageBreak/>
        <w:t>В основе реализации образовательной программы среднего общего образования лежит системно-деятельностный подход</w:t>
      </w:r>
      <w:r w:rsidRPr="007775C9">
        <w:rPr>
          <w:rStyle w:val="Zag11"/>
          <w:rFonts w:eastAsia="@Arial Unicode MS"/>
          <w:sz w:val="28"/>
          <w:szCs w:val="28"/>
        </w:rPr>
        <w:t>, который предполагает:</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610F18" w:rsidRPr="007775C9" w:rsidRDefault="00610F18" w:rsidP="00610F18">
      <w:pPr>
        <w:pStyle w:val="aff2"/>
        <w:spacing w:line="276" w:lineRule="auto"/>
        <w:jc w:val="both"/>
        <w:rPr>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610F18" w:rsidRPr="00610F18" w:rsidRDefault="00610F18" w:rsidP="00610F18">
      <w:pPr>
        <w:suppressAutoHyphens/>
        <w:spacing w:line="276" w:lineRule="auto"/>
        <w:jc w:val="both"/>
        <w:rPr>
          <w:sz w:val="28"/>
          <w:szCs w:val="28"/>
          <w:lang w:val="ru-RU"/>
        </w:rPr>
      </w:pPr>
      <w:r w:rsidRPr="00610F18">
        <w:rPr>
          <w:b/>
          <w:sz w:val="28"/>
          <w:szCs w:val="28"/>
          <w:lang w:val="ru-RU"/>
        </w:rPr>
        <w:t>Нормативно-правовой базой,</w:t>
      </w:r>
      <w:r w:rsidRPr="00610F18">
        <w:rPr>
          <w:sz w:val="28"/>
          <w:szCs w:val="28"/>
          <w:lang w:val="ru-RU"/>
        </w:rPr>
        <w:t xml:space="preserve"> на основе которой осуществляется образовательная деятельность в </w:t>
      </w:r>
      <w:r>
        <w:rPr>
          <w:sz w:val="28"/>
          <w:szCs w:val="28"/>
          <w:lang w:val="ru-RU"/>
        </w:rPr>
        <w:t>МКОУ «Верхнебатлухская СОШ»</w:t>
      </w:r>
      <w:r w:rsidRPr="00610F18">
        <w:rPr>
          <w:sz w:val="28"/>
          <w:szCs w:val="28"/>
          <w:lang w:val="ru-RU"/>
        </w:rPr>
        <w:t xml:space="preserve"> являются:</w:t>
      </w:r>
    </w:p>
    <w:p w:rsidR="00610F18" w:rsidRPr="00610F18" w:rsidRDefault="00610F18" w:rsidP="00610F18">
      <w:pPr>
        <w:spacing w:line="276" w:lineRule="auto"/>
        <w:jc w:val="both"/>
        <w:rPr>
          <w:sz w:val="28"/>
          <w:szCs w:val="28"/>
          <w:lang w:val="ru-RU"/>
        </w:rPr>
      </w:pPr>
      <w:r w:rsidRPr="00610F18">
        <w:rPr>
          <w:sz w:val="28"/>
          <w:szCs w:val="28"/>
          <w:lang w:val="ru-RU"/>
        </w:rPr>
        <w:t>-Конституция Российской Федерации.</w:t>
      </w:r>
    </w:p>
    <w:p w:rsidR="00610F18" w:rsidRPr="00610F18" w:rsidRDefault="00610F18" w:rsidP="00610F18">
      <w:pPr>
        <w:spacing w:line="276" w:lineRule="auto"/>
        <w:jc w:val="both"/>
        <w:rPr>
          <w:sz w:val="28"/>
          <w:szCs w:val="28"/>
          <w:lang w:val="ru-RU"/>
        </w:rPr>
      </w:pPr>
      <w:r w:rsidRPr="00610F18">
        <w:rPr>
          <w:sz w:val="28"/>
          <w:szCs w:val="28"/>
          <w:lang w:val="ru-RU"/>
        </w:rPr>
        <w:t>-Закон Российской Федерации «Об образовании в Российской Федерации»    № 273-ФЗ от 29.12.2012.</w:t>
      </w:r>
    </w:p>
    <w:p w:rsidR="00610F18" w:rsidRPr="00610F18" w:rsidRDefault="00610F18" w:rsidP="00610F18">
      <w:pPr>
        <w:spacing w:line="276" w:lineRule="auto"/>
        <w:jc w:val="both"/>
        <w:rPr>
          <w:sz w:val="28"/>
          <w:szCs w:val="28"/>
          <w:lang w:val="ru-RU"/>
        </w:rPr>
      </w:pPr>
      <w:r w:rsidRPr="00610F18">
        <w:rPr>
          <w:sz w:val="28"/>
          <w:szCs w:val="28"/>
          <w:lang w:val="ru-RU"/>
        </w:rPr>
        <w:t xml:space="preserve">-Федеральные законы, указы и распоряжения Президента РФ, постановления </w:t>
      </w:r>
    </w:p>
    <w:p w:rsidR="00610F18" w:rsidRDefault="00610F18" w:rsidP="00610F18">
      <w:pPr>
        <w:spacing w:line="276" w:lineRule="auto"/>
        <w:jc w:val="both"/>
        <w:rPr>
          <w:sz w:val="28"/>
          <w:szCs w:val="28"/>
          <w:lang w:val="ru-RU"/>
        </w:rPr>
      </w:pPr>
      <w:r w:rsidRPr="00610F18">
        <w:rPr>
          <w:sz w:val="28"/>
          <w:szCs w:val="28"/>
          <w:lang w:val="ru-RU"/>
        </w:rPr>
        <w:t xml:space="preserve">  и распоряжения Правительства РФ.</w:t>
      </w:r>
    </w:p>
    <w:p w:rsidR="00610F18" w:rsidRPr="00610F18" w:rsidRDefault="00610F18" w:rsidP="00610F18">
      <w:pPr>
        <w:spacing w:line="276" w:lineRule="auto"/>
        <w:jc w:val="both"/>
        <w:rPr>
          <w:sz w:val="28"/>
          <w:szCs w:val="28"/>
          <w:lang w:val="ru-RU"/>
        </w:rPr>
      </w:pPr>
      <w:r>
        <w:rPr>
          <w:sz w:val="28"/>
          <w:szCs w:val="28"/>
          <w:lang w:val="ru-RU"/>
        </w:rPr>
        <w:t>-</w:t>
      </w:r>
      <w:r w:rsidRPr="00610F18">
        <w:rPr>
          <w:rFonts w:eastAsiaTheme="minorHAnsi" w:cstheme="minorBidi"/>
          <w:sz w:val="28"/>
          <w:szCs w:val="28"/>
          <w:lang w:val="ru-RU" w:eastAsia="en-US"/>
        </w:rPr>
        <w:t xml:space="preserve"> </w:t>
      </w:r>
      <w:r>
        <w:rPr>
          <w:rFonts w:eastAsiaTheme="minorHAnsi" w:cstheme="minorBidi"/>
          <w:sz w:val="28"/>
          <w:szCs w:val="28"/>
          <w:lang w:val="ru-RU" w:eastAsia="en-US"/>
        </w:rPr>
        <w:t>Закон</w:t>
      </w:r>
      <w:r w:rsidRPr="00610F18">
        <w:rPr>
          <w:rFonts w:eastAsiaTheme="minorHAnsi" w:cstheme="minorBidi"/>
          <w:sz w:val="28"/>
          <w:szCs w:val="28"/>
          <w:lang w:val="ru-RU" w:eastAsia="en-US"/>
        </w:rPr>
        <w:t xml:space="preserve"> Республики Дагестан от 16 июня 2014 г. №48 «Об образовании в Республике Дагестан»</w:t>
      </w:r>
    </w:p>
    <w:p w:rsidR="00610F18" w:rsidRPr="00610F18" w:rsidRDefault="00610F18" w:rsidP="00610F18">
      <w:pPr>
        <w:spacing w:line="276" w:lineRule="auto"/>
        <w:jc w:val="both"/>
        <w:rPr>
          <w:sz w:val="28"/>
          <w:szCs w:val="28"/>
          <w:lang w:val="ru-RU"/>
        </w:rPr>
      </w:pPr>
      <w:r w:rsidRPr="00610F18">
        <w:rPr>
          <w:sz w:val="28"/>
          <w:szCs w:val="28"/>
          <w:lang w:val="ru-RU"/>
        </w:rPr>
        <w:t>-Конвенция «О правах ребёнка» и другими международными актами в области</w:t>
      </w:r>
      <w:r>
        <w:rPr>
          <w:sz w:val="28"/>
          <w:szCs w:val="28"/>
          <w:lang w:val="ru-RU"/>
        </w:rPr>
        <w:t xml:space="preserve"> защиты прав ребёнка.</w:t>
      </w:r>
    </w:p>
    <w:p w:rsidR="00610F18" w:rsidRPr="00610F18" w:rsidRDefault="00610F18" w:rsidP="00610F18">
      <w:pPr>
        <w:spacing w:line="276" w:lineRule="auto"/>
        <w:jc w:val="both"/>
        <w:rPr>
          <w:sz w:val="28"/>
          <w:szCs w:val="28"/>
          <w:lang w:val="ru-RU"/>
        </w:rPr>
      </w:pPr>
      <w:r w:rsidRPr="00610F18">
        <w:rPr>
          <w:sz w:val="28"/>
          <w:szCs w:val="28"/>
          <w:lang w:val="ru-RU"/>
        </w:rPr>
        <w:t>-Федеральные государственные образовательные стандарты.</w:t>
      </w:r>
    </w:p>
    <w:p w:rsidR="00610F18" w:rsidRPr="007775C9" w:rsidRDefault="00610F18" w:rsidP="00610F18">
      <w:pPr>
        <w:pStyle w:val="24"/>
        <w:spacing w:after="0" w:line="276" w:lineRule="auto"/>
        <w:jc w:val="both"/>
        <w:rPr>
          <w:sz w:val="28"/>
          <w:szCs w:val="28"/>
        </w:rPr>
      </w:pPr>
      <w:r w:rsidRPr="007775C9">
        <w:rPr>
          <w:sz w:val="28"/>
          <w:szCs w:val="28"/>
        </w:rPr>
        <w:t xml:space="preserve">- СанПин 2.4.2.2.2821- 10 «Санитарно - эпидеомиологические требования к </w:t>
      </w:r>
    </w:p>
    <w:p w:rsidR="00610F18" w:rsidRPr="007775C9" w:rsidRDefault="00610F18" w:rsidP="00610F18">
      <w:pPr>
        <w:pStyle w:val="24"/>
        <w:spacing w:after="0" w:line="276" w:lineRule="auto"/>
        <w:jc w:val="both"/>
        <w:rPr>
          <w:sz w:val="28"/>
          <w:szCs w:val="28"/>
        </w:rPr>
      </w:pPr>
      <w:r w:rsidRPr="007775C9">
        <w:rPr>
          <w:sz w:val="28"/>
          <w:szCs w:val="28"/>
        </w:rPr>
        <w:t xml:space="preserve">  условиям и организации обучения в общеобразовательных учреждениях»: </w:t>
      </w:r>
    </w:p>
    <w:p w:rsidR="00610F18" w:rsidRPr="007775C9" w:rsidRDefault="00610F18" w:rsidP="00610F18">
      <w:pPr>
        <w:pStyle w:val="24"/>
        <w:spacing w:after="0" w:line="276" w:lineRule="auto"/>
        <w:jc w:val="both"/>
        <w:rPr>
          <w:sz w:val="28"/>
          <w:szCs w:val="28"/>
        </w:rPr>
      </w:pPr>
      <w:r w:rsidRPr="007775C9">
        <w:rPr>
          <w:sz w:val="28"/>
          <w:szCs w:val="28"/>
        </w:rPr>
        <w:t xml:space="preserve">  зарегистрировано в Минюсте России 03.03.2011, регистрационный №19993.</w:t>
      </w:r>
    </w:p>
    <w:p w:rsidR="00610F18" w:rsidRPr="007775C9" w:rsidRDefault="00610F18" w:rsidP="00610F18">
      <w:pPr>
        <w:pStyle w:val="24"/>
        <w:spacing w:after="0" w:line="276" w:lineRule="auto"/>
        <w:jc w:val="both"/>
        <w:rPr>
          <w:sz w:val="28"/>
          <w:szCs w:val="28"/>
        </w:rPr>
      </w:pPr>
      <w:r w:rsidRPr="007775C9">
        <w:rPr>
          <w:sz w:val="28"/>
          <w:szCs w:val="28"/>
        </w:rPr>
        <w:lastRenderedPageBreak/>
        <w:t>-Устав муниципального бюджетного общеобразовательного учреждения Красновской средней общеобразовательной школы.</w:t>
      </w:r>
    </w:p>
    <w:p w:rsidR="00610F18" w:rsidRPr="00610F18" w:rsidRDefault="00610F18" w:rsidP="00610F18">
      <w:pPr>
        <w:spacing w:line="276" w:lineRule="auto"/>
        <w:jc w:val="both"/>
        <w:rPr>
          <w:sz w:val="28"/>
          <w:szCs w:val="28"/>
          <w:lang w:val="ru-RU"/>
        </w:rPr>
      </w:pPr>
      <w:r w:rsidRPr="00610F18">
        <w:rPr>
          <w:sz w:val="28"/>
          <w:szCs w:val="28"/>
          <w:lang w:val="ru-RU"/>
        </w:rPr>
        <w:t xml:space="preserve">       Методологической основой программы является системно-деятельностный подход, который обеспечивает:</w:t>
      </w:r>
    </w:p>
    <w:p w:rsidR="00610F18" w:rsidRPr="007775C9" w:rsidRDefault="00610F18" w:rsidP="00610F18">
      <w:pPr>
        <w:pStyle w:val="dash041e005f0431005f044b005f0447005f043d005f044b005f0439"/>
        <w:spacing w:line="276" w:lineRule="auto"/>
        <w:jc w:val="both"/>
        <w:rPr>
          <w:sz w:val="28"/>
          <w:szCs w:val="28"/>
        </w:rPr>
      </w:pPr>
      <w:r w:rsidRPr="007775C9">
        <w:rPr>
          <w:rStyle w:val="dash041e005f0431005f044b005f0447005f043d005f044b005f0439005f005fchar1char1"/>
          <w:sz w:val="28"/>
          <w:szCs w:val="28"/>
        </w:rPr>
        <w:t xml:space="preserve">- формирование готовности обучающихся к саморазвитию и непрерывному образованию; </w:t>
      </w:r>
    </w:p>
    <w:p w:rsidR="00610F18" w:rsidRPr="007775C9" w:rsidRDefault="00610F18" w:rsidP="00610F18">
      <w:pPr>
        <w:pStyle w:val="dash041e005f0431005f044b005f0447005f043d005f044b005f0439"/>
        <w:spacing w:line="276" w:lineRule="auto"/>
        <w:jc w:val="both"/>
        <w:rPr>
          <w:sz w:val="28"/>
          <w:szCs w:val="28"/>
        </w:rPr>
      </w:pPr>
      <w:r w:rsidRPr="007775C9">
        <w:rPr>
          <w:rStyle w:val="dash041e005f0431005f044b005f0447005f043d005f044b005f0439005f005fchar1char1"/>
          <w:sz w:val="28"/>
          <w:szCs w:val="28"/>
        </w:rPr>
        <w:t xml:space="preserve">- проектирование и конструирование развивающей образовательной среды образовательного учреждения; </w:t>
      </w:r>
    </w:p>
    <w:p w:rsidR="00610F18" w:rsidRPr="007775C9" w:rsidRDefault="00610F18" w:rsidP="00610F18">
      <w:pPr>
        <w:pStyle w:val="dash041e005f0431005f044b005f0447005f043d005f044b005f0439"/>
        <w:spacing w:line="276" w:lineRule="auto"/>
        <w:jc w:val="both"/>
        <w:rPr>
          <w:sz w:val="28"/>
          <w:szCs w:val="28"/>
        </w:rPr>
      </w:pPr>
      <w:r w:rsidRPr="007775C9">
        <w:rPr>
          <w:rStyle w:val="dash041e005f0431005f044b005f0447005f043d005f044b005f0439005f005fchar1char1"/>
          <w:sz w:val="28"/>
          <w:szCs w:val="28"/>
        </w:rPr>
        <w:t xml:space="preserve">- активную учебно-познавательную деятельность обучающихся; </w:t>
      </w:r>
    </w:p>
    <w:p w:rsidR="00610F18" w:rsidRPr="007775C9" w:rsidRDefault="00610F18" w:rsidP="00610F18">
      <w:pPr>
        <w:pStyle w:val="dash041e005f0431005f044b005f0447005f043d005f044b005f0439"/>
        <w:spacing w:line="276" w:lineRule="auto"/>
        <w:jc w:val="both"/>
        <w:rPr>
          <w:sz w:val="28"/>
          <w:szCs w:val="28"/>
        </w:rPr>
      </w:pPr>
      <w:r w:rsidRPr="007775C9">
        <w:rPr>
          <w:rStyle w:val="dash041e005f0431005f044b005f0447005f043d005f044b005f0439005f005fchar1char1"/>
          <w:sz w:val="28"/>
          <w:szCs w:val="28"/>
        </w:rPr>
        <w:t xml:space="preserve">- построение образовательного процесса с учётом индивидуальных, возрастных, психологических, физиологических особенностей и  здоровья обучающихся. </w:t>
      </w:r>
    </w:p>
    <w:p w:rsidR="00610F18" w:rsidRPr="007775C9" w:rsidRDefault="00610F18" w:rsidP="00610F18">
      <w:pPr>
        <w:pStyle w:val="dash041e005f0431005f044b005f0447005f043d005f044b005f0439"/>
        <w:spacing w:line="276" w:lineRule="auto"/>
        <w:jc w:val="both"/>
        <w:rPr>
          <w:rStyle w:val="dash041e005f0431005f044b005f0447005f043d005f044b005f0439005f005fchar1char1"/>
          <w:sz w:val="28"/>
          <w:szCs w:val="28"/>
        </w:rPr>
      </w:pPr>
      <w:r w:rsidRPr="007775C9">
        <w:rPr>
          <w:rStyle w:val="dash041e005f0431005f044b005f0447005f043d005f044b005f0439005f005fchar1char1"/>
          <w:sz w:val="28"/>
          <w:szCs w:val="28"/>
        </w:rPr>
        <w:t>Программа является основой для:</w:t>
      </w:r>
    </w:p>
    <w:p w:rsidR="00610F18" w:rsidRPr="00610F18" w:rsidRDefault="00610F18" w:rsidP="00610F18">
      <w:pPr>
        <w:tabs>
          <w:tab w:val="left" w:pos="993"/>
        </w:tabs>
        <w:spacing w:line="276" w:lineRule="auto"/>
        <w:jc w:val="both"/>
        <w:rPr>
          <w:sz w:val="28"/>
          <w:szCs w:val="28"/>
          <w:lang w:val="ru-RU"/>
        </w:rPr>
      </w:pPr>
      <w:r w:rsidRPr="00610F18">
        <w:rPr>
          <w:sz w:val="28"/>
          <w:szCs w:val="28"/>
          <w:lang w:val="ru-RU"/>
        </w:rPr>
        <w:t>- разработки рабочих программ учебных предметов,</w:t>
      </w:r>
      <w:r w:rsidRPr="00610F18">
        <w:rPr>
          <w:color w:val="000000"/>
          <w:sz w:val="28"/>
          <w:szCs w:val="28"/>
          <w:lang w:val="ru-RU"/>
        </w:rPr>
        <w:t xml:space="preserve"> курсов, </w:t>
      </w:r>
      <w:r w:rsidRPr="00610F18">
        <w:rPr>
          <w:sz w:val="28"/>
          <w:szCs w:val="28"/>
          <w:lang w:val="ru-RU"/>
        </w:rPr>
        <w:t>учебной литературы, контрольно-измерительных материалов;</w:t>
      </w:r>
    </w:p>
    <w:p w:rsidR="00610F18" w:rsidRPr="00610F18" w:rsidRDefault="00610F18" w:rsidP="00610F18">
      <w:pPr>
        <w:tabs>
          <w:tab w:val="left" w:pos="993"/>
        </w:tabs>
        <w:spacing w:line="276" w:lineRule="auto"/>
        <w:jc w:val="both"/>
        <w:rPr>
          <w:sz w:val="28"/>
          <w:szCs w:val="28"/>
          <w:lang w:val="ru-RU"/>
        </w:rPr>
      </w:pPr>
      <w:r w:rsidRPr="00610F18">
        <w:rPr>
          <w:sz w:val="28"/>
          <w:szCs w:val="28"/>
          <w:lang w:val="ru-RU"/>
        </w:rPr>
        <w:t xml:space="preserve">- организации образовательного процесса в </w:t>
      </w:r>
      <w:r>
        <w:rPr>
          <w:sz w:val="28"/>
          <w:szCs w:val="28"/>
          <w:lang w:val="ru-RU"/>
        </w:rPr>
        <w:t>МКОУ «Верхнебатлухская СОШ»</w:t>
      </w:r>
      <w:r w:rsidRPr="00610F18">
        <w:rPr>
          <w:sz w:val="28"/>
          <w:szCs w:val="28"/>
          <w:lang w:val="ru-RU"/>
        </w:rPr>
        <w:t>;</w:t>
      </w:r>
    </w:p>
    <w:p w:rsidR="00610F18" w:rsidRPr="00610F18" w:rsidRDefault="00610F18" w:rsidP="00610F18">
      <w:pPr>
        <w:tabs>
          <w:tab w:val="left" w:pos="993"/>
        </w:tabs>
        <w:spacing w:line="276" w:lineRule="auto"/>
        <w:jc w:val="both"/>
        <w:rPr>
          <w:sz w:val="28"/>
          <w:szCs w:val="28"/>
          <w:lang w:val="ru-RU"/>
        </w:rPr>
      </w:pPr>
      <w:r w:rsidRPr="00610F18">
        <w:rPr>
          <w:sz w:val="28"/>
          <w:szCs w:val="28"/>
          <w:lang w:val="ru-RU"/>
        </w:rPr>
        <w:t>- проведения государственной итоговой и промежуточной аттестации обучающихся;</w:t>
      </w:r>
    </w:p>
    <w:p w:rsidR="00610F18" w:rsidRPr="00610F18" w:rsidRDefault="00610F18" w:rsidP="00610F18">
      <w:pPr>
        <w:tabs>
          <w:tab w:val="left" w:pos="993"/>
        </w:tabs>
        <w:spacing w:line="276" w:lineRule="auto"/>
        <w:jc w:val="both"/>
        <w:rPr>
          <w:sz w:val="28"/>
          <w:szCs w:val="28"/>
          <w:lang w:val="ru-RU"/>
        </w:rPr>
      </w:pPr>
      <w:r w:rsidRPr="00610F18">
        <w:rPr>
          <w:sz w:val="28"/>
          <w:szCs w:val="28"/>
          <w:lang w:val="ru-RU"/>
        </w:rPr>
        <w:t xml:space="preserve">- построения </w:t>
      </w:r>
      <w:r w:rsidRPr="00610F18">
        <w:rPr>
          <w:color w:val="000000"/>
          <w:sz w:val="28"/>
          <w:szCs w:val="28"/>
          <w:lang w:val="ru-RU"/>
        </w:rPr>
        <w:t>системы внутреннего мониторинга качества образования в образовательном учреждении</w:t>
      </w:r>
      <w:r w:rsidRPr="00610F18">
        <w:rPr>
          <w:sz w:val="28"/>
          <w:szCs w:val="28"/>
          <w:lang w:val="ru-RU"/>
        </w:rPr>
        <w:t>;</w:t>
      </w:r>
    </w:p>
    <w:p w:rsidR="00610F18" w:rsidRPr="00610F18" w:rsidRDefault="00610F18" w:rsidP="00610F18">
      <w:pPr>
        <w:tabs>
          <w:tab w:val="left" w:pos="993"/>
        </w:tabs>
        <w:spacing w:line="276" w:lineRule="auto"/>
        <w:jc w:val="both"/>
        <w:rPr>
          <w:sz w:val="28"/>
          <w:szCs w:val="28"/>
          <w:lang w:val="ru-RU"/>
        </w:rPr>
      </w:pPr>
      <w:r w:rsidRPr="00610F18">
        <w:rPr>
          <w:sz w:val="28"/>
          <w:szCs w:val="28"/>
          <w:lang w:val="ru-RU"/>
        </w:rPr>
        <w:t>- организации деятельности работы методической службы школы;</w:t>
      </w:r>
    </w:p>
    <w:p w:rsidR="00610F18" w:rsidRPr="00610F18" w:rsidRDefault="00610F18" w:rsidP="00610F18">
      <w:pPr>
        <w:tabs>
          <w:tab w:val="left" w:pos="993"/>
        </w:tabs>
        <w:spacing w:line="276" w:lineRule="auto"/>
        <w:jc w:val="both"/>
        <w:rPr>
          <w:sz w:val="28"/>
          <w:szCs w:val="28"/>
          <w:lang w:val="ru-RU"/>
        </w:rPr>
      </w:pPr>
      <w:r w:rsidRPr="00610F18">
        <w:rPr>
          <w:sz w:val="28"/>
          <w:szCs w:val="28"/>
          <w:lang w:val="ru-RU"/>
        </w:rPr>
        <w:t>- аттестации педагогических работников;</w:t>
      </w:r>
    </w:p>
    <w:p w:rsidR="00610F18" w:rsidRPr="00610F18" w:rsidRDefault="00610F18" w:rsidP="00610F18">
      <w:pPr>
        <w:tabs>
          <w:tab w:val="left" w:pos="993"/>
        </w:tabs>
        <w:spacing w:line="276" w:lineRule="auto"/>
        <w:jc w:val="both"/>
        <w:rPr>
          <w:sz w:val="28"/>
          <w:szCs w:val="28"/>
          <w:lang w:val="ru-RU"/>
        </w:rPr>
      </w:pPr>
      <w:r w:rsidRPr="00610F18">
        <w:rPr>
          <w:sz w:val="28"/>
          <w:szCs w:val="28"/>
          <w:lang w:val="ru-RU"/>
        </w:rPr>
        <w:t xml:space="preserve">- организации подготовки, профессиональной переподготовки и повышения квалификации педагогических работников школы. </w:t>
      </w:r>
    </w:p>
    <w:p w:rsidR="00610F18" w:rsidRPr="00610F18" w:rsidRDefault="00610F18" w:rsidP="00610F18">
      <w:pPr>
        <w:spacing w:line="276" w:lineRule="auto"/>
        <w:jc w:val="both"/>
        <w:rPr>
          <w:rFonts w:eastAsia="Batang"/>
          <w:b/>
          <w:sz w:val="28"/>
          <w:szCs w:val="28"/>
          <w:lang w:val="ru-RU"/>
        </w:rPr>
      </w:pPr>
      <w:r w:rsidRPr="00610F18">
        <w:rPr>
          <w:rFonts w:eastAsia="Batang"/>
          <w:b/>
          <w:sz w:val="28"/>
          <w:szCs w:val="28"/>
          <w:lang w:val="ru-RU"/>
        </w:rPr>
        <w:t>Приоритетные направления организации образовательной  деятельности:</w:t>
      </w:r>
    </w:p>
    <w:p w:rsidR="00610F18" w:rsidRPr="007775C9" w:rsidRDefault="00610F18" w:rsidP="00610F18">
      <w:pPr>
        <w:pStyle w:val="af6"/>
        <w:spacing w:before="0" w:beforeAutospacing="0" w:after="0" w:afterAutospacing="0" w:line="276" w:lineRule="auto"/>
        <w:jc w:val="both"/>
        <w:rPr>
          <w:rFonts w:eastAsia="Batang"/>
          <w:bCs/>
          <w:color w:val="000000"/>
          <w:sz w:val="28"/>
          <w:szCs w:val="28"/>
        </w:rPr>
      </w:pPr>
      <w:r w:rsidRPr="007775C9">
        <w:rPr>
          <w:rFonts w:eastAsia="Lucida Sans Unicode"/>
          <w:sz w:val="28"/>
          <w:szCs w:val="28"/>
          <w:lang w:bidi="ru-RU"/>
        </w:rPr>
        <w:t>- с</w:t>
      </w:r>
      <w:r w:rsidRPr="007775C9">
        <w:rPr>
          <w:rFonts w:eastAsia="Batang"/>
          <w:bCs/>
          <w:color w:val="000000"/>
          <w:sz w:val="28"/>
          <w:szCs w:val="28"/>
        </w:rPr>
        <w:t>овершенствование образовательного процесса направленное  на достижение нового качества и результатов образовательной деятельности с учетом    требований Национальной инициативы «Наша новая школа»;</w:t>
      </w:r>
    </w:p>
    <w:p w:rsidR="00610F18" w:rsidRPr="007775C9" w:rsidRDefault="00610F18" w:rsidP="00610F18">
      <w:pPr>
        <w:pStyle w:val="af6"/>
        <w:spacing w:before="0" w:beforeAutospacing="0" w:after="0" w:afterAutospacing="0" w:line="276" w:lineRule="auto"/>
        <w:jc w:val="both"/>
        <w:rPr>
          <w:rFonts w:eastAsia="Batang"/>
          <w:bCs/>
          <w:color w:val="000000"/>
          <w:sz w:val="28"/>
          <w:szCs w:val="28"/>
        </w:rPr>
      </w:pPr>
      <w:r w:rsidRPr="007775C9">
        <w:rPr>
          <w:rFonts w:eastAsia="Batang"/>
          <w:bCs/>
          <w:color w:val="000000"/>
          <w:sz w:val="28"/>
          <w:szCs w:val="28"/>
        </w:rPr>
        <w:t>- реализация Федеральных государственных образовательных стандартов в условиях образовательной среды повышенного уровня;</w:t>
      </w:r>
    </w:p>
    <w:p w:rsidR="00610F18" w:rsidRPr="007775C9" w:rsidRDefault="00610F18" w:rsidP="00610F18">
      <w:pPr>
        <w:pStyle w:val="af6"/>
        <w:spacing w:before="0" w:beforeAutospacing="0" w:after="0" w:afterAutospacing="0" w:line="276" w:lineRule="auto"/>
        <w:jc w:val="both"/>
        <w:rPr>
          <w:rFonts w:eastAsia="Batang"/>
          <w:bCs/>
          <w:color w:val="000000"/>
          <w:sz w:val="28"/>
          <w:szCs w:val="28"/>
        </w:rPr>
      </w:pPr>
      <w:r w:rsidRPr="007775C9">
        <w:rPr>
          <w:rFonts w:eastAsia="Batang"/>
          <w:bCs/>
          <w:color w:val="000000"/>
          <w:sz w:val="28"/>
          <w:szCs w:val="28"/>
        </w:rPr>
        <w:t>- активизация деятельности  школьного самоуправления,  как  одного из  способов  социализации личности  обучающихся;</w:t>
      </w:r>
    </w:p>
    <w:p w:rsidR="00610F18" w:rsidRPr="007775C9" w:rsidRDefault="00610F18" w:rsidP="00610F18">
      <w:pPr>
        <w:pStyle w:val="af6"/>
        <w:spacing w:before="0" w:beforeAutospacing="0" w:after="0" w:afterAutospacing="0" w:line="276" w:lineRule="auto"/>
        <w:jc w:val="both"/>
        <w:rPr>
          <w:rFonts w:eastAsia="Batang"/>
          <w:bCs/>
          <w:color w:val="000000"/>
          <w:sz w:val="28"/>
          <w:szCs w:val="28"/>
        </w:rPr>
      </w:pPr>
      <w:r w:rsidRPr="007775C9">
        <w:rPr>
          <w:rFonts w:eastAsia="Batang"/>
          <w:bCs/>
          <w:color w:val="000000"/>
          <w:sz w:val="28"/>
          <w:szCs w:val="28"/>
        </w:rPr>
        <w:t>- организация взаимодействия с социальными партнёрами школы;</w:t>
      </w:r>
    </w:p>
    <w:p w:rsidR="00610F18" w:rsidRPr="007775C9" w:rsidRDefault="00610F18" w:rsidP="00610F18">
      <w:pPr>
        <w:pStyle w:val="af6"/>
        <w:spacing w:before="0" w:beforeAutospacing="0" w:after="0" w:afterAutospacing="0" w:line="276" w:lineRule="auto"/>
        <w:jc w:val="both"/>
        <w:rPr>
          <w:rFonts w:eastAsia="Batang"/>
          <w:bCs/>
          <w:color w:val="000000"/>
          <w:sz w:val="28"/>
          <w:szCs w:val="28"/>
        </w:rPr>
      </w:pPr>
      <w:r w:rsidRPr="007775C9">
        <w:rPr>
          <w:rFonts w:eastAsia="Batang"/>
          <w:bCs/>
          <w:color w:val="000000"/>
          <w:sz w:val="28"/>
          <w:szCs w:val="28"/>
        </w:rPr>
        <w:t>- творческий поиск и реализация инновационных ресурсов для организации  образовательной среды.</w:t>
      </w:r>
    </w:p>
    <w:p w:rsidR="00610F18" w:rsidRPr="00610F18" w:rsidRDefault="00610F18" w:rsidP="00610F18">
      <w:pPr>
        <w:spacing w:line="276" w:lineRule="auto"/>
        <w:ind w:firstLine="709"/>
        <w:jc w:val="both"/>
        <w:rPr>
          <w:sz w:val="28"/>
          <w:szCs w:val="28"/>
          <w:lang w:val="ru-RU"/>
        </w:rPr>
      </w:pPr>
      <w:r w:rsidRPr="00610F18">
        <w:rPr>
          <w:sz w:val="28"/>
          <w:szCs w:val="28"/>
          <w:lang w:val="ru-RU"/>
        </w:rPr>
        <w:t>Одним из приоритетов реализации данной ООП является развитие информационных технологий и совершенствование информационной образовательной среды, создание условий для развития креативной личности, для раскрытия творческого потенциала каждого ребенка, для успешной адаптации обучающихся в постоянно меняющемся окружающем мире.</w:t>
      </w:r>
    </w:p>
    <w:p w:rsidR="00610F18" w:rsidRPr="00610F18" w:rsidRDefault="00610F18" w:rsidP="00610F18">
      <w:pPr>
        <w:spacing w:line="276" w:lineRule="auto"/>
        <w:ind w:firstLine="680"/>
        <w:jc w:val="both"/>
        <w:rPr>
          <w:sz w:val="28"/>
          <w:szCs w:val="28"/>
          <w:lang w:val="ru-RU"/>
        </w:rPr>
      </w:pPr>
      <w:r w:rsidRPr="00610F18">
        <w:rPr>
          <w:sz w:val="28"/>
          <w:szCs w:val="28"/>
          <w:lang w:val="ru-RU"/>
        </w:rPr>
        <w:t xml:space="preserve">Программа соответствует основным характеристикам современного образования: доступности, открытости, перспективности и научной обоснованности, вариативности, технологичности, поликультурности, носит личностно-ориентированный  и </w:t>
      </w:r>
      <w:r w:rsidRPr="00610F18">
        <w:rPr>
          <w:sz w:val="28"/>
          <w:szCs w:val="28"/>
          <w:lang w:val="ru-RU"/>
        </w:rPr>
        <w:lastRenderedPageBreak/>
        <w:t>деятельностный характер; осуществляет принцип равных возможностей для получения качественного среднего (полного) общего образования.</w:t>
      </w:r>
    </w:p>
    <w:p w:rsidR="00610F18" w:rsidRPr="00610F18" w:rsidRDefault="00610F18" w:rsidP="00610F18">
      <w:pPr>
        <w:spacing w:line="276" w:lineRule="auto"/>
        <w:ind w:firstLine="680"/>
        <w:jc w:val="both"/>
        <w:rPr>
          <w:sz w:val="28"/>
          <w:szCs w:val="28"/>
          <w:lang w:val="ru-RU"/>
        </w:rPr>
      </w:pPr>
      <w:r w:rsidRPr="00610F18">
        <w:rPr>
          <w:sz w:val="28"/>
          <w:szCs w:val="28"/>
          <w:lang w:val="ru-RU"/>
        </w:rPr>
        <w:t>Программа отвечает возрастным особенностям обучающихся:  активности, информированности, коммуникабельности, способности к творчеству, стремлению к познанию нового.</w:t>
      </w:r>
    </w:p>
    <w:p w:rsidR="00610F18" w:rsidRPr="00610F18" w:rsidRDefault="00610F18" w:rsidP="00610F18">
      <w:pPr>
        <w:spacing w:line="276" w:lineRule="auto"/>
        <w:ind w:firstLine="680"/>
        <w:jc w:val="both"/>
        <w:rPr>
          <w:sz w:val="28"/>
          <w:szCs w:val="28"/>
          <w:lang w:val="ru-RU"/>
        </w:rPr>
      </w:pPr>
      <w:r w:rsidRPr="00610F18">
        <w:rPr>
          <w:sz w:val="28"/>
          <w:szCs w:val="28"/>
          <w:lang w:val="ru-RU"/>
        </w:rPr>
        <w:t xml:space="preserve">Программа осуществляет принцип преемственности основных образовательных программ  начального общего, основного общего, среднего (полного) общего образования; создает условия для развития и самореализации обучающихся, для формирования здорового, безопасного и экологически целесообразного образа жизни обучающихся. </w:t>
      </w:r>
    </w:p>
    <w:p w:rsidR="00610F18" w:rsidRPr="00610F18" w:rsidRDefault="00610F18" w:rsidP="00610F18">
      <w:pPr>
        <w:spacing w:line="276" w:lineRule="auto"/>
        <w:ind w:firstLine="680"/>
        <w:jc w:val="both"/>
        <w:rPr>
          <w:sz w:val="28"/>
          <w:szCs w:val="28"/>
          <w:lang w:val="ru-RU"/>
        </w:rPr>
      </w:pPr>
      <w:r w:rsidRPr="00610F18">
        <w:rPr>
          <w:sz w:val="28"/>
          <w:szCs w:val="28"/>
          <w:lang w:val="ru-RU"/>
        </w:rPr>
        <w:t>Структура данной образовательной программы соответствует требованиям, предъявляемым ФГОС к структуре.</w:t>
      </w:r>
    </w:p>
    <w:p w:rsidR="00610F18" w:rsidRPr="00610F18" w:rsidRDefault="00610F18" w:rsidP="00610F18">
      <w:pPr>
        <w:shd w:val="clear" w:color="auto" w:fill="FFFFFF"/>
        <w:tabs>
          <w:tab w:val="left" w:leader="underscore" w:pos="4354"/>
        </w:tabs>
        <w:spacing w:line="276" w:lineRule="auto"/>
        <w:jc w:val="both"/>
        <w:rPr>
          <w:sz w:val="28"/>
          <w:szCs w:val="28"/>
          <w:lang w:val="ru-RU"/>
        </w:rPr>
      </w:pPr>
      <w:r w:rsidRPr="00610F18">
        <w:rPr>
          <w:rStyle w:val="afd"/>
          <w:iCs/>
          <w:sz w:val="28"/>
          <w:szCs w:val="28"/>
          <w:lang w:val="ru-RU"/>
        </w:rPr>
        <w:t xml:space="preserve">           </w:t>
      </w:r>
      <w:r w:rsidRPr="00610F18">
        <w:rPr>
          <w:sz w:val="28"/>
          <w:szCs w:val="28"/>
          <w:lang w:val="ru-RU"/>
        </w:rPr>
        <w:t xml:space="preserve">Цели среднего (полного) общего образования ориентируют субъекты образования на </w:t>
      </w:r>
      <w:r w:rsidRPr="00610F18">
        <w:rPr>
          <w:sz w:val="28"/>
          <w:szCs w:val="28"/>
          <w:u w:val="single"/>
          <w:lang w:val="ru-RU"/>
        </w:rPr>
        <w:t>достижение основных результатов образования</w:t>
      </w:r>
      <w:r w:rsidRPr="00610F18">
        <w:rPr>
          <w:sz w:val="28"/>
          <w:szCs w:val="28"/>
          <w:lang w:val="ru-RU"/>
        </w:rPr>
        <w:t>, связанных с:</w:t>
      </w:r>
    </w:p>
    <w:p w:rsidR="00610F18" w:rsidRPr="00610F18" w:rsidRDefault="00610F18" w:rsidP="00610F18">
      <w:pPr>
        <w:spacing w:line="276" w:lineRule="auto"/>
        <w:jc w:val="both"/>
        <w:rPr>
          <w:sz w:val="28"/>
          <w:szCs w:val="28"/>
          <w:lang w:val="ru-RU"/>
        </w:rPr>
      </w:pPr>
      <w:r w:rsidRPr="00610F18">
        <w:rPr>
          <w:b/>
          <w:sz w:val="28"/>
          <w:szCs w:val="28"/>
          <w:lang w:val="ru-RU"/>
        </w:rPr>
        <w:t>личностными результатами,</w:t>
      </w:r>
      <w:r w:rsidRPr="00610F18">
        <w:rPr>
          <w:sz w:val="28"/>
          <w:szCs w:val="28"/>
          <w:lang w:val="ru-RU"/>
        </w:rPr>
        <w:t xml:space="preserve"> включающими готовность и способность обучающихся к саморазвитию и личностному самоопределению, к самоусовершенствованию и самовоспитанию, сформированность их мотивации к обучению и  целенаправленной познавательной деятельности, сформированность системы значимых социальных и межличностных отношений, отражающих личностные и гражданские позиции в деятельности; способность к осознанию российской гражданской идентичности в поликультурном социуме; правосознание, экологическую культуру;</w:t>
      </w:r>
    </w:p>
    <w:p w:rsidR="00610F18" w:rsidRPr="00610F18" w:rsidRDefault="00610F18" w:rsidP="00610F18">
      <w:pPr>
        <w:spacing w:line="276" w:lineRule="auto"/>
        <w:jc w:val="both"/>
        <w:rPr>
          <w:sz w:val="28"/>
          <w:szCs w:val="28"/>
          <w:lang w:val="ru-RU"/>
        </w:rPr>
      </w:pPr>
      <w:r w:rsidRPr="00610F18">
        <w:rPr>
          <w:b/>
          <w:sz w:val="28"/>
          <w:szCs w:val="28"/>
          <w:lang w:val="ru-RU"/>
        </w:rPr>
        <w:t xml:space="preserve">метапредметными </w:t>
      </w:r>
      <w:r w:rsidRPr="00610F18">
        <w:rPr>
          <w:sz w:val="28"/>
          <w:szCs w:val="28"/>
          <w:lang w:val="ru-RU"/>
        </w:rPr>
        <w:t>результа</w:t>
      </w:r>
      <w:r>
        <w:rPr>
          <w:sz w:val="28"/>
          <w:szCs w:val="28"/>
          <w:lang w:val="ru-RU"/>
        </w:rPr>
        <w:t>та</w:t>
      </w:r>
      <w:r w:rsidRPr="00610F18">
        <w:rPr>
          <w:sz w:val="28"/>
          <w:szCs w:val="28"/>
          <w:lang w:val="ru-RU"/>
        </w:rPr>
        <w:t>ми, включающими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rsidR="00610F18" w:rsidRPr="00610F18" w:rsidRDefault="00610F18" w:rsidP="00610F18">
      <w:pPr>
        <w:spacing w:line="276" w:lineRule="auto"/>
        <w:jc w:val="both"/>
        <w:rPr>
          <w:sz w:val="28"/>
          <w:szCs w:val="28"/>
          <w:lang w:val="ru-RU"/>
        </w:rPr>
      </w:pPr>
      <w:r w:rsidRPr="00610F18">
        <w:rPr>
          <w:b/>
          <w:sz w:val="28"/>
          <w:szCs w:val="28"/>
          <w:lang w:val="ru-RU"/>
        </w:rPr>
        <w:t xml:space="preserve">предметными </w:t>
      </w:r>
      <w:r w:rsidRPr="00610F18">
        <w:rPr>
          <w:sz w:val="28"/>
          <w:szCs w:val="28"/>
          <w:lang w:val="ru-RU"/>
        </w:rPr>
        <w:t>результатами, включающими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мышдения,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610F18" w:rsidRPr="007775C9" w:rsidRDefault="00610F18" w:rsidP="00610F18">
      <w:pPr>
        <w:pStyle w:val="afe"/>
        <w:spacing w:line="276" w:lineRule="auto"/>
        <w:jc w:val="both"/>
        <w:rPr>
          <w:rStyle w:val="afd"/>
          <w:rFonts w:ascii="Times New Roman" w:hAnsi="Times New Roman"/>
          <w:sz w:val="28"/>
          <w:szCs w:val="28"/>
        </w:rPr>
      </w:pPr>
    </w:p>
    <w:p w:rsidR="00610F18" w:rsidRPr="007775C9" w:rsidRDefault="00610F18" w:rsidP="00610F18">
      <w:pPr>
        <w:pStyle w:val="afe"/>
        <w:spacing w:line="276" w:lineRule="auto"/>
        <w:jc w:val="both"/>
        <w:rPr>
          <w:rStyle w:val="afd"/>
          <w:rFonts w:ascii="Times New Roman" w:hAnsi="Times New Roman"/>
          <w:i w:val="0"/>
          <w:color w:val="auto"/>
          <w:sz w:val="28"/>
          <w:szCs w:val="28"/>
        </w:rPr>
      </w:pPr>
      <w:r w:rsidRPr="007775C9">
        <w:rPr>
          <w:rStyle w:val="afd"/>
          <w:rFonts w:ascii="Times New Roman" w:hAnsi="Times New Roman"/>
          <w:i w:val="0"/>
          <w:color w:val="auto"/>
          <w:sz w:val="28"/>
          <w:szCs w:val="28"/>
        </w:rPr>
        <w:t>Принципы и подходы к формированию ООП среднего (полного)  общего образования и состава участников образовательного процесса</w:t>
      </w:r>
    </w:p>
    <w:p w:rsidR="00610F18" w:rsidRPr="00610F18" w:rsidRDefault="00610F18" w:rsidP="00610F18">
      <w:pPr>
        <w:spacing w:line="276" w:lineRule="auto"/>
        <w:ind w:firstLine="708"/>
        <w:jc w:val="both"/>
        <w:rPr>
          <w:sz w:val="28"/>
          <w:szCs w:val="28"/>
          <w:lang w:val="ru-RU"/>
        </w:rPr>
      </w:pPr>
      <w:r w:rsidRPr="00610F18">
        <w:rPr>
          <w:sz w:val="28"/>
          <w:szCs w:val="28"/>
          <w:lang w:val="ru-RU"/>
        </w:rPr>
        <w:t>В основе реализации ООП лежит системно-деятельностный подход, который предполагает:</w:t>
      </w:r>
    </w:p>
    <w:p w:rsidR="00610F18" w:rsidRPr="007775C9" w:rsidRDefault="00610F18" w:rsidP="00610F18">
      <w:pPr>
        <w:pStyle w:val="af7"/>
        <w:autoSpaceDE w:val="0"/>
        <w:autoSpaceDN w:val="0"/>
        <w:adjustRightInd w:val="0"/>
        <w:spacing w:line="276" w:lineRule="auto"/>
        <w:ind w:left="0"/>
        <w:jc w:val="both"/>
        <w:rPr>
          <w:sz w:val="28"/>
          <w:szCs w:val="28"/>
        </w:rPr>
      </w:pPr>
      <w:r w:rsidRPr="007775C9">
        <w:rPr>
          <w:sz w:val="28"/>
          <w:szCs w:val="28"/>
        </w:rPr>
        <w:lastRenderedPageBreak/>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610F18" w:rsidRPr="007775C9" w:rsidRDefault="00610F18" w:rsidP="00610F18">
      <w:pPr>
        <w:pStyle w:val="af7"/>
        <w:autoSpaceDE w:val="0"/>
        <w:autoSpaceDN w:val="0"/>
        <w:adjustRightInd w:val="0"/>
        <w:spacing w:line="276" w:lineRule="auto"/>
        <w:ind w:left="0"/>
        <w:jc w:val="both"/>
        <w:rPr>
          <w:sz w:val="28"/>
          <w:szCs w:val="28"/>
        </w:rPr>
      </w:pPr>
      <w:r w:rsidRPr="007775C9">
        <w:rPr>
          <w:sz w:val="28"/>
          <w:szCs w:val="28"/>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610F18" w:rsidRPr="007775C9" w:rsidRDefault="00610F18" w:rsidP="00610F18">
      <w:pPr>
        <w:pStyle w:val="af7"/>
        <w:autoSpaceDE w:val="0"/>
        <w:autoSpaceDN w:val="0"/>
        <w:adjustRightInd w:val="0"/>
        <w:spacing w:line="276" w:lineRule="auto"/>
        <w:ind w:left="0"/>
        <w:jc w:val="both"/>
        <w:rPr>
          <w:sz w:val="28"/>
          <w:szCs w:val="28"/>
        </w:rPr>
      </w:pPr>
      <w:r w:rsidRPr="007775C9">
        <w:rPr>
          <w:sz w:val="28"/>
          <w:szCs w:val="28"/>
        </w:rPr>
        <w:t>ориентацию на достижение цели и основного результата образования — развитие креативной личности , способной ориентироваться в постоянно меняющемся окружающем мире;</w:t>
      </w:r>
    </w:p>
    <w:p w:rsidR="00610F18" w:rsidRPr="007775C9" w:rsidRDefault="00610F18" w:rsidP="00610F18">
      <w:pPr>
        <w:pStyle w:val="af7"/>
        <w:autoSpaceDE w:val="0"/>
        <w:autoSpaceDN w:val="0"/>
        <w:adjustRightInd w:val="0"/>
        <w:spacing w:line="276" w:lineRule="auto"/>
        <w:ind w:left="0"/>
        <w:jc w:val="both"/>
        <w:rPr>
          <w:sz w:val="28"/>
          <w:szCs w:val="28"/>
        </w:rPr>
      </w:pPr>
      <w:r w:rsidRPr="007775C9">
        <w:rPr>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10F18" w:rsidRPr="007775C9" w:rsidRDefault="00610F18" w:rsidP="00610F18">
      <w:pPr>
        <w:pStyle w:val="af7"/>
        <w:autoSpaceDE w:val="0"/>
        <w:autoSpaceDN w:val="0"/>
        <w:adjustRightInd w:val="0"/>
        <w:spacing w:line="276" w:lineRule="auto"/>
        <w:ind w:left="0"/>
        <w:jc w:val="both"/>
        <w:rPr>
          <w:sz w:val="28"/>
          <w:szCs w:val="28"/>
        </w:rPr>
      </w:pPr>
      <w:r w:rsidRPr="007775C9">
        <w:rPr>
          <w:sz w:val="28"/>
          <w:szCs w:val="28"/>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10F18" w:rsidRPr="007775C9" w:rsidRDefault="00610F18" w:rsidP="00610F18">
      <w:pPr>
        <w:pStyle w:val="af7"/>
        <w:autoSpaceDE w:val="0"/>
        <w:autoSpaceDN w:val="0"/>
        <w:adjustRightInd w:val="0"/>
        <w:spacing w:line="276" w:lineRule="auto"/>
        <w:ind w:left="0"/>
        <w:jc w:val="both"/>
        <w:rPr>
          <w:sz w:val="28"/>
          <w:szCs w:val="28"/>
        </w:rPr>
      </w:pPr>
      <w:r w:rsidRPr="007775C9">
        <w:rPr>
          <w:sz w:val="28"/>
          <w:szCs w:val="28"/>
        </w:rPr>
        <w:t>обеспечение преемственности дошкольного, начального общего, основного общего, среднего (полного) общего и профессионального образования;</w:t>
      </w:r>
    </w:p>
    <w:p w:rsidR="00610F18" w:rsidRPr="007775C9" w:rsidRDefault="00610F18" w:rsidP="00610F18">
      <w:pPr>
        <w:pStyle w:val="af7"/>
        <w:autoSpaceDE w:val="0"/>
        <w:autoSpaceDN w:val="0"/>
        <w:adjustRightInd w:val="0"/>
        <w:spacing w:line="276" w:lineRule="auto"/>
        <w:ind w:left="0"/>
        <w:jc w:val="both"/>
        <w:rPr>
          <w:sz w:val="28"/>
          <w:szCs w:val="28"/>
        </w:rPr>
      </w:pPr>
      <w:r w:rsidRPr="007775C9">
        <w:rPr>
          <w:sz w:val="28"/>
          <w:szCs w:val="28"/>
        </w:rP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 и раширения образовательного пространства;</w:t>
      </w:r>
    </w:p>
    <w:p w:rsidR="00610F18" w:rsidRPr="007775C9" w:rsidRDefault="00610F18" w:rsidP="00610F18">
      <w:pPr>
        <w:pStyle w:val="af7"/>
        <w:autoSpaceDE w:val="0"/>
        <w:autoSpaceDN w:val="0"/>
        <w:adjustRightInd w:val="0"/>
        <w:spacing w:line="276" w:lineRule="auto"/>
        <w:ind w:left="0"/>
        <w:jc w:val="both"/>
        <w:rPr>
          <w:sz w:val="28"/>
          <w:szCs w:val="28"/>
        </w:rPr>
      </w:pPr>
      <w:r w:rsidRPr="007775C9">
        <w:rPr>
          <w:sz w:val="28"/>
          <w:szCs w:val="28"/>
        </w:rPr>
        <w:t>формирование ответственного отношения к учению, готовности и способности обучающихся к саморазвитию и самообразованию;</w:t>
      </w:r>
    </w:p>
    <w:p w:rsidR="00610F18" w:rsidRPr="007775C9" w:rsidRDefault="00610F18" w:rsidP="00610F18">
      <w:pPr>
        <w:pStyle w:val="af7"/>
        <w:autoSpaceDE w:val="0"/>
        <w:autoSpaceDN w:val="0"/>
        <w:adjustRightInd w:val="0"/>
        <w:spacing w:line="276" w:lineRule="auto"/>
        <w:ind w:left="0"/>
        <w:jc w:val="both"/>
        <w:rPr>
          <w:sz w:val="28"/>
          <w:szCs w:val="28"/>
        </w:rPr>
      </w:pPr>
      <w:r w:rsidRPr="007775C9">
        <w:rPr>
          <w:sz w:val="28"/>
          <w:szCs w:val="28"/>
        </w:rPr>
        <w:t>воспитание гражданской идентичности, усвоение гуманистических, демократических и традиционных ценностей многонационального российского общества;</w:t>
      </w:r>
    </w:p>
    <w:p w:rsidR="00610F18" w:rsidRPr="007775C9" w:rsidRDefault="00610F18" w:rsidP="00610F18">
      <w:pPr>
        <w:pStyle w:val="af7"/>
        <w:autoSpaceDE w:val="0"/>
        <w:autoSpaceDN w:val="0"/>
        <w:adjustRightInd w:val="0"/>
        <w:spacing w:line="276" w:lineRule="auto"/>
        <w:ind w:left="0"/>
        <w:jc w:val="both"/>
        <w:rPr>
          <w:sz w:val="28"/>
          <w:szCs w:val="28"/>
        </w:rPr>
      </w:pPr>
      <w:r w:rsidRPr="007775C9">
        <w:rPr>
          <w:sz w:val="28"/>
          <w:szCs w:val="28"/>
        </w:rPr>
        <w:t>формирование целостного мировоззрения, соответствующего современному уровню развития науки и общественной практики;</w:t>
      </w:r>
    </w:p>
    <w:p w:rsidR="00610F18" w:rsidRPr="007775C9" w:rsidRDefault="00610F18" w:rsidP="00610F18">
      <w:pPr>
        <w:pStyle w:val="af7"/>
        <w:autoSpaceDE w:val="0"/>
        <w:autoSpaceDN w:val="0"/>
        <w:adjustRightInd w:val="0"/>
        <w:spacing w:line="276" w:lineRule="auto"/>
        <w:ind w:left="0"/>
        <w:jc w:val="both"/>
        <w:rPr>
          <w:sz w:val="28"/>
          <w:szCs w:val="28"/>
        </w:rPr>
      </w:pPr>
      <w:r w:rsidRPr="007775C9">
        <w:rPr>
          <w:sz w:val="28"/>
          <w:szCs w:val="28"/>
        </w:rPr>
        <w:t>формирование основ экологической культуры, соответствующей современному уровню экологического мышления;</w:t>
      </w:r>
    </w:p>
    <w:p w:rsidR="00610F18" w:rsidRPr="007775C9" w:rsidRDefault="00610F18" w:rsidP="00610F18">
      <w:pPr>
        <w:pStyle w:val="af7"/>
        <w:autoSpaceDE w:val="0"/>
        <w:autoSpaceDN w:val="0"/>
        <w:adjustRightInd w:val="0"/>
        <w:spacing w:line="276" w:lineRule="auto"/>
        <w:ind w:left="0"/>
        <w:jc w:val="both"/>
        <w:rPr>
          <w:sz w:val="28"/>
          <w:szCs w:val="28"/>
        </w:rPr>
      </w:pPr>
      <w:r w:rsidRPr="007775C9">
        <w:rPr>
          <w:sz w:val="28"/>
          <w:szCs w:val="28"/>
        </w:rPr>
        <w:t>воспитание социально-активной личности, готовой к активной адаптации в существующем мире, через организацию активной общественной жизни в школе.</w:t>
      </w:r>
    </w:p>
    <w:p w:rsidR="00610F18" w:rsidRPr="007775C9" w:rsidRDefault="00610F18" w:rsidP="00610F18">
      <w:pPr>
        <w:pStyle w:val="af7"/>
        <w:autoSpaceDE w:val="0"/>
        <w:autoSpaceDN w:val="0"/>
        <w:adjustRightInd w:val="0"/>
        <w:spacing w:line="276" w:lineRule="auto"/>
        <w:jc w:val="both"/>
        <w:rPr>
          <w:sz w:val="28"/>
          <w:szCs w:val="28"/>
        </w:rPr>
      </w:pPr>
    </w:p>
    <w:p w:rsidR="00610F18" w:rsidRPr="007775C9" w:rsidRDefault="00610F18" w:rsidP="00610F18">
      <w:pPr>
        <w:pStyle w:val="af7"/>
        <w:autoSpaceDE w:val="0"/>
        <w:autoSpaceDN w:val="0"/>
        <w:adjustRightInd w:val="0"/>
        <w:spacing w:line="276" w:lineRule="auto"/>
        <w:ind w:left="0"/>
        <w:jc w:val="both"/>
        <w:rPr>
          <w:sz w:val="28"/>
          <w:szCs w:val="28"/>
        </w:rPr>
      </w:pPr>
    </w:p>
    <w:p w:rsidR="00610F18" w:rsidRPr="00610F18" w:rsidRDefault="00610F18" w:rsidP="00610F18">
      <w:pPr>
        <w:keepNext/>
        <w:keepLines/>
        <w:spacing w:after="203" w:line="276" w:lineRule="auto"/>
        <w:ind w:left="20"/>
        <w:jc w:val="both"/>
        <w:rPr>
          <w:b/>
          <w:sz w:val="28"/>
          <w:szCs w:val="28"/>
          <w:lang w:val="ru-RU"/>
        </w:rPr>
      </w:pPr>
      <w:r w:rsidRPr="00610F18">
        <w:rPr>
          <w:b/>
          <w:sz w:val="28"/>
          <w:szCs w:val="28"/>
          <w:lang w:val="ru-RU"/>
        </w:rPr>
        <w:lastRenderedPageBreak/>
        <w:t>1.2.  Планируемые результаты освоения обучающимися основной образовательной программы среднего общего образования</w:t>
      </w:r>
    </w:p>
    <w:p w:rsidR="00610F18" w:rsidRPr="00610F18" w:rsidRDefault="00610F18" w:rsidP="00610F18">
      <w:pPr>
        <w:keepNext/>
        <w:keepLines/>
        <w:spacing w:after="203" w:line="276" w:lineRule="auto"/>
        <w:ind w:left="20"/>
        <w:jc w:val="both"/>
        <w:rPr>
          <w:b/>
          <w:sz w:val="28"/>
          <w:szCs w:val="28"/>
          <w:lang w:val="ru-RU"/>
        </w:rPr>
      </w:pPr>
      <w:r w:rsidRPr="00610F18">
        <w:rPr>
          <w:b/>
          <w:sz w:val="28"/>
          <w:szCs w:val="28"/>
          <w:lang w:val="ru-RU"/>
        </w:rPr>
        <w:t xml:space="preserve">           1.2.1. Общие положения</w:t>
      </w:r>
    </w:p>
    <w:p w:rsidR="00610F18" w:rsidRPr="007775C9" w:rsidRDefault="00610F18" w:rsidP="00610F18">
      <w:pPr>
        <w:pStyle w:val="51"/>
        <w:shd w:val="clear" w:color="auto" w:fill="auto"/>
        <w:spacing w:line="276" w:lineRule="auto"/>
        <w:ind w:left="20" w:right="20" w:firstLine="420"/>
        <w:rPr>
          <w:sz w:val="28"/>
          <w:szCs w:val="28"/>
        </w:rPr>
      </w:pPr>
      <w:r w:rsidRPr="007775C9">
        <w:rPr>
          <w:sz w:val="28"/>
          <w:szCs w:val="28"/>
        </w:rPr>
        <w:t>Планируемые результаты освоения Образовательной программы (далее - планируемые результаты)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w:t>
      </w:r>
    </w:p>
    <w:p w:rsidR="00610F18" w:rsidRPr="007775C9" w:rsidRDefault="00610F18" w:rsidP="00610F18">
      <w:pPr>
        <w:pStyle w:val="51"/>
        <w:shd w:val="clear" w:color="auto" w:fill="auto"/>
        <w:spacing w:line="276" w:lineRule="auto"/>
        <w:ind w:left="20" w:right="20" w:firstLine="420"/>
        <w:rPr>
          <w:sz w:val="28"/>
          <w:szCs w:val="28"/>
        </w:rPr>
      </w:pPr>
      <w:r w:rsidRPr="007775C9">
        <w:rPr>
          <w:sz w:val="28"/>
          <w:szCs w:val="28"/>
        </w:rPr>
        <w:t>Они обеспечивают связь между требованиями Стандарта, образовательной деятельностью и системой оценки результатов освоения Образовательной программы,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с другой.</w:t>
      </w:r>
    </w:p>
    <w:p w:rsidR="00610F18" w:rsidRPr="007775C9" w:rsidRDefault="00610F18" w:rsidP="00610F18">
      <w:pPr>
        <w:pStyle w:val="51"/>
        <w:shd w:val="clear" w:color="auto" w:fill="auto"/>
        <w:spacing w:line="276" w:lineRule="auto"/>
        <w:ind w:left="20" w:right="20" w:firstLine="420"/>
        <w:rPr>
          <w:sz w:val="28"/>
          <w:szCs w:val="28"/>
        </w:rPr>
      </w:pPr>
      <w:r w:rsidRPr="007775C9">
        <w:rPr>
          <w:sz w:val="28"/>
          <w:szCs w:val="28"/>
        </w:rPr>
        <w:t>Структура и содержание планируемых результатов освоения Образовательной программы отражают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610F18" w:rsidRPr="007775C9" w:rsidRDefault="00610F18" w:rsidP="00610F18">
      <w:pPr>
        <w:pStyle w:val="afe"/>
        <w:spacing w:line="276" w:lineRule="auto"/>
        <w:jc w:val="both"/>
        <w:rPr>
          <w:rStyle w:val="afd"/>
          <w:rFonts w:ascii="Times New Roman" w:hAnsi="Times New Roman"/>
          <w:i w:val="0"/>
          <w:color w:val="auto"/>
          <w:sz w:val="28"/>
          <w:szCs w:val="28"/>
        </w:rPr>
      </w:pPr>
      <w:r w:rsidRPr="007775C9">
        <w:rPr>
          <w:rStyle w:val="afd"/>
          <w:rFonts w:ascii="Times New Roman" w:hAnsi="Times New Roman"/>
          <w:i w:val="0"/>
          <w:color w:val="auto"/>
          <w:sz w:val="28"/>
          <w:szCs w:val="28"/>
        </w:rPr>
        <w:t>Структура планируемых результатов</w:t>
      </w:r>
    </w:p>
    <w:p w:rsidR="00610F18" w:rsidRPr="00610F18" w:rsidRDefault="00610F18" w:rsidP="00610F18">
      <w:pPr>
        <w:spacing w:line="276" w:lineRule="auto"/>
        <w:ind w:firstLine="709"/>
        <w:jc w:val="both"/>
        <w:rPr>
          <w:sz w:val="28"/>
          <w:szCs w:val="28"/>
          <w:lang w:val="ru-RU"/>
        </w:rPr>
      </w:pPr>
      <w:r w:rsidRPr="00610F18">
        <w:rPr>
          <w:sz w:val="28"/>
          <w:szCs w:val="28"/>
          <w:lang w:val="ru-RU"/>
        </w:rPr>
        <w:t>Структура планируемых результатов строится с учётом:</w:t>
      </w:r>
    </w:p>
    <w:p w:rsidR="00610F18" w:rsidRPr="007775C9" w:rsidRDefault="00610F18" w:rsidP="00610F18">
      <w:pPr>
        <w:pStyle w:val="af7"/>
        <w:numPr>
          <w:ilvl w:val="0"/>
          <w:numId w:val="22"/>
        </w:numPr>
        <w:autoSpaceDE w:val="0"/>
        <w:autoSpaceDN w:val="0"/>
        <w:adjustRightInd w:val="0"/>
        <w:spacing w:line="276" w:lineRule="auto"/>
        <w:ind w:firstLine="426"/>
        <w:jc w:val="both"/>
        <w:rPr>
          <w:sz w:val="28"/>
          <w:szCs w:val="28"/>
        </w:rPr>
      </w:pPr>
      <w:r w:rsidRPr="007775C9">
        <w:rPr>
          <w:sz w:val="28"/>
          <w:szCs w:val="28"/>
        </w:rPr>
        <w:t>динамики развития обучающихся на основе выделения достигнутого уровня развития и ближайшей перспективы — зоны ближайшего развития ученика;</w:t>
      </w:r>
    </w:p>
    <w:p w:rsidR="00610F18" w:rsidRPr="007775C9" w:rsidRDefault="00610F18" w:rsidP="00610F18">
      <w:pPr>
        <w:pStyle w:val="af7"/>
        <w:numPr>
          <w:ilvl w:val="0"/>
          <w:numId w:val="22"/>
        </w:numPr>
        <w:autoSpaceDE w:val="0"/>
        <w:autoSpaceDN w:val="0"/>
        <w:adjustRightInd w:val="0"/>
        <w:spacing w:line="276" w:lineRule="auto"/>
        <w:ind w:firstLine="426"/>
        <w:jc w:val="both"/>
        <w:rPr>
          <w:sz w:val="28"/>
          <w:szCs w:val="28"/>
        </w:rPr>
      </w:pPr>
      <w:r w:rsidRPr="007775C9">
        <w:rPr>
          <w:sz w:val="28"/>
          <w:szCs w:val="28"/>
        </w:rPr>
        <w:t>возможностей овладения учащимися учебными действиями на уровне, соответствующем зоне дальнейшего перспективного развития;</w:t>
      </w:r>
    </w:p>
    <w:p w:rsidR="00610F18" w:rsidRPr="007775C9" w:rsidRDefault="00610F18" w:rsidP="00610F18">
      <w:pPr>
        <w:pStyle w:val="af7"/>
        <w:numPr>
          <w:ilvl w:val="0"/>
          <w:numId w:val="22"/>
        </w:numPr>
        <w:autoSpaceDE w:val="0"/>
        <w:autoSpaceDN w:val="0"/>
        <w:adjustRightInd w:val="0"/>
        <w:spacing w:line="276" w:lineRule="auto"/>
        <w:ind w:firstLine="426"/>
        <w:jc w:val="both"/>
        <w:rPr>
          <w:sz w:val="28"/>
          <w:szCs w:val="28"/>
        </w:rPr>
      </w:pPr>
      <w:r w:rsidRPr="007775C9">
        <w:rPr>
          <w:sz w:val="28"/>
          <w:szCs w:val="28"/>
        </w:rPr>
        <w:t>основных направлений оценочной деятельности.</w:t>
      </w:r>
    </w:p>
    <w:p w:rsidR="00610F18" w:rsidRPr="00610F18" w:rsidRDefault="00610F18" w:rsidP="00610F18">
      <w:pPr>
        <w:spacing w:line="276" w:lineRule="auto"/>
        <w:jc w:val="both"/>
        <w:rPr>
          <w:sz w:val="28"/>
          <w:szCs w:val="28"/>
          <w:lang w:val="ru-RU"/>
        </w:rPr>
      </w:pPr>
      <w:r w:rsidRPr="00610F18">
        <w:rPr>
          <w:sz w:val="28"/>
          <w:szCs w:val="28"/>
          <w:lang w:val="ru-RU"/>
        </w:rPr>
        <w:t>Планируемые результаты достигаются через предметные программы и программы элективных курсов.</w:t>
      </w:r>
    </w:p>
    <w:p w:rsidR="00610F18" w:rsidRPr="00610F18" w:rsidRDefault="00610F18" w:rsidP="00610F18">
      <w:pPr>
        <w:spacing w:line="276" w:lineRule="auto"/>
        <w:jc w:val="both"/>
        <w:rPr>
          <w:rStyle w:val="afd"/>
          <w:b w:val="0"/>
          <w:bCs w:val="0"/>
          <w:smallCaps w:val="0"/>
          <w:sz w:val="28"/>
          <w:szCs w:val="28"/>
          <w:lang w:val="ru-RU"/>
        </w:rPr>
      </w:pPr>
      <w:r w:rsidRPr="00610F18">
        <w:rPr>
          <w:sz w:val="28"/>
          <w:szCs w:val="28"/>
          <w:lang w:val="ru-RU"/>
        </w:rPr>
        <w:t xml:space="preserve">В </w:t>
      </w:r>
      <w:r w:rsidRPr="00610F18">
        <w:rPr>
          <w:b/>
          <w:sz w:val="28"/>
          <w:szCs w:val="28"/>
          <w:lang w:val="ru-RU"/>
        </w:rPr>
        <w:t>структуре планируемых результатов по каждой учебной программе</w:t>
      </w:r>
      <w:r w:rsidRPr="00610F18">
        <w:rPr>
          <w:sz w:val="28"/>
          <w:szCs w:val="28"/>
          <w:lang w:val="ru-RU"/>
        </w:rPr>
        <w:t xml:space="preserve"> (предметной, междисциплинарной) выделяются следующие уровни описания:</w:t>
      </w:r>
    </w:p>
    <w:p w:rsidR="00610F18" w:rsidRPr="007775C9" w:rsidRDefault="00610F18" w:rsidP="00610F18">
      <w:pPr>
        <w:pStyle w:val="af7"/>
        <w:numPr>
          <w:ilvl w:val="0"/>
          <w:numId w:val="22"/>
        </w:numPr>
        <w:autoSpaceDE w:val="0"/>
        <w:autoSpaceDN w:val="0"/>
        <w:adjustRightInd w:val="0"/>
        <w:spacing w:line="276" w:lineRule="auto"/>
        <w:ind w:firstLine="426"/>
        <w:jc w:val="both"/>
        <w:rPr>
          <w:i/>
          <w:sz w:val="28"/>
          <w:szCs w:val="28"/>
        </w:rPr>
      </w:pPr>
      <w:r w:rsidRPr="007775C9">
        <w:rPr>
          <w:b/>
          <w:sz w:val="28"/>
          <w:szCs w:val="28"/>
        </w:rPr>
        <w:t>цели-ориентиры, определяющие ведущие целевые установки и основные ожидаемые результаты изучения данной учебной программы</w:t>
      </w:r>
      <w:r w:rsidRPr="007775C9">
        <w:rPr>
          <w:sz w:val="28"/>
          <w:szCs w:val="28"/>
        </w:rPr>
        <w:t>.</w:t>
      </w:r>
    </w:p>
    <w:p w:rsidR="00610F18" w:rsidRPr="007775C9" w:rsidRDefault="00610F18" w:rsidP="00610F18">
      <w:pPr>
        <w:pStyle w:val="af7"/>
        <w:numPr>
          <w:ilvl w:val="0"/>
          <w:numId w:val="22"/>
        </w:numPr>
        <w:autoSpaceDE w:val="0"/>
        <w:autoSpaceDN w:val="0"/>
        <w:adjustRightInd w:val="0"/>
        <w:spacing w:line="276" w:lineRule="auto"/>
        <w:ind w:firstLine="426"/>
        <w:jc w:val="both"/>
        <w:rPr>
          <w:i/>
          <w:sz w:val="28"/>
          <w:szCs w:val="28"/>
        </w:rPr>
      </w:pPr>
      <w:r w:rsidRPr="007775C9">
        <w:rPr>
          <w:sz w:val="28"/>
          <w:szCs w:val="28"/>
        </w:rPr>
        <w:t xml:space="preserve"> Их включение в структуру планируемых результатов призвано раскрыть </w:t>
      </w:r>
      <w:r w:rsidRPr="007775C9">
        <w:rPr>
          <w:i/>
          <w:sz w:val="28"/>
          <w:szCs w:val="28"/>
          <w:u w:val="single"/>
        </w:rPr>
        <w:t>«Цель изучения данного предмета в образовательном учреждении»</w:t>
      </w:r>
    </w:p>
    <w:p w:rsidR="00610F18" w:rsidRPr="007775C9" w:rsidRDefault="00610F18" w:rsidP="00610F18">
      <w:pPr>
        <w:pStyle w:val="af7"/>
        <w:numPr>
          <w:ilvl w:val="0"/>
          <w:numId w:val="22"/>
        </w:numPr>
        <w:autoSpaceDE w:val="0"/>
        <w:autoSpaceDN w:val="0"/>
        <w:adjustRightInd w:val="0"/>
        <w:spacing w:line="276" w:lineRule="auto"/>
        <w:ind w:firstLine="426"/>
        <w:jc w:val="both"/>
        <w:rPr>
          <w:sz w:val="28"/>
          <w:szCs w:val="28"/>
        </w:rPr>
      </w:pPr>
      <w:r w:rsidRPr="007775C9">
        <w:rPr>
          <w:b/>
          <w:sz w:val="28"/>
          <w:szCs w:val="28"/>
        </w:rPr>
        <w:t>цели, характеризующие систему учебных действий в отношении учебного материала</w:t>
      </w:r>
      <w:r w:rsidRPr="007775C9">
        <w:rPr>
          <w:sz w:val="28"/>
          <w:szCs w:val="28"/>
        </w:rPr>
        <w:t xml:space="preserve">. Планируемые результаты, приводятся в блоках </w:t>
      </w:r>
      <w:r w:rsidRPr="007775C9">
        <w:rPr>
          <w:i/>
          <w:sz w:val="28"/>
          <w:szCs w:val="28"/>
          <w:u w:val="single"/>
        </w:rPr>
        <w:t>«Выпускник научится»</w:t>
      </w:r>
      <w:r w:rsidRPr="007775C9">
        <w:rPr>
          <w:sz w:val="28"/>
          <w:szCs w:val="28"/>
        </w:rPr>
        <w:t xml:space="preserve"> к каждому разделу программы учебного предмета. Они ориентируют субъектов образования, какой уровень освоения  учебного материала ожидается от выпускников.</w:t>
      </w:r>
    </w:p>
    <w:p w:rsidR="00610F18" w:rsidRPr="007775C9" w:rsidRDefault="00610F18" w:rsidP="00610F18">
      <w:pPr>
        <w:pStyle w:val="af7"/>
        <w:numPr>
          <w:ilvl w:val="0"/>
          <w:numId w:val="22"/>
        </w:numPr>
        <w:autoSpaceDE w:val="0"/>
        <w:autoSpaceDN w:val="0"/>
        <w:adjustRightInd w:val="0"/>
        <w:spacing w:line="276" w:lineRule="auto"/>
        <w:ind w:firstLine="426"/>
        <w:jc w:val="both"/>
        <w:rPr>
          <w:sz w:val="28"/>
          <w:szCs w:val="28"/>
        </w:rPr>
      </w:pPr>
      <w:r w:rsidRPr="007775C9">
        <w:rPr>
          <w:b/>
          <w:sz w:val="28"/>
          <w:szCs w:val="28"/>
        </w:rPr>
        <w:t>цели, характеризующие систему учебных действий в отношении знаний, умений, навыков, расширяющих и углубляющих знание учебного материала .</w:t>
      </w:r>
      <w:r w:rsidRPr="007775C9">
        <w:rPr>
          <w:sz w:val="28"/>
          <w:szCs w:val="28"/>
        </w:rPr>
        <w:t xml:space="preserve"> Планируемые результаты, приводятся в блоках </w:t>
      </w:r>
      <w:r w:rsidRPr="007775C9">
        <w:rPr>
          <w:i/>
          <w:sz w:val="28"/>
          <w:szCs w:val="28"/>
          <w:u w:val="single"/>
        </w:rPr>
        <w:t>«Выпускник получит возможность научиться»</w:t>
      </w:r>
      <w:r w:rsidRPr="007775C9">
        <w:rPr>
          <w:sz w:val="28"/>
          <w:szCs w:val="28"/>
        </w:rPr>
        <w:t xml:space="preserve"> к каждому разделу программы учебного предмета. </w:t>
      </w:r>
    </w:p>
    <w:p w:rsidR="00610F18" w:rsidRPr="007775C9" w:rsidRDefault="00610F18" w:rsidP="00610F18">
      <w:pPr>
        <w:pStyle w:val="51"/>
        <w:shd w:val="clear" w:color="auto" w:fill="auto"/>
        <w:spacing w:line="276" w:lineRule="auto"/>
        <w:ind w:left="20" w:right="20" w:firstLine="420"/>
        <w:rPr>
          <w:sz w:val="28"/>
          <w:szCs w:val="28"/>
        </w:rPr>
      </w:pPr>
      <w:r w:rsidRPr="007775C9">
        <w:rPr>
          <w:sz w:val="28"/>
          <w:szCs w:val="28"/>
        </w:rPr>
        <w:lastRenderedPageBreak/>
        <w:t>Планируемые результаты освоения обучающимися Образовательной программы уточняют и конкретизируют общее понимание личностных, метапредметных и предметных результатов как с позиций их достижения в образовательной деятельности, так и с позиций оценки достижения этих результатов.</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Достижение планируемых результатов освоения обучающимися Образовательной программы учитывается при оценке результатов деятельности системы общего образования.</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Достижение обучающимися планируемых результатов в итоге освоения Образовательной программы определяется по завершении обучения.</w:t>
      </w:r>
    </w:p>
    <w:p w:rsidR="00610F18" w:rsidRPr="00610F18" w:rsidRDefault="00610F18" w:rsidP="00610F18">
      <w:pPr>
        <w:spacing w:line="276" w:lineRule="auto"/>
        <w:jc w:val="both"/>
        <w:rPr>
          <w:b/>
          <w:i/>
          <w:sz w:val="28"/>
          <w:szCs w:val="28"/>
          <w:lang w:val="ru-RU"/>
        </w:rPr>
      </w:pPr>
      <w:r w:rsidRPr="00610F18">
        <w:rPr>
          <w:b/>
          <w:i/>
          <w:sz w:val="28"/>
          <w:szCs w:val="28"/>
          <w:lang w:val="ru-RU"/>
        </w:rPr>
        <w:t>Личностные результаты освоения основной образовательной программы среднего (полного) общего образования:</w:t>
      </w:r>
    </w:p>
    <w:p w:rsidR="00610F18" w:rsidRPr="007775C9" w:rsidRDefault="00610F18" w:rsidP="00610F18">
      <w:pPr>
        <w:pStyle w:val="af7"/>
        <w:autoSpaceDE w:val="0"/>
        <w:autoSpaceDN w:val="0"/>
        <w:adjustRightInd w:val="0"/>
        <w:spacing w:line="276" w:lineRule="auto"/>
        <w:ind w:left="0"/>
        <w:jc w:val="both"/>
        <w:rPr>
          <w:sz w:val="28"/>
          <w:szCs w:val="28"/>
        </w:rPr>
      </w:pPr>
      <w:r w:rsidRPr="007775C9">
        <w:rPr>
          <w:sz w:val="28"/>
          <w:szCs w:val="28"/>
        </w:rPr>
        <w:t>в результате освоения основной образовательной программы среднего (полного)  общего образования у обучающихся должны  быть сформированы:</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российская гражданская идентичность, патриотизм, уважение к своему народу, чувство ответственности перед Родиной, гордость за свой край, свою Родину, прошлое и настоящее многонационального народа России, уважение государственных символов;</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гражданская позиция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готовность к служению Отечеству, его защите;</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мировоззрение, соответствующее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поликультцурном мире;</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основы саморазвития и самовоспитания в соответствии с общечеловеческими ценностями и идеалами гражданского общества, готовность и способность самостоятельной , творческой  и ответственной деятельности;</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навыки сотрудничества со сверстниками, детьми младшего возраста, взрослыми в образовательной,  общественно-полезной, учебно-исследовательской, проектной и других видах деятельности;</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нравственное сознание  и поведение на основе усвоения общечеловеческих ценностей;</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готовность и способность к образованию, в том числе к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эстетическое отношение к миру, включая эстетику быта, научного и технического творчества, спорта, общественных отношений;</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lastRenderedPageBreak/>
        <w:t>принятие и желание реализовать ценности здорового и безопасного образа жизни, потребность в физическом  самоусовершенствовании, занятиях спортивно-оздоровительной деятельностью, неприятие вредных привычек: курения, употребления алкоголя, наркотиков;</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бережное ,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 общественных, государственных, общенациональных проблем;</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экологическое мышление, понимание влияния социально-экономических процессов на состояние природной и социальной среды; приобретение эколого-направленной деятельности;</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ответственное отношение к созданию семьи на основе осознанного приятия семейных ценностей.</w:t>
      </w:r>
    </w:p>
    <w:p w:rsidR="00610F18" w:rsidRPr="00610F18" w:rsidRDefault="00610F18" w:rsidP="00610F18">
      <w:pPr>
        <w:spacing w:line="276" w:lineRule="auto"/>
        <w:jc w:val="both"/>
        <w:rPr>
          <w:sz w:val="28"/>
          <w:szCs w:val="28"/>
          <w:lang w:val="ru-RU"/>
        </w:rPr>
      </w:pPr>
    </w:p>
    <w:p w:rsidR="00610F18" w:rsidRPr="00610F18" w:rsidRDefault="00610F18" w:rsidP="00610F18">
      <w:pPr>
        <w:spacing w:line="276" w:lineRule="auto"/>
        <w:jc w:val="both"/>
        <w:rPr>
          <w:b/>
          <w:i/>
          <w:sz w:val="28"/>
          <w:szCs w:val="28"/>
          <w:lang w:val="ru-RU"/>
        </w:rPr>
      </w:pPr>
      <w:r w:rsidRPr="00610F18">
        <w:rPr>
          <w:b/>
          <w:i/>
          <w:sz w:val="28"/>
          <w:szCs w:val="28"/>
          <w:lang w:val="ru-RU"/>
        </w:rPr>
        <w:t>Метапредметные результаты освоения основной образовательной программы среднего (полного) общего образования:</w:t>
      </w:r>
    </w:p>
    <w:p w:rsidR="00610F18" w:rsidRPr="00610F18" w:rsidRDefault="00610F18" w:rsidP="00610F18">
      <w:pPr>
        <w:spacing w:line="276" w:lineRule="auto"/>
        <w:jc w:val="both"/>
        <w:rPr>
          <w:sz w:val="28"/>
          <w:szCs w:val="28"/>
          <w:lang w:val="ru-RU"/>
        </w:rPr>
      </w:pPr>
      <w:r w:rsidRPr="00610F18">
        <w:rPr>
          <w:sz w:val="28"/>
          <w:szCs w:val="28"/>
          <w:lang w:val="ru-RU"/>
        </w:rPr>
        <w:t>В результате освоения основной образовательной программы среднего (полного) общего образования обучающиеся должны уметь:</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самостоятельно определять цели деятельности и составлять планы деятельности; самостоятельно осуществлять, контролировать,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продуктивно общаться и взаимодействовать в процессе  совместной деятельности, учитывать позиции других участников  деятельности, эффективно решать конфликты;</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владеть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ориентироваться в различных источниках информации, критически оценивать и интерпретировать информацию, получаемую из различных источников;</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использовать средства информационных и коммуникационных технологий в решении когнитивных, коммуникативных и олрганизационных задач с соблюдением требований техники безопасности, гигиены, ресурсосбережения, правовых и этических норм, норм информационной безопасности;</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определять назначении и функции различных социальных институтов;</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самостоятельно оценивать и принимать решения, определяющие стратегию поведения, с учетом гражданских и нравственных ценностей;</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lastRenderedPageBreak/>
        <w:t>ясно и логично излагать свою точку зрения, использовать адекватные языковые средства;</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использовать навыки познавательной рефлексии как средства осознания совершаемых действий и мыслительных процессов, их результатов и основания, границ своего знания и незнания.</w:t>
      </w:r>
    </w:p>
    <w:p w:rsidR="00610F18" w:rsidRPr="00610F18" w:rsidRDefault="00610F18" w:rsidP="00610F18">
      <w:pPr>
        <w:spacing w:line="276" w:lineRule="auto"/>
        <w:ind w:left="20" w:firstLine="440"/>
        <w:jc w:val="both"/>
        <w:rPr>
          <w:b/>
          <w:sz w:val="28"/>
          <w:szCs w:val="28"/>
          <w:lang w:val="ru-RU"/>
        </w:rPr>
      </w:pPr>
      <w:r w:rsidRPr="00610F18">
        <w:rPr>
          <w:b/>
          <w:sz w:val="28"/>
          <w:szCs w:val="28"/>
          <w:lang w:val="ru-RU"/>
        </w:rPr>
        <w:t>Предметные результаты:</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Предметные результаты освоения Образовательной программы устанавливаются на базовом и профильном уровнях, ориентированных на приоритетное решение соответствующих комплексов задач.</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Предметные результаты на базовом уровне ориентированы на освоение обучающимися систематических знаний и способов действий, присущих данному учебному предмету, и решение задач освоения основ базовых наук, поддержки избранного обучающимися направления образования, обеспечения академической мобильности.</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Предметные результаты на профильном уровне ориентированы на более глубокое, чем это предусматривается базовым уровнем, освоение обучающимися систематических знаний и способов действий, присущих данному учебному предмету, и решение задач освоения основ базовых наук, подготовки к последующему профессиональному образованию или профессиональной деятельности.</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Предметные результаты освоения Образовательной программы с учётом общих требований Стандарта и специфики изучаемых предметов, входящих в состав предметных областей, должны обеспечивать возможность успешного профессионального обучения или профессиональной деятельности.</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В соответствии с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 xml:space="preserve"> </w:t>
      </w:r>
      <w:r w:rsidRPr="007775C9">
        <w:rPr>
          <w:rStyle w:val="71"/>
          <w:b/>
          <w:bCs/>
          <w:i/>
          <w:iCs/>
          <w:sz w:val="28"/>
          <w:szCs w:val="28"/>
        </w:rPr>
        <w:t>Планируемые результаты:</w:t>
      </w:r>
    </w:p>
    <w:p w:rsidR="00610F18" w:rsidRPr="007775C9" w:rsidRDefault="00610F18" w:rsidP="00610F18">
      <w:pPr>
        <w:pStyle w:val="51"/>
        <w:shd w:val="clear" w:color="auto" w:fill="auto"/>
        <w:spacing w:line="276" w:lineRule="auto"/>
        <w:ind w:firstLine="0"/>
        <w:rPr>
          <w:sz w:val="28"/>
          <w:szCs w:val="28"/>
        </w:rPr>
      </w:pPr>
      <w:r w:rsidRPr="007775C9">
        <w:rPr>
          <w:sz w:val="28"/>
          <w:szCs w:val="28"/>
        </w:rPr>
        <w:t xml:space="preserve"> Модель выпускника представляется следующей:</w:t>
      </w:r>
    </w:p>
    <w:p w:rsidR="00610F18" w:rsidRPr="007775C9" w:rsidRDefault="00610F18" w:rsidP="00610F18">
      <w:pPr>
        <w:pStyle w:val="51"/>
        <w:numPr>
          <w:ilvl w:val="0"/>
          <w:numId w:val="25"/>
        </w:numPr>
        <w:shd w:val="clear" w:color="auto" w:fill="auto"/>
        <w:tabs>
          <w:tab w:val="left" w:pos="159"/>
        </w:tabs>
        <w:spacing w:line="276" w:lineRule="auto"/>
        <w:ind w:left="20" w:right="20"/>
        <w:rPr>
          <w:sz w:val="28"/>
          <w:szCs w:val="28"/>
        </w:rPr>
      </w:pPr>
      <w:r w:rsidRPr="007775C9">
        <w:rPr>
          <w:sz w:val="28"/>
          <w:szCs w:val="28"/>
        </w:rPr>
        <w:t>Осознание возможностей, достоинств и недостатков собственного «Я», овладение приёмами и методами самообразования и самовоспитания, ориентация на социально ценные формы и способы самореализации. Готовность бороться за свою честь и честь коллектива, отвечать за свои поступки и действия.</w:t>
      </w:r>
    </w:p>
    <w:p w:rsidR="00610F18" w:rsidRPr="007775C9" w:rsidRDefault="00610F18" w:rsidP="00610F18">
      <w:pPr>
        <w:pStyle w:val="51"/>
        <w:numPr>
          <w:ilvl w:val="0"/>
          <w:numId w:val="25"/>
        </w:numPr>
        <w:shd w:val="clear" w:color="auto" w:fill="auto"/>
        <w:tabs>
          <w:tab w:val="left" w:pos="351"/>
        </w:tabs>
        <w:spacing w:line="276" w:lineRule="auto"/>
        <w:ind w:left="20" w:right="20"/>
        <w:rPr>
          <w:sz w:val="28"/>
          <w:szCs w:val="28"/>
        </w:rPr>
      </w:pPr>
      <w:r w:rsidRPr="007775C9">
        <w:rPr>
          <w:sz w:val="28"/>
          <w:szCs w:val="28"/>
        </w:rPr>
        <w:t>Активность и способность проявлять сильные стороны своей личности в жизнедеятельности класса и образовательной организации, умение планировать, готовить, проводить и анализировать коллективное творческое дело. Знание и соблюдение традиций школы.</w:t>
      </w:r>
    </w:p>
    <w:p w:rsidR="00610F18" w:rsidRPr="007775C9" w:rsidRDefault="00610F18" w:rsidP="00610F18">
      <w:pPr>
        <w:pStyle w:val="51"/>
        <w:numPr>
          <w:ilvl w:val="0"/>
          <w:numId w:val="25"/>
        </w:numPr>
        <w:shd w:val="clear" w:color="auto" w:fill="auto"/>
        <w:tabs>
          <w:tab w:val="left" w:pos="178"/>
        </w:tabs>
        <w:spacing w:line="276" w:lineRule="auto"/>
        <w:ind w:left="20" w:right="20"/>
        <w:rPr>
          <w:sz w:val="28"/>
          <w:szCs w:val="28"/>
        </w:rPr>
      </w:pPr>
      <w:r w:rsidRPr="007775C9">
        <w:rPr>
          <w:sz w:val="28"/>
          <w:szCs w:val="28"/>
        </w:rPr>
        <w:t xml:space="preserve">Сформированность индивидуального стиля учебной деятельности, устойчивых учебных интересов и склонностей, умение развивать и управлять познавательной </w:t>
      </w:r>
      <w:r w:rsidRPr="007775C9">
        <w:rPr>
          <w:sz w:val="28"/>
          <w:szCs w:val="28"/>
        </w:rPr>
        <w:lastRenderedPageBreak/>
        <w:t>деятельностью личности, способность адекватно действовать в ситуации выбора на уроке.</w:t>
      </w:r>
    </w:p>
    <w:p w:rsidR="00610F18" w:rsidRPr="007775C9" w:rsidRDefault="00610F18" w:rsidP="00610F18">
      <w:pPr>
        <w:pStyle w:val="51"/>
        <w:numPr>
          <w:ilvl w:val="0"/>
          <w:numId w:val="25"/>
        </w:numPr>
        <w:shd w:val="clear" w:color="auto" w:fill="auto"/>
        <w:tabs>
          <w:tab w:val="left" w:pos="159"/>
        </w:tabs>
        <w:spacing w:line="276" w:lineRule="auto"/>
        <w:ind w:left="20" w:right="20"/>
        <w:rPr>
          <w:sz w:val="28"/>
          <w:szCs w:val="28"/>
        </w:rPr>
      </w:pPr>
      <w:r w:rsidRPr="007775C9">
        <w:rPr>
          <w:sz w:val="28"/>
          <w:szCs w:val="28"/>
        </w:rPr>
        <w:t>Усвоение основ коммуникативной культуры личности: умение высказывать и отстаивать свою точку зрения; овладение навыками неконфликтного общения; способность строить и вести общение в различных ситуациях с людьми, отличающимися друг от друга по возрасту, ценностным ориентациям и другим признакам.</w:t>
      </w:r>
    </w:p>
    <w:p w:rsidR="00610F18" w:rsidRPr="007775C9" w:rsidRDefault="00610F18" w:rsidP="00610F18">
      <w:pPr>
        <w:pStyle w:val="51"/>
        <w:numPr>
          <w:ilvl w:val="0"/>
          <w:numId w:val="25"/>
        </w:numPr>
        <w:shd w:val="clear" w:color="auto" w:fill="auto"/>
        <w:tabs>
          <w:tab w:val="left" w:pos="217"/>
        </w:tabs>
        <w:spacing w:line="276" w:lineRule="auto"/>
        <w:ind w:left="20" w:right="20"/>
        <w:rPr>
          <w:sz w:val="28"/>
          <w:szCs w:val="28"/>
        </w:rPr>
      </w:pPr>
      <w:r w:rsidRPr="007775C9">
        <w:rPr>
          <w:sz w:val="28"/>
          <w:szCs w:val="28"/>
        </w:rPr>
        <w:t>Осознание необходимости здорового образа жизни, физического совершенствования, ценности здоровья для достижения поставленных целей.</w:t>
      </w:r>
    </w:p>
    <w:p w:rsidR="00610F18" w:rsidRPr="007775C9" w:rsidRDefault="00610F18" w:rsidP="00610F18">
      <w:pPr>
        <w:pStyle w:val="51"/>
        <w:numPr>
          <w:ilvl w:val="0"/>
          <w:numId w:val="25"/>
        </w:numPr>
        <w:shd w:val="clear" w:color="auto" w:fill="auto"/>
        <w:tabs>
          <w:tab w:val="left" w:pos="159"/>
        </w:tabs>
        <w:spacing w:line="276" w:lineRule="auto"/>
        <w:ind w:left="20"/>
        <w:rPr>
          <w:sz w:val="28"/>
          <w:szCs w:val="28"/>
        </w:rPr>
      </w:pPr>
      <w:r w:rsidRPr="007775C9">
        <w:rPr>
          <w:sz w:val="28"/>
          <w:szCs w:val="28"/>
        </w:rPr>
        <w:t>Основными характеристиками личности являются:</w:t>
      </w:r>
    </w:p>
    <w:p w:rsidR="00610F18" w:rsidRPr="007775C9" w:rsidRDefault="00610F18" w:rsidP="00610F18">
      <w:pPr>
        <w:pStyle w:val="51"/>
        <w:numPr>
          <w:ilvl w:val="0"/>
          <w:numId w:val="26"/>
        </w:numPr>
        <w:shd w:val="clear" w:color="auto" w:fill="auto"/>
        <w:tabs>
          <w:tab w:val="left" w:pos="198"/>
        </w:tabs>
        <w:spacing w:line="276" w:lineRule="auto"/>
        <w:ind w:left="20" w:right="20"/>
        <w:rPr>
          <w:sz w:val="28"/>
          <w:szCs w:val="28"/>
        </w:rPr>
      </w:pPr>
      <w:r w:rsidRPr="007775C9">
        <w:rPr>
          <w:sz w:val="28"/>
          <w:szCs w:val="28"/>
        </w:rPr>
        <w:t>любящий свой край и свою Родину, уважающий свой народ, его культуру и духовные традиции;</w:t>
      </w:r>
    </w:p>
    <w:p w:rsidR="00610F18" w:rsidRPr="007775C9" w:rsidRDefault="00610F18" w:rsidP="00610F18">
      <w:pPr>
        <w:pStyle w:val="51"/>
        <w:numPr>
          <w:ilvl w:val="0"/>
          <w:numId w:val="26"/>
        </w:numPr>
        <w:shd w:val="clear" w:color="auto" w:fill="auto"/>
        <w:tabs>
          <w:tab w:val="left" w:pos="174"/>
        </w:tabs>
        <w:spacing w:line="276" w:lineRule="auto"/>
        <w:ind w:left="20" w:right="20"/>
        <w:rPr>
          <w:sz w:val="28"/>
          <w:szCs w:val="28"/>
        </w:rPr>
      </w:pPr>
      <w:r w:rsidRPr="007775C9">
        <w:rPr>
          <w:sz w:val="28"/>
          <w:szCs w:val="28"/>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610F18" w:rsidRPr="007775C9" w:rsidRDefault="00610F18" w:rsidP="00610F18">
      <w:pPr>
        <w:pStyle w:val="51"/>
        <w:numPr>
          <w:ilvl w:val="0"/>
          <w:numId w:val="26"/>
        </w:numPr>
        <w:shd w:val="clear" w:color="auto" w:fill="auto"/>
        <w:tabs>
          <w:tab w:val="left" w:pos="241"/>
        </w:tabs>
        <w:spacing w:line="276" w:lineRule="auto"/>
        <w:ind w:left="20" w:right="20"/>
        <w:rPr>
          <w:sz w:val="28"/>
          <w:szCs w:val="28"/>
        </w:rPr>
      </w:pPr>
      <w:r w:rsidRPr="007775C9">
        <w:rPr>
          <w:sz w:val="28"/>
          <w:szCs w:val="28"/>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владеющий основами научных методов познания окружающего мира;</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мотивированный на творчество и инновационную деятельность;</w:t>
      </w:r>
    </w:p>
    <w:p w:rsidR="00610F18" w:rsidRPr="007775C9" w:rsidRDefault="00610F18" w:rsidP="00610F18">
      <w:pPr>
        <w:pStyle w:val="51"/>
        <w:shd w:val="clear" w:color="auto" w:fill="auto"/>
        <w:tabs>
          <w:tab w:val="left" w:pos="308"/>
        </w:tabs>
        <w:spacing w:line="276" w:lineRule="auto"/>
        <w:ind w:left="20" w:right="20" w:firstLine="0"/>
        <w:rPr>
          <w:sz w:val="28"/>
          <w:szCs w:val="28"/>
        </w:rPr>
      </w:pPr>
      <w:r w:rsidRPr="007775C9">
        <w:rPr>
          <w:sz w:val="28"/>
          <w:szCs w:val="28"/>
        </w:rPr>
        <w:t>готовый к сотрудничеству, способный осуществлять учебно-исследовательскую, проектную и информационно-познавательную деятельность;</w:t>
      </w:r>
    </w:p>
    <w:p w:rsidR="00610F18" w:rsidRPr="007775C9" w:rsidRDefault="00610F18" w:rsidP="00610F18">
      <w:pPr>
        <w:pStyle w:val="51"/>
        <w:numPr>
          <w:ilvl w:val="0"/>
          <w:numId w:val="26"/>
        </w:numPr>
        <w:shd w:val="clear" w:color="auto" w:fill="auto"/>
        <w:tabs>
          <w:tab w:val="left" w:pos="193"/>
        </w:tabs>
        <w:spacing w:line="276" w:lineRule="auto"/>
        <w:ind w:left="20" w:right="20"/>
        <w:rPr>
          <w:sz w:val="28"/>
          <w:szCs w:val="28"/>
        </w:rPr>
      </w:pPr>
      <w:r w:rsidRPr="007775C9">
        <w:rPr>
          <w:sz w:val="28"/>
          <w:szCs w:val="28"/>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610F18" w:rsidRPr="007775C9" w:rsidRDefault="00610F18" w:rsidP="00610F18">
      <w:pPr>
        <w:pStyle w:val="51"/>
        <w:numPr>
          <w:ilvl w:val="0"/>
          <w:numId w:val="26"/>
        </w:numPr>
        <w:shd w:val="clear" w:color="auto" w:fill="auto"/>
        <w:tabs>
          <w:tab w:val="left" w:pos="159"/>
        </w:tabs>
        <w:spacing w:line="276" w:lineRule="auto"/>
        <w:ind w:left="20" w:right="20"/>
        <w:rPr>
          <w:sz w:val="28"/>
          <w:szCs w:val="28"/>
        </w:rPr>
      </w:pPr>
      <w:r w:rsidRPr="007775C9">
        <w:rPr>
          <w:sz w:val="28"/>
          <w:szCs w:val="28"/>
        </w:rPr>
        <w:t>уважающий мнение других людей, умеющий вести конструктивный диалог, достигать взаимопонимания и успешно взаимодействовать;</w:t>
      </w:r>
    </w:p>
    <w:p w:rsidR="00610F18" w:rsidRPr="007775C9" w:rsidRDefault="00610F18" w:rsidP="00610F18">
      <w:pPr>
        <w:pStyle w:val="51"/>
        <w:numPr>
          <w:ilvl w:val="0"/>
          <w:numId w:val="26"/>
        </w:numPr>
        <w:shd w:val="clear" w:color="auto" w:fill="auto"/>
        <w:tabs>
          <w:tab w:val="left" w:pos="270"/>
        </w:tabs>
        <w:spacing w:line="276" w:lineRule="auto"/>
        <w:ind w:left="20" w:right="20"/>
        <w:rPr>
          <w:sz w:val="28"/>
          <w:szCs w:val="28"/>
        </w:rPr>
      </w:pPr>
      <w:r w:rsidRPr="007775C9">
        <w:rPr>
          <w:sz w:val="28"/>
          <w:szCs w:val="28"/>
        </w:rPr>
        <w:t>осознанно выполняющий и пропагандирующий правила здорового, безопасного и экологически целесообразного образа жизни;</w:t>
      </w:r>
    </w:p>
    <w:p w:rsidR="00610F18" w:rsidRPr="007775C9" w:rsidRDefault="00610F18" w:rsidP="00610F18">
      <w:pPr>
        <w:pStyle w:val="51"/>
        <w:numPr>
          <w:ilvl w:val="0"/>
          <w:numId w:val="26"/>
        </w:numPr>
        <w:shd w:val="clear" w:color="auto" w:fill="auto"/>
        <w:tabs>
          <w:tab w:val="left" w:pos="375"/>
        </w:tabs>
        <w:spacing w:line="276" w:lineRule="auto"/>
        <w:ind w:left="20" w:right="20"/>
        <w:rPr>
          <w:sz w:val="28"/>
          <w:szCs w:val="28"/>
        </w:rPr>
      </w:pPr>
      <w:r w:rsidRPr="007775C9">
        <w:rPr>
          <w:sz w:val="28"/>
          <w:szCs w:val="28"/>
        </w:rPr>
        <w:t>подготовленный к осознанному выбору профессии, понимающий значение профессиональной деятельности для человека и общества;</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мотивированный на образование и самообразование в течение всей своей жизни.</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На уровне среднего общего образования устанавливаются планируемые результаты освоения:</w:t>
      </w:r>
    </w:p>
    <w:p w:rsidR="00610F18" w:rsidRPr="007775C9" w:rsidRDefault="00610F18" w:rsidP="00610F18">
      <w:pPr>
        <w:pStyle w:val="51"/>
        <w:numPr>
          <w:ilvl w:val="0"/>
          <w:numId w:val="26"/>
        </w:numPr>
        <w:shd w:val="clear" w:color="auto" w:fill="auto"/>
        <w:tabs>
          <w:tab w:val="left" w:pos="260"/>
        </w:tabs>
        <w:spacing w:line="276" w:lineRule="auto"/>
        <w:ind w:left="20" w:right="20"/>
        <w:rPr>
          <w:sz w:val="28"/>
          <w:szCs w:val="28"/>
        </w:rPr>
      </w:pPr>
      <w:r w:rsidRPr="007775C9">
        <w:rPr>
          <w:sz w:val="28"/>
          <w:szCs w:val="28"/>
        </w:rPr>
        <w:t>четырёх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610F18" w:rsidRPr="007775C9" w:rsidRDefault="00610F18" w:rsidP="00610F18">
      <w:pPr>
        <w:pStyle w:val="51"/>
        <w:numPr>
          <w:ilvl w:val="0"/>
          <w:numId w:val="26"/>
        </w:numPr>
        <w:shd w:val="clear" w:color="auto" w:fill="auto"/>
        <w:tabs>
          <w:tab w:val="left" w:pos="193"/>
        </w:tabs>
        <w:spacing w:after="240" w:line="276" w:lineRule="auto"/>
        <w:ind w:left="20" w:right="20"/>
        <w:rPr>
          <w:sz w:val="28"/>
          <w:szCs w:val="28"/>
        </w:rPr>
      </w:pPr>
      <w:r w:rsidRPr="007775C9">
        <w:rPr>
          <w:sz w:val="28"/>
          <w:szCs w:val="28"/>
        </w:rPr>
        <w:t xml:space="preserve">учебных программ по всем предметам - «Русский язык», «Литература», «Иностранный язык», «История России. Всеобщая история», «Обществознание», «Право», «География», «Алгебра и начала анализа», «Геометрия», «Информатика и </w:t>
      </w:r>
      <w:r w:rsidRPr="007775C9">
        <w:rPr>
          <w:sz w:val="28"/>
          <w:szCs w:val="28"/>
        </w:rPr>
        <w:lastRenderedPageBreak/>
        <w:t>ИКТ», «Физика», «Биология», «Химия», «Мировая художественная культура», «Информатика и ИКТ», «Физическая культура», «Основы безопасности жизнедеятельности».</w:t>
      </w:r>
    </w:p>
    <w:p w:rsidR="00610F18" w:rsidRPr="00610F18" w:rsidRDefault="00610F18" w:rsidP="00610F18">
      <w:pPr>
        <w:keepNext/>
        <w:keepLines/>
        <w:spacing w:line="276" w:lineRule="auto"/>
        <w:ind w:left="20"/>
        <w:jc w:val="both"/>
        <w:rPr>
          <w:b/>
          <w:sz w:val="28"/>
          <w:szCs w:val="28"/>
          <w:lang w:val="ru-RU"/>
        </w:rPr>
      </w:pPr>
      <w:bookmarkStart w:id="1" w:name="bookmark12"/>
      <w:r w:rsidRPr="00610F18">
        <w:rPr>
          <w:b/>
          <w:sz w:val="28"/>
          <w:szCs w:val="28"/>
          <w:lang w:val="ru-RU"/>
        </w:rPr>
        <w:t xml:space="preserve">  1.2.2. Ведущие целевые установки и основные ожидаемые результаты</w:t>
      </w:r>
      <w:bookmarkEnd w:id="1"/>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В результате изучения всех без исключения предметов средней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610F18" w:rsidRPr="007775C9" w:rsidRDefault="00610F18" w:rsidP="00610F18">
      <w:pPr>
        <w:pStyle w:val="51"/>
        <w:numPr>
          <w:ilvl w:val="0"/>
          <w:numId w:val="26"/>
        </w:numPr>
        <w:shd w:val="clear" w:color="auto" w:fill="auto"/>
        <w:tabs>
          <w:tab w:val="left" w:pos="250"/>
        </w:tabs>
        <w:spacing w:line="276" w:lineRule="auto"/>
        <w:ind w:left="20" w:right="20"/>
        <w:rPr>
          <w:sz w:val="28"/>
          <w:szCs w:val="28"/>
        </w:rPr>
      </w:pPr>
      <w:r w:rsidRPr="007775C9">
        <w:rPr>
          <w:sz w:val="28"/>
          <w:szCs w:val="28"/>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основы критического отношения к знанию, жизненному опыту;</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основы ценностных суждений и оценок;</w:t>
      </w:r>
    </w:p>
    <w:p w:rsidR="00610F18" w:rsidRPr="007775C9" w:rsidRDefault="00610F18" w:rsidP="00610F18">
      <w:pPr>
        <w:pStyle w:val="51"/>
        <w:numPr>
          <w:ilvl w:val="0"/>
          <w:numId w:val="26"/>
        </w:numPr>
        <w:shd w:val="clear" w:color="auto" w:fill="auto"/>
        <w:tabs>
          <w:tab w:val="left" w:pos="193"/>
        </w:tabs>
        <w:spacing w:line="276" w:lineRule="auto"/>
        <w:ind w:left="20" w:right="20"/>
        <w:rPr>
          <w:sz w:val="28"/>
          <w:szCs w:val="28"/>
        </w:rPr>
      </w:pPr>
      <w:r w:rsidRPr="007775C9">
        <w:rPr>
          <w:sz w:val="28"/>
          <w:szCs w:val="28"/>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610F18" w:rsidRPr="007775C9" w:rsidRDefault="00610F18" w:rsidP="00610F18">
      <w:pPr>
        <w:pStyle w:val="51"/>
        <w:numPr>
          <w:ilvl w:val="0"/>
          <w:numId w:val="26"/>
        </w:numPr>
        <w:shd w:val="clear" w:color="auto" w:fill="auto"/>
        <w:tabs>
          <w:tab w:val="left" w:pos="198"/>
        </w:tabs>
        <w:spacing w:line="276" w:lineRule="auto"/>
        <w:ind w:left="20" w:right="20"/>
        <w:rPr>
          <w:sz w:val="28"/>
          <w:szCs w:val="28"/>
        </w:rPr>
      </w:pPr>
      <w:r w:rsidRPr="007775C9">
        <w:rPr>
          <w:sz w:val="28"/>
          <w:szCs w:val="28"/>
        </w:rP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 xml:space="preserve">В старшей школе на всех предметах будет продолжена работа по формированию и развитию основ читательской компетенции. У выпускников будет сформирована </w:t>
      </w:r>
      <w:r w:rsidRPr="007775C9">
        <w:rPr>
          <w:sz w:val="28"/>
          <w:szCs w:val="28"/>
        </w:rPr>
        <w:lastRenderedPageBreak/>
        <w:t>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В сфере развития личностных универсальных учебных действий приоритетное внимание уделяется формированию:</w:t>
      </w:r>
    </w:p>
    <w:p w:rsidR="00610F18" w:rsidRPr="007775C9" w:rsidRDefault="00610F18" w:rsidP="00610F18">
      <w:pPr>
        <w:pStyle w:val="51"/>
        <w:numPr>
          <w:ilvl w:val="0"/>
          <w:numId w:val="26"/>
        </w:numPr>
        <w:shd w:val="clear" w:color="auto" w:fill="auto"/>
        <w:tabs>
          <w:tab w:val="left" w:pos="255"/>
        </w:tabs>
        <w:spacing w:line="276" w:lineRule="auto"/>
        <w:ind w:left="20" w:right="20"/>
        <w:rPr>
          <w:sz w:val="28"/>
          <w:szCs w:val="28"/>
        </w:rPr>
      </w:pPr>
      <w:r w:rsidRPr="007775C9">
        <w:rPr>
          <w:sz w:val="28"/>
          <w:szCs w:val="28"/>
        </w:rPr>
        <w:t>основ гражданской идентичности личности (включая когнитивный, эмоционально- ценностный и поведенческий компоненты);</w:t>
      </w:r>
    </w:p>
    <w:p w:rsidR="00610F18" w:rsidRPr="007775C9" w:rsidRDefault="00610F18" w:rsidP="00610F18">
      <w:pPr>
        <w:pStyle w:val="51"/>
        <w:numPr>
          <w:ilvl w:val="0"/>
          <w:numId w:val="26"/>
        </w:numPr>
        <w:shd w:val="clear" w:color="auto" w:fill="auto"/>
        <w:tabs>
          <w:tab w:val="left" w:pos="174"/>
        </w:tabs>
        <w:spacing w:line="276" w:lineRule="auto"/>
        <w:ind w:left="20" w:right="20"/>
        <w:rPr>
          <w:sz w:val="28"/>
          <w:szCs w:val="28"/>
        </w:rPr>
      </w:pPr>
      <w:r w:rsidRPr="007775C9">
        <w:rPr>
          <w:sz w:val="28"/>
          <w:szCs w:val="28"/>
        </w:rPr>
        <w:t>основ социальных компетенций (включая ценностно-смысловые установки и моральные нормы, опыт социальных и межличностных отношений, правосознание);</w:t>
      </w:r>
    </w:p>
    <w:p w:rsidR="00610F18" w:rsidRPr="007775C9" w:rsidRDefault="00610F18" w:rsidP="00610F18">
      <w:pPr>
        <w:pStyle w:val="51"/>
        <w:numPr>
          <w:ilvl w:val="0"/>
          <w:numId w:val="26"/>
        </w:numPr>
        <w:shd w:val="clear" w:color="auto" w:fill="auto"/>
        <w:tabs>
          <w:tab w:val="left" w:pos="298"/>
        </w:tabs>
        <w:spacing w:line="276" w:lineRule="auto"/>
        <w:ind w:left="20" w:right="20"/>
        <w:rPr>
          <w:sz w:val="28"/>
          <w:szCs w:val="28"/>
        </w:rPr>
      </w:pPr>
      <w:r w:rsidRPr="007775C9">
        <w:rPr>
          <w:sz w:val="28"/>
          <w:szCs w:val="28"/>
        </w:rPr>
        <w:t>готовности и способности к переходу к самообразованию на основе учебно- познавательной мотивации, в том числе готовности к выбору направления профильного образования.</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С целью формирования готовности и способности к выбору направления профильного образования ведется работа по следующим направлениям:</w:t>
      </w:r>
    </w:p>
    <w:p w:rsidR="00610F18" w:rsidRPr="007775C9" w:rsidRDefault="00610F18" w:rsidP="00610F18">
      <w:pPr>
        <w:pStyle w:val="51"/>
        <w:numPr>
          <w:ilvl w:val="0"/>
          <w:numId w:val="26"/>
        </w:numPr>
        <w:shd w:val="clear" w:color="auto" w:fill="auto"/>
        <w:tabs>
          <w:tab w:val="left" w:pos="255"/>
        </w:tabs>
        <w:spacing w:line="276" w:lineRule="auto"/>
        <w:ind w:left="20" w:right="20"/>
        <w:rPr>
          <w:sz w:val="28"/>
          <w:szCs w:val="28"/>
        </w:rPr>
      </w:pPr>
      <w:r w:rsidRPr="007775C9">
        <w:rPr>
          <w:sz w:val="28"/>
          <w:szCs w:val="28"/>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610F18" w:rsidRPr="007775C9" w:rsidRDefault="00610F18" w:rsidP="00610F18">
      <w:pPr>
        <w:pStyle w:val="51"/>
        <w:numPr>
          <w:ilvl w:val="0"/>
          <w:numId w:val="26"/>
        </w:numPr>
        <w:shd w:val="clear" w:color="auto" w:fill="auto"/>
        <w:tabs>
          <w:tab w:val="left" w:pos="270"/>
        </w:tabs>
        <w:spacing w:line="276" w:lineRule="auto"/>
        <w:ind w:left="20" w:right="20"/>
        <w:rPr>
          <w:sz w:val="28"/>
          <w:szCs w:val="28"/>
        </w:rPr>
      </w:pPr>
      <w:r w:rsidRPr="007775C9">
        <w:rPr>
          <w:sz w:val="28"/>
          <w:szCs w:val="28"/>
        </w:rPr>
        <w:t>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профильном уровнях);</w:t>
      </w:r>
    </w:p>
    <w:p w:rsidR="00610F18" w:rsidRPr="007775C9" w:rsidRDefault="00610F18" w:rsidP="00610F18">
      <w:pPr>
        <w:pStyle w:val="51"/>
        <w:numPr>
          <w:ilvl w:val="0"/>
          <w:numId w:val="26"/>
        </w:numPr>
        <w:shd w:val="clear" w:color="auto" w:fill="auto"/>
        <w:tabs>
          <w:tab w:val="left" w:pos="308"/>
        </w:tabs>
        <w:spacing w:line="276" w:lineRule="auto"/>
        <w:ind w:left="20" w:right="20"/>
        <w:rPr>
          <w:sz w:val="28"/>
          <w:szCs w:val="28"/>
        </w:rPr>
      </w:pPr>
      <w:r w:rsidRPr="007775C9">
        <w:rPr>
          <w:sz w:val="28"/>
          <w:szCs w:val="28"/>
        </w:rPr>
        <w:t>формирование навыков взаимо- и самооценки, навыков рефлексии на основе использования критериальной системы оценки;</w:t>
      </w:r>
    </w:p>
    <w:p w:rsidR="00610F18" w:rsidRPr="007775C9" w:rsidRDefault="00610F18" w:rsidP="00610F18">
      <w:pPr>
        <w:pStyle w:val="51"/>
        <w:numPr>
          <w:ilvl w:val="0"/>
          <w:numId w:val="26"/>
        </w:numPr>
        <w:shd w:val="clear" w:color="auto" w:fill="auto"/>
        <w:tabs>
          <w:tab w:val="left" w:pos="337"/>
        </w:tabs>
        <w:spacing w:line="276" w:lineRule="auto"/>
        <w:ind w:left="20" w:right="20"/>
        <w:rPr>
          <w:sz w:val="28"/>
          <w:szCs w:val="28"/>
        </w:rPr>
      </w:pPr>
      <w:r w:rsidRPr="007775C9">
        <w:rPr>
          <w:sz w:val="28"/>
          <w:szCs w:val="28"/>
        </w:rPr>
        <w:t>организация системы проб подростками своих возможностей (в том числе предпрофессиональных проб) за счёт использования дополнительных возможностей образовательной деятельности, в том числе: элективных курсов; учебно- исследовательской и проектной деятельности учащихся; программы профессиональной ориентации; программы экологического образования; программы дополнительного образования;</w:t>
      </w:r>
    </w:p>
    <w:p w:rsidR="00610F18" w:rsidRPr="007775C9" w:rsidRDefault="00610F18" w:rsidP="00610F18">
      <w:pPr>
        <w:pStyle w:val="51"/>
        <w:numPr>
          <w:ilvl w:val="0"/>
          <w:numId w:val="26"/>
        </w:numPr>
        <w:shd w:val="clear" w:color="auto" w:fill="auto"/>
        <w:tabs>
          <w:tab w:val="left" w:pos="303"/>
        </w:tabs>
        <w:spacing w:line="276" w:lineRule="auto"/>
        <w:ind w:left="20" w:right="20"/>
        <w:rPr>
          <w:sz w:val="28"/>
          <w:szCs w:val="28"/>
        </w:rPr>
      </w:pPr>
      <w:r w:rsidRPr="007775C9">
        <w:rPr>
          <w:sz w:val="28"/>
          <w:szCs w:val="28"/>
        </w:rPr>
        <w:t>целенаправленное формирование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610F18" w:rsidRPr="007775C9" w:rsidRDefault="00610F18" w:rsidP="00610F18">
      <w:pPr>
        <w:pStyle w:val="51"/>
        <w:numPr>
          <w:ilvl w:val="0"/>
          <w:numId w:val="26"/>
        </w:numPr>
        <w:shd w:val="clear" w:color="auto" w:fill="auto"/>
        <w:tabs>
          <w:tab w:val="left" w:pos="375"/>
        </w:tabs>
        <w:spacing w:line="276" w:lineRule="auto"/>
        <w:ind w:left="20" w:right="20"/>
        <w:rPr>
          <w:sz w:val="28"/>
          <w:szCs w:val="28"/>
        </w:rPr>
      </w:pPr>
      <w:r w:rsidRPr="007775C9">
        <w:rPr>
          <w:sz w:val="28"/>
          <w:szCs w:val="28"/>
        </w:rPr>
        <w:lastRenderedPageBreak/>
        <w:t>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Ведущим способом решения этой задачи является формирование способности к проектированию.</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В сфере развития коммуникативных универсальных учебных действий приоритетное внимание уделяется:</w:t>
      </w:r>
    </w:p>
    <w:p w:rsidR="00610F18" w:rsidRPr="007775C9" w:rsidRDefault="00610F18" w:rsidP="00610F18">
      <w:pPr>
        <w:pStyle w:val="51"/>
        <w:numPr>
          <w:ilvl w:val="0"/>
          <w:numId w:val="26"/>
        </w:numPr>
        <w:shd w:val="clear" w:color="auto" w:fill="auto"/>
        <w:tabs>
          <w:tab w:val="left" w:pos="217"/>
        </w:tabs>
        <w:spacing w:line="276" w:lineRule="auto"/>
        <w:ind w:left="20" w:right="20"/>
        <w:rPr>
          <w:sz w:val="28"/>
          <w:szCs w:val="28"/>
        </w:rPr>
      </w:pPr>
      <w:r w:rsidRPr="007775C9">
        <w:rPr>
          <w:sz w:val="28"/>
          <w:szCs w:val="28"/>
        </w:rPr>
        <w:t>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610F18" w:rsidRPr="007775C9" w:rsidRDefault="00610F18" w:rsidP="00610F18">
      <w:pPr>
        <w:pStyle w:val="51"/>
        <w:numPr>
          <w:ilvl w:val="0"/>
          <w:numId w:val="26"/>
        </w:numPr>
        <w:shd w:val="clear" w:color="auto" w:fill="auto"/>
        <w:tabs>
          <w:tab w:val="left" w:pos="418"/>
        </w:tabs>
        <w:spacing w:line="276" w:lineRule="auto"/>
        <w:ind w:left="20" w:right="20"/>
        <w:rPr>
          <w:sz w:val="28"/>
          <w:szCs w:val="28"/>
        </w:rPr>
      </w:pPr>
      <w:r w:rsidRPr="007775C9">
        <w:rPr>
          <w:sz w:val="28"/>
          <w:szCs w:val="28"/>
        </w:rPr>
        <w:t>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610F18" w:rsidRPr="007775C9" w:rsidRDefault="00610F18" w:rsidP="00610F18">
      <w:pPr>
        <w:pStyle w:val="51"/>
        <w:numPr>
          <w:ilvl w:val="0"/>
          <w:numId w:val="26"/>
        </w:numPr>
        <w:shd w:val="clear" w:color="auto" w:fill="auto"/>
        <w:tabs>
          <w:tab w:val="left" w:pos="207"/>
        </w:tabs>
        <w:spacing w:line="276" w:lineRule="auto"/>
        <w:ind w:left="20" w:right="20"/>
        <w:rPr>
          <w:sz w:val="28"/>
          <w:szCs w:val="28"/>
        </w:rPr>
      </w:pPr>
      <w:r w:rsidRPr="007775C9">
        <w:rPr>
          <w:sz w:val="28"/>
          <w:szCs w:val="28"/>
        </w:rPr>
        <w:t>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В сфере развития познавательных универсальных учебных действий приоритетное внимание уделяется:</w:t>
      </w:r>
    </w:p>
    <w:p w:rsidR="00610F18" w:rsidRPr="007775C9" w:rsidRDefault="00610F18" w:rsidP="00610F18">
      <w:pPr>
        <w:pStyle w:val="51"/>
        <w:numPr>
          <w:ilvl w:val="0"/>
          <w:numId w:val="26"/>
        </w:numPr>
        <w:shd w:val="clear" w:color="auto" w:fill="auto"/>
        <w:tabs>
          <w:tab w:val="left" w:pos="428"/>
        </w:tabs>
        <w:spacing w:line="276" w:lineRule="auto"/>
        <w:ind w:left="20" w:right="20"/>
        <w:rPr>
          <w:sz w:val="28"/>
          <w:szCs w:val="28"/>
        </w:rPr>
      </w:pPr>
      <w:r w:rsidRPr="007775C9">
        <w:rPr>
          <w:sz w:val="28"/>
          <w:szCs w:val="28"/>
        </w:rPr>
        <w:t>практическому освоению обучающимися основ проектно-исследовательской деятельности;</w:t>
      </w:r>
    </w:p>
    <w:p w:rsidR="00610F18" w:rsidRPr="007775C9" w:rsidRDefault="00610F18" w:rsidP="00610F18">
      <w:pPr>
        <w:pStyle w:val="51"/>
        <w:numPr>
          <w:ilvl w:val="0"/>
          <w:numId w:val="26"/>
        </w:numPr>
        <w:shd w:val="clear" w:color="auto" w:fill="auto"/>
        <w:tabs>
          <w:tab w:val="left" w:pos="159"/>
        </w:tabs>
        <w:spacing w:line="276" w:lineRule="auto"/>
        <w:ind w:left="20"/>
        <w:rPr>
          <w:sz w:val="28"/>
          <w:szCs w:val="28"/>
        </w:rPr>
      </w:pPr>
      <w:r w:rsidRPr="007775C9">
        <w:rPr>
          <w:sz w:val="28"/>
          <w:szCs w:val="28"/>
        </w:rPr>
        <w:t>развитию стратегий смыслового чтения и работе с информацией;</w:t>
      </w:r>
    </w:p>
    <w:p w:rsidR="00610F18" w:rsidRPr="007775C9" w:rsidRDefault="00610F18" w:rsidP="00610F18">
      <w:pPr>
        <w:pStyle w:val="51"/>
        <w:numPr>
          <w:ilvl w:val="0"/>
          <w:numId w:val="26"/>
        </w:numPr>
        <w:shd w:val="clear" w:color="auto" w:fill="auto"/>
        <w:tabs>
          <w:tab w:val="left" w:pos="178"/>
        </w:tabs>
        <w:spacing w:line="276" w:lineRule="auto"/>
        <w:ind w:left="20" w:right="20"/>
        <w:rPr>
          <w:sz w:val="28"/>
          <w:szCs w:val="28"/>
        </w:rPr>
      </w:pPr>
      <w:r w:rsidRPr="007775C9">
        <w:rPr>
          <w:sz w:val="28"/>
          <w:szCs w:val="28"/>
        </w:rPr>
        <w:t>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 логических действий и операций.</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 xml:space="preserve">При изучении учебных предметов обучающиеся усовершенствуют приобретённые на уровне основного общего образования навыки работы с информацией и пополнят </w:t>
      </w:r>
      <w:r w:rsidRPr="007775C9">
        <w:rPr>
          <w:sz w:val="28"/>
          <w:szCs w:val="28"/>
        </w:rPr>
        <w:lastRenderedPageBreak/>
        <w:t>их. Они смогут работать с текстами, преобразовывать и интерпретировать содержащуюся в них информацию.</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Они 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Обучающиеся смогут использовать информацию для установления причинно- 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610F18" w:rsidRPr="007775C9" w:rsidRDefault="00610F18" w:rsidP="00610F18">
      <w:pPr>
        <w:pStyle w:val="51"/>
        <w:shd w:val="clear" w:color="auto" w:fill="auto"/>
        <w:spacing w:after="240" w:line="276" w:lineRule="auto"/>
        <w:ind w:left="20" w:right="20" w:firstLine="440"/>
        <w:rPr>
          <w:sz w:val="28"/>
          <w:szCs w:val="28"/>
        </w:rPr>
      </w:pPr>
      <w:r w:rsidRPr="007775C9">
        <w:rPr>
          <w:sz w:val="28"/>
          <w:szCs w:val="28"/>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610F18" w:rsidRPr="00610F18" w:rsidRDefault="00610F18" w:rsidP="00610F18">
      <w:pPr>
        <w:keepNext/>
        <w:keepLines/>
        <w:spacing w:line="276" w:lineRule="auto"/>
        <w:ind w:left="20" w:right="1280"/>
        <w:jc w:val="both"/>
        <w:rPr>
          <w:b/>
          <w:sz w:val="28"/>
          <w:szCs w:val="28"/>
          <w:lang w:val="ru-RU"/>
        </w:rPr>
      </w:pPr>
      <w:bookmarkStart w:id="2" w:name="bookmark13"/>
      <w:r w:rsidRPr="00610F18">
        <w:rPr>
          <w:b/>
          <w:sz w:val="28"/>
          <w:szCs w:val="28"/>
          <w:lang w:val="ru-RU"/>
        </w:rPr>
        <w:t>1.2.3. Планируемые результаты освоения учебных и    междисциплинарных программ</w:t>
      </w:r>
      <w:bookmarkEnd w:id="2"/>
    </w:p>
    <w:p w:rsidR="00610F18" w:rsidRPr="00610F18" w:rsidRDefault="00610F18" w:rsidP="00610F18">
      <w:pPr>
        <w:keepNext/>
        <w:keepLines/>
        <w:spacing w:line="276" w:lineRule="auto"/>
        <w:ind w:left="20"/>
        <w:jc w:val="both"/>
        <w:rPr>
          <w:b/>
          <w:sz w:val="28"/>
          <w:szCs w:val="28"/>
          <w:lang w:val="ru-RU"/>
        </w:rPr>
      </w:pPr>
      <w:bookmarkStart w:id="3" w:name="bookmark14"/>
      <w:r w:rsidRPr="00610F18">
        <w:rPr>
          <w:sz w:val="28"/>
          <w:szCs w:val="28"/>
          <w:lang w:val="ru-RU"/>
        </w:rPr>
        <w:t xml:space="preserve">         </w:t>
      </w:r>
      <w:r w:rsidRPr="00610F18">
        <w:rPr>
          <w:b/>
          <w:sz w:val="28"/>
          <w:szCs w:val="28"/>
          <w:lang w:val="ru-RU"/>
        </w:rPr>
        <w:t>1.2.3.1. Формирование универсальных учебных действий</w:t>
      </w:r>
      <w:bookmarkEnd w:id="3"/>
    </w:p>
    <w:p w:rsidR="00610F18" w:rsidRPr="007775C9" w:rsidRDefault="00610F18" w:rsidP="00610F18">
      <w:pPr>
        <w:pStyle w:val="51"/>
        <w:shd w:val="clear" w:color="auto" w:fill="auto"/>
        <w:spacing w:line="276" w:lineRule="auto"/>
        <w:ind w:left="20" w:right="3400" w:firstLine="0"/>
        <w:rPr>
          <w:rStyle w:val="affc"/>
          <w:sz w:val="28"/>
          <w:szCs w:val="28"/>
        </w:rPr>
      </w:pPr>
      <w:r w:rsidRPr="007775C9">
        <w:rPr>
          <w:rStyle w:val="affc"/>
          <w:sz w:val="28"/>
          <w:szCs w:val="28"/>
        </w:rPr>
        <w:t xml:space="preserve">Личностные универсальные учебные действия </w:t>
      </w:r>
    </w:p>
    <w:p w:rsidR="00610F18" w:rsidRPr="007775C9" w:rsidRDefault="00610F18" w:rsidP="00610F18">
      <w:pPr>
        <w:pStyle w:val="51"/>
        <w:shd w:val="clear" w:color="auto" w:fill="auto"/>
        <w:spacing w:line="276" w:lineRule="auto"/>
        <w:ind w:left="20" w:right="3400" w:firstLine="0"/>
        <w:rPr>
          <w:sz w:val="28"/>
          <w:szCs w:val="28"/>
        </w:rPr>
      </w:pPr>
      <w:r w:rsidRPr="007775C9">
        <w:rPr>
          <w:sz w:val="28"/>
          <w:szCs w:val="28"/>
        </w:rPr>
        <w:t>В рамках когнитивного компонента будут сформированы:</w:t>
      </w:r>
    </w:p>
    <w:p w:rsidR="00610F18" w:rsidRPr="007775C9" w:rsidRDefault="00610F18" w:rsidP="00610F18">
      <w:pPr>
        <w:pStyle w:val="51"/>
        <w:numPr>
          <w:ilvl w:val="0"/>
          <w:numId w:val="26"/>
        </w:numPr>
        <w:shd w:val="clear" w:color="auto" w:fill="auto"/>
        <w:tabs>
          <w:tab w:val="left" w:pos="270"/>
        </w:tabs>
        <w:spacing w:line="276" w:lineRule="auto"/>
        <w:ind w:left="20" w:right="20"/>
        <w:rPr>
          <w:sz w:val="28"/>
          <w:szCs w:val="28"/>
        </w:rPr>
      </w:pPr>
      <w:r w:rsidRPr="007775C9">
        <w:rPr>
          <w:sz w:val="28"/>
          <w:szCs w:val="28"/>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610F18" w:rsidRPr="007775C9" w:rsidRDefault="00610F18" w:rsidP="00610F18">
      <w:pPr>
        <w:pStyle w:val="51"/>
        <w:numPr>
          <w:ilvl w:val="0"/>
          <w:numId w:val="26"/>
        </w:numPr>
        <w:shd w:val="clear" w:color="auto" w:fill="auto"/>
        <w:tabs>
          <w:tab w:val="left" w:pos="313"/>
        </w:tabs>
        <w:spacing w:line="276" w:lineRule="auto"/>
        <w:ind w:left="20" w:right="20"/>
        <w:rPr>
          <w:sz w:val="28"/>
          <w:szCs w:val="28"/>
        </w:rPr>
      </w:pPr>
      <w:r w:rsidRPr="007775C9">
        <w:rPr>
          <w:sz w:val="28"/>
          <w:szCs w:val="28"/>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610F18" w:rsidRPr="007775C9" w:rsidRDefault="00610F18" w:rsidP="00610F18">
      <w:pPr>
        <w:pStyle w:val="51"/>
        <w:numPr>
          <w:ilvl w:val="0"/>
          <w:numId w:val="26"/>
        </w:numPr>
        <w:shd w:val="clear" w:color="auto" w:fill="auto"/>
        <w:tabs>
          <w:tab w:val="left" w:pos="255"/>
        </w:tabs>
        <w:spacing w:line="276" w:lineRule="auto"/>
        <w:ind w:left="20" w:right="20"/>
        <w:rPr>
          <w:sz w:val="28"/>
          <w:szCs w:val="28"/>
        </w:rPr>
      </w:pPr>
      <w:r w:rsidRPr="007775C9">
        <w:rPr>
          <w:sz w:val="28"/>
          <w:szCs w:val="28"/>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610F18" w:rsidRPr="007775C9" w:rsidRDefault="00610F18" w:rsidP="00610F18">
      <w:pPr>
        <w:pStyle w:val="51"/>
        <w:numPr>
          <w:ilvl w:val="0"/>
          <w:numId w:val="26"/>
        </w:numPr>
        <w:shd w:val="clear" w:color="auto" w:fill="auto"/>
        <w:tabs>
          <w:tab w:val="left" w:pos="279"/>
        </w:tabs>
        <w:spacing w:line="276" w:lineRule="auto"/>
        <w:ind w:left="20" w:right="20"/>
        <w:rPr>
          <w:sz w:val="28"/>
          <w:szCs w:val="28"/>
        </w:rPr>
      </w:pPr>
      <w:r w:rsidRPr="007775C9">
        <w:rPr>
          <w:sz w:val="28"/>
          <w:szCs w:val="28"/>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освоение общекультурного наследия России и общемирового культурного наследия;</w:t>
      </w:r>
    </w:p>
    <w:p w:rsidR="00610F18" w:rsidRPr="007775C9" w:rsidRDefault="00610F18" w:rsidP="00610F18">
      <w:pPr>
        <w:pStyle w:val="51"/>
        <w:numPr>
          <w:ilvl w:val="0"/>
          <w:numId w:val="26"/>
        </w:numPr>
        <w:shd w:val="clear" w:color="auto" w:fill="auto"/>
        <w:tabs>
          <w:tab w:val="left" w:pos="226"/>
        </w:tabs>
        <w:spacing w:line="276" w:lineRule="auto"/>
        <w:ind w:left="20" w:right="20"/>
        <w:rPr>
          <w:sz w:val="28"/>
          <w:szCs w:val="28"/>
        </w:rPr>
      </w:pPr>
      <w:r w:rsidRPr="007775C9">
        <w:rPr>
          <w:sz w:val="28"/>
          <w:szCs w:val="28"/>
        </w:rPr>
        <w:t>ориентация в системе моральных норм и ценностей и их иерархизация, понимание конвенционального характера морали;</w:t>
      </w:r>
    </w:p>
    <w:p w:rsidR="00610F18" w:rsidRPr="007775C9" w:rsidRDefault="00610F18" w:rsidP="00610F18">
      <w:pPr>
        <w:pStyle w:val="51"/>
        <w:numPr>
          <w:ilvl w:val="0"/>
          <w:numId w:val="26"/>
        </w:numPr>
        <w:shd w:val="clear" w:color="auto" w:fill="auto"/>
        <w:tabs>
          <w:tab w:val="left" w:pos="236"/>
        </w:tabs>
        <w:spacing w:line="276" w:lineRule="auto"/>
        <w:ind w:left="20" w:right="20"/>
        <w:rPr>
          <w:sz w:val="28"/>
          <w:szCs w:val="28"/>
        </w:rPr>
      </w:pPr>
      <w:r w:rsidRPr="007775C9">
        <w:rPr>
          <w:sz w:val="28"/>
          <w:szCs w:val="28"/>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610F18" w:rsidRPr="007775C9" w:rsidRDefault="00610F18" w:rsidP="00610F18">
      <w:pPr>
        <w:pStyle w:val="51"/>
        <w:numPr>
          <w:ilvl w:val="0"/>
          <w:numId w:val="26"/>
        </w:numPr>
        <w:shd w:val="clear" w:color="auto" w:fill="auto"/>
        <w:tabs>
          <w:tab w:val="left" w:pos="202"/>
        </w:tabs>
        <w:spacing w:line="276" w:lineRule="auto"/>
        <w:ind w:left="20" w:right="20"/>
        <w:rPr>
          <w:sz w:val="28"/>
          <w:szCs w:val="28"/>
        </w:rPr>
      </w:pPr>
      <w:r w:rsidRPr="007775C9">
        <w:rPr>
          <w:sz w:val="28"/>
          <w:szCs w:val="28"/>
        </w:rPr>
        <w:lastRenderedPageBreak/>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610F18" w:rsidRPr="007775C9" w:rsidRDefault="00610F18" w:rsidP="00610F18">
      <w:pPr>
        <w:pStyle w:val="51"/>
        <w:shd w:val="clear" w:color="auto" w:fill="auto"/>
        <w:spacing w:line="276" w:lineRule="auto"/>
        <w:ind w:firstLine="0"/>
        <w:rPr>
          <w:sz w:val="28"/>
          <w:szCs w:val="28"/>
        </w:rPr>
      </w:pPr>
      <w:r w:rsidRPr="007775C9">
        <w:rPr>
          <w:sz w:val="28"/>
          <w:szCs w:val="28"/>
        </w:rPr>
        <w:t>В рамках ценностного и эмоционального компонентов будут сформированы:</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гражданский патриотизм, любовь к Родине, чувство гордости за свою страну;</w:t>
      </w:r>
    </w:p>
    <w:p w:rsidR="00610F18" w:rsidRPr="007775C9" w:rsidRDefault="00610F18" w:rsidP="00610F18">
      <w:pPr>
        <w:pStyle w:val="51"/>
        <w:numPr>
          <w:ilvl w:val="0"/>
          <w:numId w:val="26"/>
        </w:numPr>
        <w:shd w:val="clear" w:color="auto" w:fill="auto"/>
        <w:tabs>
          <w:tab w:val="left" w:pos="154"/>
        </w:tabs>
        <w:spacing w:line="276" w:lineRule="auto"/>
        <w:ind w:left="20"/>
        <w:rPr>
          <w:sz w:val="28"/>
          <w:szCs w:val="28"/>
        </w:rPr>
      </w:pPr>
      <w:r w:rsidRPr="007775C9">
        <w:rPr>
          <w:sz w:val="28"/>
          <w:szCs w:val="28"/>
        </w:rPr>
        <w:t>уважение к истории, культурным и историческим памятникам;</w:t>
      </w:r>
    </w:p>
    <w:p w:rsidR="00610F18" w:rsidRPr="007775C9" w:rsidRDefault="00610F18" w:rsidP="00610F18">
      <w:pPr>
        <w:pStyle w:val="51"/>
        <w:numPr>
          <w:ilvl w:val="0"/>
          <w:numId w:val="26"/>
        </w:numPr>
        <w:shd w:val="clear" w:color="auto" w:fill="auto"/>
        <w:tabs>
          <w:tab w:val="left" w:pos="154"/>
        </w:tabs>
        <w:spacing w:line="276" w:lineRule="auto"/>
        <w:ind w:left="20"/>
        <w:rPr>
          <w:sz w:val="28"/>
          <w:szCs w:val="28"/>
        </w:rPr>
      </w:pPr>
      <w:r w:rsidRPr="007775C9">
        <w:rPr>
          <w:sz w:val="28"/>
          <w:szCs w:val="28"/>
        </w:rPr>
        <w:t>эмоционально положительное принятие своей этнической идентичности;</w:t>
      </w:r>
    </w:p>
    <w:p w:rsidR="00610F18" w:rsidRPr="007775C9" w:rsidRDefault="00610F18" w:rsidP="00610F18">
      <w:pPr>
        <w:pStyle w:val="51"/>
        <w:numPr>
          <w:ilvl w:val="0"/>
          <w:numId w:val="26"/>
        </w:numPr>
        <w:shd w:val="clear" w:color="auto" w:fill="auto"/>
        <w:tabs>
          <w:tab w:val="left" w:pos="265"/>
        </w:tabs>
        <w:spacing w:line="276" w:lineRule="auto"/>
        <w:ind w:left="20" w:right="20"/>
        <w:rPr>
          <w:sz w:val="28"/>
          <w:szCs w:val="28"/>
        </w:rPr>
      </w:pPr>
      <w:r w:rsidRPr="007775C9">
        <w:rPr>
          <w:sz w:val="28"/>
          <w:szCs w:val="28"/>
        </w:rPr>
        <w:t>уважение к другим народам России и мира и принятие их, межэтническая то</w:t>
      </w:r>
      <w:r w:rsidRPr="007775C9">
        <w:rPr>
          <w:sz w:val="28"/>
          <w:szCs w:val="28"/>
        </w:rPr>
        <w:softHyphen/>
        <w:t>лерантность, готовность к равноправному сотрудничеству;</w:t>
      </w:r>
    </w:p>
    <w:p w:rsidR="00610F18" w:rsidRPr="007775C9" w:rsidRDefault="00610F18" w:rsidP="00610F18">
      <w:pPr>
        <w:pStyle w:val="51"/>
        <w:numPr>
          <w:ilvl w:val="0"/>
          <w:numId w:val="26"/>
        </w:numPr>
        <w:shd w:val="clear" w:color="auto" w:fill="auto"/>
        <w:tabs>
          <w:tab w:val="left" w:pos="178"/>
        </w:tabs>
        <w:spacing w:line="276" w:lineRule="auto"/>
        <w:ind w:left="20" w:right="20"/>
        <w:rPr>
          <w:sz w:val="28"/>
          <w:szCs w:val="28"/>
        </w:rPr>
      </w:pPr>
      <w:r w:rsidRPr="007775C9">
        <w:rPr>
          <w:sz w:val="28"/>
          <w:szCs w:val="28"/>
        </w:rPr>
        <w:t>уважение к личности и её достоинствам, доброжелательное отношение к окружающим, нетерпимость к любым видам насилия и готовность противостоять им;</w:t>
      </w:r>
    </w:p>
    <w:p w:rsidR="00610F18" w:rsidRPr="007775C9" w:rsidRDefault="00610F18" w:rsidP="00610F18">
      <w:pPr>
        <w:pStyle w:val="51"/>
        <w:numPr>
          <w:ilvl w:val="0"/>
          <w:numId w:val="26"/>
        </w:numPr>
        <w:shd w:val="clear" w:color="auto" w:fill="auto"/>
        <w:tabs>
          <w:tab w:val="left" w:pos="174"/>
        </w:tabs>
        <w:spacing w:line="276" w:lineRule="auto"/>
        <w:ind w:left="20" w:right="20"/>
        <w:rPr>
          <w:sz w:val="28"/>
          <w:szCs w:val="28"/>
        </w:rPr>
      </w:pPr>
      <w:r w:rsidRPr="007775C9">
        <w:rPr>
          <w:sz w:val="28"/>
          <w:szCs w:val="28"/>
        </w:rPr>
        <w:t>уважение к ценностям семьи, любовь к природе, признание ценности здоровья, своего и других людей, оптимизм в восприятии мира;</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потребность в самовыражении и самореализации, социальном признании;</w:t>
      </w:r>
    </w:p>
    <w:p w:rsidR="00610F18" w:rsidRPr="007775C9" w:rsidRDefault="00610F18" w:rsidP="00610F18">
      <w:pPr>
        <w:pStyle w:val="51"/>
        <w:numPr>
          <w:ilvl w:val="0"/>
          <w:numId w:val="26"/>
        </w:numPr>
        <w:shd w:val="clear" w:color="auto" w:fill="auto"/>
        <w:tabs>
          <w:tab w:val="left" w:pos="265"/>
        </w:tabs>
        <w:spacing w:line="276" w:lineRule="auto"/>
        <w:ind w:left="20" w:right="20"/>
        <w:rPr>
          <w:sz w:val="28"/>
          <w:szCs w:val="28"/>
        </w:rPr>
      </w:pPr>
      <w:r w:rsidRPr="007775C9">
        <w:rPr>
          <w:sz w:val="28"/>
          <w:szCs w:val="28"/>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610F18" w:rsidRPr="007775C9" w:rsidRDefault="00610F18" w:rsidP="00610F18">
      <w:pPr>
        <w:pStyle w:val="51"/>
        <w:shd w:val="clear" w:color="auto" w:fill="auto"/>
        <w:spacing w:line="276" w:lineRule="auto"/>
        <w:ind w:firstLine="0"/>
        <w:rPr>
          <w:sz w:val="28"/>
          <w:szCs w:val="28"/>
        </w:rPr>
      </w:pPr>
      <w:r w:rsidRPr="007775C9">
        <w:rPr>
          <w:sz w:val="28"/>
          <w:szCs w:val="28"/>
        </w:rPr>
        <w:t>В рамках деятельностного (поведенческого) компонента будут сформированы:</w:t>
      </w:r>
    </w:p>
    <w:p w:rsidR="00610F18" w:rsidRPr="007775C9" w:rsidRDefault="00610F18" w:rsidP="00610F18">
      <w:pPr>
        <w:pStyle w:val="51"/>
        <w:numPr>
          <w:ilvl w:val="0"/>
          <w:numId w:val="26"/>
        </w:numPr>
        <w:shd w:val="clear" w:color="auto" w:fill="auto"/>
        <w:tabs>
          <w:tab w:val="left" w:pos="164"/>
        </w:tabs>
        <w:spacing w:line="276" w:lineRule="auto"/>
        <w:ind w:left="20" w:right="20"/>
        <w:rPr>
          <w:sz w:val="28"/>
          <w:szCs w:val="28"/>
        </w:rPr>
      </w:pPr>
      <w:r w:rsidRPr="007775C9">
        <w:rPr>
          <w:sz w:val="28"/>
          <w:szCs w:val="28"/>
        </w:rPr>
        <w:t>готовность и способность к участию в школьном самоуправлении в пределах возрастных компетенций (дежурство в образовательной организации и классе, участие в детских и молодёжных общественных организациях, школьных и внешкольных мероприятиях);</w:t>
      </w:r>
    </w:p>
    <w:p w:rsidR="00610F18" w:rsidRPr="007775C9" w:rsidRDefault="00610F18" w:rsidP="00610F18">
      <w:pPr>
        <w:pStyle w:val="51"/>
        <w:numPr>
          <w:ilvl w:val="0"/>
          <w:numId w:val="26"/>
        </w:numPr>
        <w:shd w:val="clear" w:color="auto" w:fill="auto"/>
        <w:tabs>
          <w:tab w:val="left" w:pos="198"/>
        </w:tabs>
        <w:spacing w:line="276" w:lineRule="auto"/>
        <w:ind w:left="20" w:right="20"/>
        <w:rPr>
          <w:sz w:val="28"/>
          <w:szCs w:val="28"/>
        </w:rPr>
      </w:pPr>
      <w:r w:rsidRPr="007775C9">
        <w:rPr>
          <w:sz w:val="28"/>
          <w:szCs w:val="28"/>
        </w:rPr>
        <w:t>готовность и способность к выполнению норм и требований школьной жизни, прав и обязанностей ученика;</w:t>
      </w:r>
    </w:p>
    <w:p w:rsidR="00610F18" w:rsidRPr="007775C9" w:rsidRDefault="00610F18" w:rsidP="00610F18">
      <w:pPr>
        <w:pStyle w:val="51"/>
        <w:numPr>
          <w:ilvl w:val="0"/>
          <w:numId w:val="26"/>
        </w:numPr>
        <w:shd w:val="clear" w:color="auto" w:fill="auto"/>
        <w:tabs>
          <w:tab w:val="left" w:pos="226"/>
        </w:tabs>
        <w:spacing w:line="276" w:lineRule="auto"/>
        <w:ind w:left="20" w:right="20"/>
        <w:rPr>
          <w:sz w:val="28"/>
          <w:szCs w:val="28"/>
        </w:rPr>
      </w:pPr>
      <w:r w:rsidRPr="007775C9">
        <w:rPr>
          <w:sz w:val="28"/>
          <w:szCs w:val="28"/>
        </w:rPr>
        <w:t>умение вести диалог на основе равноправных отношений и взаимного уважения и принятия; умение конструктивно разрешать конфликты;</w:t>
      </w:r>
    </w:p>
    <w:p w:rsidR="00610F18" w:rsidRPr="007775C9" w:rsidRDefault="00610F18" w:rsidP="00610F18">
      <w:pPr>
        <w:pStyle w:val="51"/>
        <w:numPr>
          <w:ilvl w:val="0"/>
          <w:numId w:val="26"/>
        </w:numPr>
        <w:shd w:val="clear" w:color="auto" w:fill="auto"/>
        <w:tabs>
          <w:tab w:val="left" w:pos="222"/>
        </w:tabs>
        <w:spacing w:line="276" w:lineRule="auto"/>
        <w:ind w:left="20" w:right="20"/>
        <w:rPr>
          <w:sz w:val="28"/>
          <w:szCs w:val="28"/>
        </w:rPr>
      </w:pPr>
      <w:r w:rsidRPr="007775C9">
        <w:rPr>
          <w:sz w:val="28"/>
          <w:szCs w:val="28"/>
        </w:rPr>
        <w:t>готовность и способность к выполнению моральных норм в отношении взрослых и сверстников в школе, дома, во внеучебных видах деятельности;</w:t>
      </w:r>
    </w:p>
    <w:p w:rsidR="00610F18" w:rsidRPr="007775C9" w:rsidRDefault="00610F18" w:rsidP="00610F18">
      <w:pPr>
        <w:pStyle w:val="51"/>
        <w:numPr>
          <w:ilvl w:val="0"/>
          <w:numId w:val="26"/>
        </w:numPr>
        <w:shd w:val="clear" w:color="auto" w:fill="auto"/>
        <w:tabs>
          <w:tab w:val="left" w:pos="226"/>
        </w:tabs>
        <w:spacing w:line="276" w:lineRule="auto"/>
        <w:ind w:left="20" w:right="20"/>
        <w:rPr>
          <w:sz w:val="28"/>
          <w:szCs w:val="28"/>
        </w:rPr>
      </w:pPr>
      <w:r w:rsidRPr="007775C9">
        <w:rPr>
          <w:sz w:val="28"/>
          <w:szCs w:val="28"/>
        </w:rPr>
        <w:t>потребность в участии в общественной жизни ближайшего социального окружения, общественно полезной деятельности;</w:t>
      </w:r>
    </w:p>
    <w:p w:rsidR="00610F18" w:rsidRPr="007775C9" w:rsidRDefault="00610F18" w:rsidP="00610F18">
      <w:pPr>
        <w:pStyle w:val="51"/>
        <w:numPr>
          <w:ilvl w:val="0"/>
          <w:numId w:val="26"/>
        </w:numPr>
        <w:shd w:val="clear" w:color="auto" w:fill="auto"/>
        <w:tabs>
          <w:tab w:val="left" w:pos="255"/>
        </w:tabs>
        <w:spacing w:line="276" w:lineRule="auto"/>
        <w:ind w:left="20" w:right="20"/>
        <w:rPr>
          <w:sz w:val="28"/>
          <w:szCs w:val="28"/>
        </w:rPr>
      </w:pPr>
      <w:r w:rsidRPr="007775C9">
        <w:rPr>
          <w:sz w:val="28"/>
          <w:szCs w:val="28"/>
        </w:rPr>
        <w:t>умение строить жизненные планы с учётом конкретных социально-исторических, политических и экономических условий;</w:t>
      </w:r>
    </w:p>
    <w:p w:rsidR="00610F18" w:rsidRPr="007775C9" w:rsidRDefault="00610F18" w:rsidP="00610F18">
      <w:pPr>
        <w:pStyle w:val="51"/>
        <w:numPr>
          <w:ilvl w:val="0"/>
          <w:numId w:val="26"/>
        </w:numPr>
        <w:shd w:val="clear" w:color="auto" w:fill="auto"/>
        <w:tabs>
          <w:tab w:val="left" w:pos="270"/>
        </w:tabs>
        <w:spacing w:line="276" w:lineRule="auto"/>
        <w:ind w:left="20" w:right="20"/>
        <w:rPr>
          <w:sz w:val="28"/>
          <w:szCs w:val="28"/>
        </w:rPr>
      </w:pPr>
      <w:r w:rsidRPr="007775C9">
        <w:rPr>
          <w:sz w:val="28"/>
          <w:szCs w:val="28"/>
        </w:rPr>
        <w:t>устойчивый познавательный интерес и становление смыслообразующей функции познавательного мотива;</w:t>
      </w:r>
    </w:p>
    <w:p w:rsidR="00610F18" w:rsidRPr="007775C9" w:rsidRDefault="00610F18" w:rsidP="00610F18">
      <w:pPr>
        <w:pStyle w:val="51"/>
        <w:numPr>
          <w:ilvl w:val="0"/>
          <w:numId w:val="26"/>
        </w:numPr>
        <w:shd w:val="clear" w:color="auto" w:fill="auto"/>
        <w:tabs>
          <w:tab w:val="left" w:pos="183"/>
        </w:tabs>
        <w:spacing w:line="276" w:lineRule="auto"/>
        <w:ind w:left="20" w:right="3820"/>
        <w:rPr>
          <w:sz w:val="28"/>
          <w:szCs w:val="28"/>
        </w:rPr>
      </w:pPr>
      <w:r w:rsidRPr="007775C9">
        <w:rPr>
          <w:sz w:val="28"/>
          <w:szCs w:val="28"/>
        </w:rPr>
        <w:t>готовность к профессиональному самоопределению.</w:t>
      </w:r>
    </w:p>
    <w:p w:rsidR="00610F18" w:rsidRPr="007775C9" w:rsidRDefault="00610F18" w:rsidP="00610F18">
      <w:pPr>
        <w:pStyle w:val="51"/>
        <w:shd w:val="clear" w:color="auto" w:fill="auto"/>
        <w:tabs>
          <w:tab w:val="left" w:pos="183"/>
        </w:tabs>
        <w:spacing w:line="276" w:lineRule="auto"/>
        <w:ind w:left="20" w:right="3820" w:firstLine="0"/>
        <w:rPr>
          <w:rStyle w:val="affc"/>
          <w:sz w:val="28"/>
          <w:szCs w:val="28"/>
        </w:rPr>
      </w:pPr>
      <w:r w:rsidRPr="007775C9">
        <w:rPr>
          <w:sz w:val="28"/>
          <w:szCs w:val="28"/>
        </w:rPr>
        <w:t xml:space="preserve"> </w:t>
      </w:r>
      <w:r w:rsidRPr="007775C9">
        <w:rPr>
          <w:rStyle w:val="affc"/>
          <w:sz w:val="28"/>
          <w:szCs w:val="28"/>
        </w:rPr>
        <w:t xml:space="preserve">Регулятивные универсальные учебные действия </w:t>
      </w:r>
    </w:p>
    <w:p w:rsidR="00610F18" w:rsidRPr="007775C9" w:rsidRDefault="00610F18" w:rsidP="00610F18">
      <w:pPr>
        <w:pStyle w:val="51"/>
        <w:shd w:val="clear" w:color="auto" w:fill="auto"/>
        <w:tabs>
          <w:tab w:val="left" w:pos="183"/>
        </w:tabs>
        <w:spacing w:line="276" w:lineRule="auto"/>
        <w:ind w:left="20" w:right="3820" w:firstLine="0"/>
        <w:rPr>
          <w:sz w:val="28"/>
          <w:szCs w:val="28"/>
        </w:rPr>
      </w:pPr>
      <w:r w:rsidRPr="007775C9">
        <w:rPr>
          <w:rStyle w:val="affb"/>
          <w:sz w:val="28"/>
          <w:szCs w:val="28"/>
        </w:rPr>
        <w:t>Выпускник научится:</w:t>
      </w:r>
    </w:p>
    <w:p w:rsidR="00610F18" w:rsidRPr="007775C9" w:rsidRDefault="00610F18" w:rsidP="00610F18">
      <w:pPr>
        <w:pStyle w:val="51"/>
        <w:numPr>
          <w:ilvl w:val="0"/>
          <w:numId w:val="26"/>
        </w:numPr>
        <w:shd w:val="clear" w:color="auto" w:fill="auto"/>
        <w:tabs>
          <w:tab w:val="left" w:pos="178"/>
        </w:tabs>
        <w:spacing w:line="276" w:lineRule="auto"/>
        <w:ind w:left="20" w:right="20"/>
        <w:rPr>
          <w:sz w:val="28"/>
          <w:szCs w:val="28"/>
        </w:rPr>
      </w:pPr>
      <w:r w:rsidRPr="007775C9">
        <w:rPr>
          <w:sz w:val="28"/>
          <w:szCs w:val="28"/>
        </w:rPr>
        <w:t>целеполаганию, включая постановку новых целей, преобразование практической задачи в познавательную;</w:t>
      </w:r>
    </w:p>
    <w:p w:rsidR="00610F18" w:rsidRPr="007775C9" w:rsidRDefault="00610F18" w:rsidP="00610F18">
      <w:pPr>
        <w:pStyle w:val="51"/>
        <w:numPr>
          <w:ilvl w:val="0"/>
          <w:numId w:val="26"/>
        </w:numPr>
        <w:shd w:val="clear" w:color="auto" w:fill="auto"/>
        <w:tabs>
          <w:tab w:val="left" w:pos="232"/>
        </w:tabs>
        <w:spacing w:line="276" w:lineRule="auto"/>
        <w:ind w:left="40"/>
        <w:rPr>
          <w:sz w:val="28"/>
          <w:szCs w:val="28"/>
        </w:rPr>
      </w:pPr>
      <w:r w:rsidRPr="007775C9">
        <w:rPr>
          <w:sz w:val="28"/>
          <w:szCs w:val="28"/>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610F18" w:rsidRPr="007775C9" w:rsidRDefault="00610F18" w:rsidP="00610F18">
      <w:pPr>
        <w:pStyle w:val="51"/>
        <w:numPr>
          <w:ilvl w:val="0"/>
          <w:numId w:val="26"/>
        </w:numPr>
        <w:shd w:val="clear" w:color="auto" w:fill="auto"/>
        <w:tabs>
          <w:tab w:val="left" w:pos="184"/>
        </w:tabs>
        <w:spacing w:line="276" w:lineRule="auto"/>
        <w:ind w:left="40"/>
        <w:rPr>
          <w:sz w:val="28"/>
          <w:szCs w:val="28"/>
        </w:rPr>
      </w:pPr>
      <w:r w:rsidRPr="007775C9">
        <w:rPr>
          <w:sz w:val="28"/>
          <w:szCs w:val="28"/>
        </w:rPr>
        <w:lastRenderedPageBreak/>
        <w:t>планировать пути достижения целей;</w:t>
      </w:r>
    </w:p>
    <w:p w:rsidR="00610F18" w:rsidRPr="007775C9" w:rsidRDefault="00610F18" w:rsidP="00610F18">
      <w:pPr>
        <w:pStyle w:val="51"/>
        <w:numPr>
          <w:ilvl w:val="0"/>
          <w:numId w:val="26"/>
        </w:numPr>
        <w:shd w:val="clear" w:color="auto" w:fill="auto"/>
        <w:tabs>
          <w:tab w:val="left" w:pos="174"/>
        </w:tabs>
        <w:spacing w:line="276" w:lineRule="auto"/>
        <w:ind w:left="40"/>
        <w:rPr>
          <w:sz w:val="28"/>
          <w:szCs w:val="28"/>
        </w:rPr>
      </w:pPr>
      <w:r w:rsidRPr="007775C9">
        <w:rPr>
          <w:sz w:val="28"/>
          <w:szCs w:val="28"/>
        </w:rPr>
        <w:t>устанавливать целевые приоритеты;</w:t>
      </w:r>
    </w:p>
    <w:p w:rsidR="00610F18" w:rsidRPr="007775C9" w:rsidRDefault="00610F18" w:rsidP="00610F18">
      <w:pPr>
        <w:pStyle w:val="51"/>
        <w:numPr>
          <w:ilvl w:val="0"/>
          <w:numId w:val="26"/>
        </w:numPr>
        <w:shd w:val="clear" w:color="auto" w:fill="auto"/>
        <w:tabs>
          <w:tab w:val="left" w:pos="174"/>
        </w:tabs>
        <w:spacing w:line="276" w:lineRule="auto"/>
        <w:ind w:left="40"/>
        <w:rPr>
          <w:sz w:val="28"/>
          <w:szCs w:val="28"/>
        </w:rPr>
      </w:pPr>
      <w:r w:rsidRPr="007775C9">
        <w:rPr>
          <w:sz w:val="28"/>
          <w:szCs w:val="28"/>
        </w:rPr>
        <w:t>уметь самостоятельно контролировать своё время и управлять им;</w:t>
      </w:r>
    </w:p>
    <w:p w:rsidR="00610F18" w:rsidRPr="007775C9" w:rsidRDefault="00610F18" w:rsidP="00610F18">
      <w:pPr>
        <w:pStyle w:val="51"/>
        <w:numPr>
          <w:ilvl w:val="0"/>
          <w:numId w:val="26"/>
        </w:numPr>
        <w:shd w:val="clear" w:color="auto" w:fill="auto"/>
        <w:tabs>
          <w:tab w:val="left" w:pos="184"/>
        </w:tabs>
        <w:spacing w:line="276" w:lineRule="auto"/>
        <w:ind w:left="40"/>
        <w:rPr>
          <w:sz w:val="28"/>
          <w:szCs w:val="28"/>
        </w:rPr>
      </w:pPr>
      <w:r w:rsidRPr="007775C9">
        <w:rPr>
          <w:sz w:val="28"/>
          <w:szCs w:val="28"/>
        </w:rPr>
        <w:t>принимать решения в проблемной ситуации на основе переговоров;</w:t>
      </w:r>
    </w:p>
    <w:p w:rsidR="00610F18" w:rsidRPr="007775C9" w:rsidRDefault="00610F18" w:rsidP="00610F18">
      <w:pPr>
        <w:pStyle w:val="51"/>
        <w:numPr>
          <w:ilvl w:val="0"/>
          <w:numId w:val="26"/>
        </w:numPr>
        <w:shd w:val="clear" w:color="auto" w:fill="auto"/>
        <w:tabs>
          <w:tab w:val="left" w:pos="270"/>
        </w:tabs>
        <w:spacing w:line="276" w:lineRule="auto"/>
        <w:ind w:left="40"/>
        <w:rPr>
          <w:sz w:val="28"/>
          <w:szCs w:val="28"/>
        </w:rPr>
      </w:pPr>
      <w:r w:rsidRPr="007775C9">
        <w:rPr>
          <w:sz w:val="28"/>
          <w:szCs w:val="28"/>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610F18" w:rsidRPr="007775C9" w:rsidRDefault="00610F18" w:rsidP="00610F18">
      <w:pPr>
        <w:pStyle w:val="51"/>
        <w:numPr>
          <w:ilvl w:val="0"/>
          <w:numId w:val="26"/>
        </w:numPr>
        <w:shd w:val="clear" w:color="auto" w:fill="auto"/>
        <w:tabs>
          <w:tab w:val="left" w:pos="261"/>
        </w:tabs>
        <w:spacing w:line="276" w:lineRule="auto"/>
        <w:ind w:left="40"/>
        <w:rPr>
          <w:sz w:val="28"/>
          <w:szCs w:val="28"/>
        </w:rPr>
      </w:pPr>
      <w:r w:rsidRPr="007775C9">
        <w:rPr>
          <w:sz w:val="28"/>
          <w:szCs w:val="28"/>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610F18" w:rsidRPr="007775C9" w:rsidRDefault="00610F18" w:rsidP="00610F18">
      <w:pPr>
        <w:pStyle w:val="51"/>
        <w:numPr>
          <w:ilvl w:val="0"/>
          <w:numId w:val="26"/>
        </w:numPr>
        <w:shd w:val="clear" w:color="auto" w:fill="auto"/>
        <w:tabs>
          <w:tab w:val="left" w:pos="198"/>
        </w:tabs>
        <w:spacing w:line="276" w:lineRule="auto"/>
        <w:ind w:left="40" w:right="800"/>
        <w:rPr>
          <w:sz w:val="28"/>
          <w:szCs w:val="28"/>
        </w:rPr>
      </w:pPr>
      <w:r w:rsidRPr="007775C9">
        <w:rPr>
          <w:sz w:val="28"/>
          <w:szCs w:val="28"/>
        </w:rPr>
        <w:t>основам прогнозирования как предвидения будущих событий и развития процесса.</w:t>
      </w:r>
    </w:p>
    <w:p w:rsidR="00610F18" w:rsidRPr="007775C9" w:rsidRDefault="00610F18" w:rsidP="00610F18">
      <w:pPr>
        <w:pStyle w:val="51"/>
        <w:shd w:val="clear" w:color="auto" w:fill="auto"/>
        <w:tabs>
          <w:tab w:val="left" w:pos="198"/>
        </w:tabs>
        <w:spacing w:line="276" w:lineRule="auto"/>
        <w:ind w:left="40" w:right="800" w:firstLine="0"/>
        <w:rPr>
          <w:sz w:val="28"/>
          <w:szCs w:val="28"/>
        </w:rPr>
      </w:pPr>
      <w:r w:rsidRPr="007775C9">
        <w:rPr>
          <w:sz w:val="28"/>
          <w:szCs w:val="28"/>
        </w:rPr>
        <w:t xml:space="preserve"> </w:t>
      </w:r>
      <w:r w:rsidRPr="007775C9">
        <w:rPr>
          <w:rStyle w:val="71"/>
          <w:b/>
          <w:bCs/>
          <w:i/>
          <w:iCs/>
          <w:sz w:val="28"/>
          <w:szCs w:val="28"/>
        </w:rPr>
        <w:t>Выпускник получит возможность научиться:</w:t>
      </w:r>
    </w:p>
    <w:p w:rsidR="00610F18" w:rsidRPr="00610F18" w:rsidRDefault="00610F18" w:rsidP="00610F18">
      <w:pPr>
        <w:widowControl/>
        <w:numPr>
          <w:ilvl w:val="0"/>
          <w:numId w:val="26"/>
        </w:numPr>
        <w:tabs>
          <w:tab w:val="left" w:pos="174"/>
        </w:tabs>
        <w:autoSpaceDE/>
        <w:autoSpaceDN/>
        <w:adjustRightInd/>
        <w:spacing w:line="276" w:lineRule="auto"/>
        <w:ind w:left="40"/>
        <w:jc w:val="both"/>
        <w:rPr>
          <w:sz w:val="28"/>
          <w:szCs w:val="28"/>
          <w:lang w:val="ru-RU"/>
        </w:rPr>
      </w:pPr>
      <w:r w:rsidRPr="00610F18">
        <w:rPr>
          <w:sz w:val="28"/>
          <w:szCs w:val="28"/>
          <w:lang w:val="ru-RU"/>
        </w:rPr>
        <w:t>самостоятельно ставить новые учебные цели и задачи;</w:t>
      </w:r>
    </w:p>
    <w:p w:rsidR="00610F18" w:rsidRPr="00610F18" w:rsidRDefault="00610F18" w:rsidP="00610F18">
      <w:pPr>
        <w:widowControl/>
        <w:numPr>
          <w:ilvl w:val="0"/>
          <w:numId w:val="26"/>
        </w:numPr>
        <w:tabs>
          <w:tab w:val="left" w:pos="170"/>
        </w:tabs>
        <w:autoSpaceDE/>
        <w:autoSpaceDN/>
        <w:adjustRightInd/>
        <w:spacing w:line="276" w:lineRule="auto"/>
        <w:ind w:left="40"/>
        <w:jc w:val="both"/>
        <w:rPr>
          <w:sz w:val="28"/>
          <w:szCs w:val="28"/>
          <w:lang w:val="ru-RU"/>
        </w:rPr>
      </w:pPr>
      <w:r w:rsidRPr="00610F18">
        <w:rPr>
          <w:sz w:val="28"/>
          <w:szCs w:val="28"/>
          <w:lang w:val="ru-RU"/>
        </w:rPr>
        <w:t>построению жизненных планов во временной перспективе;</w:t>
      </w:r>
    </w:p>
    <w:p w:rsidR="00610F18" w:rsidRPr="00610F18" w:rsidRDefault="00610F18" w:rsidP="00610F18">
      <w:pPr>
        <w:widowControl/>
        <w:numPr>
          <w:ilvl w:val="0"/>
          <w:numId w:val="26"/>
        </w:numPr>
        <w:tabs>
          <w:tab w:val="left" w:pos="208"/>
        </w:tabs>
        <w:autoSpaceDE/>
        <w:autoSpaceDN/>
        <w:adjustRightInd/>
        <w:spacing w:line="276" w:lineRule="auto"/>
        <w:ind w:left="40" w:right="1520"/>
        <w:jc w:val="both"/>
        <w:rPr>
          <w:sz w:val="28"/>
          <w:szCs w:val="28"/>
          <w:lang w:val="ru-RU"/>
        </w:rPr>
      </w:pPr>
      <w:r w:rsidRPr="00610F18">
        <w:rPr>
          <w:sz w:val="28"/>
          <w:szCs w:val="28"/>
          <w:lang w:val="ru-RU"/>
        </w:rPr>
        <w:t>при планировании достижения целей самостоятельно, полно и адекватно учитывать условия и средства их достижения;</w:t>
      </w:r>
    </w:p>
    <w:p w:rsidR="00610F18" w:rsidRPr="00610F18" w:rsidRDefault="00610F18" w:rsidP="00610F18">
      <w:pPr>
        <w:widowControl/>
        <w:numPr>
          <w:ilvl w:val="0"/>
          <w:numId w:val="26"/>
        </w:numPr>
        <w:tabs>
          <w:tab w:val="left" w:pos="357"/>
        </w:tabs>
        <w:autoSpaceDE/>
        <w:autoSpaceDN/>
        <w:adjustRightInd/>
        <w:spacing w:line="276" w:lineRule="auto"/>
        <w:ind w:left="40"/>
        <w:jc w:val="both"/>
        <w:rPr>
          <w:sz w:val="28"/>
          <w:szCs w:val="28"/>
          <w:lang w:val="ru-RU"/>
        </w:rPr>
      </w:pPr>
      <w:r w:rsidRPr="00610F18">
        <w:rPr>
          <w:sz w:val="28"/>
          <w:szCs w:val="28"/>
          <w:lang w:val="ru-RU"/>
        </w:rPr>
        <w:t>выделять альтернативные способы достижения цели и выбирать наиболее эффективный способ;</w:t>
      </w:r>
    </w:p>
    <w:p w:rsidR="00610F18" w:rsidRPr="00610F18" w:rsidRDefault="00610F18" w:rsidP="00610F18">
      <w:pPr>
        <w:widowControl/>
        <w:numPr>
          <w:ilvl w:val="0"/>
          <w:numId w:val="26"/>
        </w:numPr>
        <w:tabs>
          <w:tab w:val="left" w:pos="227"/>
        </w:tabs>
        <w:autoSpaceDE/>
        <w:autoSpaceDN/>
        <w:adjustRightInd/>
        <w:spacing w:line="276" w:lineRule="auto"/>
        <w:ind w:left="40"/>
        <w:jc w:val="both"/>
        <w:rPr>
          <w:sz w:val="28"/>
          <w:szCs w:val="28"/>
          <w:lang w:val="ru-RU"/>
        </w:rPr>
      </w:pPr>
      <w:r w:rsidRPr="00610F18">
        <w:rPr>
          <w:sz w:val="28"/>
          <w:szCs w:val="28"/>
          <w:lang w:val="ru-RU"/>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610F18" w:rsidRPr="00610F18" w:rsidRDefault="00610F18" w:rsidP="00610F18">
      <w:pPr>
        <w:widowControl/>
        <w:numPr>
          <w:ilvl w:val="0"/>
          <w:numId w:val="26"/>
        </w:numPr>
        <w:tabs>
          <w:tab w:val="left" w:pos="203"/>
        </w:tabs>
        <w:autoSpaceDE/>
        <w:autoSpaceDN/>
        <w:adjustRightInd/>
        <w:spacing w:line="276" w:lineRule="auto"/>
        <w:ind w:left="40"/>
        <w:jc w:val="both"/>
        <w:rPr>
          <w:sz w:val="28"/>
          <w:szCs w:val="28"/>
          <w:lang w:val="ru-RU"/>
        </w:rPr>
      </w:pPr>
      <w:r w:rsidRPr="00610F18">
        <w:rPr>
          <w:sz w:val="28"/>
          <w:szCs w:val="28"/>
          <w:lang w:val="ru-RU"/>
        </w:rPr>
        <w:t>осуществлять познавательную рефлексию в отношении действий по решению учебных и познавательных задач;</w:t>
      </w:r>
    </w:p>
    <w:p w:rsidR="00610F18" w:rsidRPr="00610F18" w:rsidRDefault="00610F18" w:rsidP="00610F18">
      <w:pPr>
        <w:widowControl/>
        <w:numPr>
          <w:ilvl w:val="0"/>
          <w:numId w:val="26"/>
        </w:numPr>
        <w:tabs>
          <w:tab w:val="left" w:pos="362"/>
        </w:tabs>
        <w:autoSpaceDE/>
        <w:autoSpaceDN/>
        <w:adjustRightInd/>
        <w:spacing w:line="276" w:lineRule="auto"/>
        <w:ind w:left="40"/>
        <w:jc w:val="both"/>
        <w:rPr>
          <w:sz w:val="28"/>
          <w:szCs w:val="28"/>
          <w:lang w:val="ru-RU"/>
        </w:rPr>
      </w:pPr>
      <w:r w:rsidRPr="00610F18">
        <w:rPr>
          <w:sz w:val="28"/>
          <w:szCs w:val="28"/>
          <w:lang w:val="ru-RU"/>
        </w:rPr>
        <w:t>адекватно оценивать объективную трудность как меру фактического или предполагаемого расхода ресурсов на решение задачи;</w:t>
      </w:r>
    </w:p>
    <w:p w:rsidR="00610F18" w:rsidRPr="00610F18" w:rsidRDefault="00610F18" w:rsidP="00610F18">
      <w:pPr>
        <w:widowControl/>
        <w:numPr>
          <w:ilvl w:val="0"/>
          <w:numId w:val="26"/>
        </w:numPr>
        <w:tabs>
          <w:tab w:val="left" w:pos="232"/>
        </w:tabs>
        <w:autoSpaceDE/>
        <w:autoSpaceDN/>
        <w:adjustRightInd/>
        <w:spacing w:line="276" w:lineRule="auto"/>
        <w:ind w:left="40"/>
        <w:jc w:val="both"/>
        <w:rPr>
          <w:sz w:val="28"/>
          <w:szCs w:val="28"/>
          <w:lang w:val="ru-RU"/>
        </w:rPr>
      </w:pPr>
      <w:r w:rsidRPr="00610F18">
        <w:rPr>
          <w:sz w:val="28"/>
          <w:szCs w:val="28"/>
          <w:lang w:val="ru-RU"/>
        </w:rPr>
        <w:t>адекватно оценивать свои возможности достижения цели определённой сложности в различных сферах самостоятельной деятельности;</w:t>
      </w:r>
    </w:p>
    <w:p w:rsidR="00610F18" w:rsidRPr="007775C9" w:rsidRDefault="00610F18" w:rsidP="00610F18">
      <w:pPr>
        <w:widowControl/>
        <w:numPr>
          <w:ilvl w:val="0"/>
          <w:numId w:val="26"/>
        </w:numPr>
        <w:tabs>
          <w:tab w:val="left" w:pos="174"/>
        </w:tabs>
        <w:autoSpaceDE/>
        <w:autoSpaceDN/>
        <w:adjustRightInd/>
        <w:spacing w:line="276" w:lineRule="auto"/>
        <w:ind w:left="40"/>
        <w:jc w:val="both"/>
        <w:rPr>
          <w:sz w:val="28"/>
          <w:szCs w:val="28"/>
        </w:rPr>
      </w:pPr>
      <w:r w:rsidRPr="007775C9">
        <w:rPr>
          <w:sz w:val="28"/>
          <w:szCs w:val="28"/>
        </w:rPr>
        <w:t>основам саморегуляции эмоциональных состояний;</w:t>
      </w:r>
    </w:p>
    <w:p w:rsidR="00610F18" w:rsidRPr="00610F18" w:rsidRDefault="00610F18" w:rsidP="00610F18">
      <w:pPr>
        <w:widowControl/>
        <w:numPr>
          <w:ilvl w:val="0"/>
          <w:numId w:val="26"/>
        </w:numPr>
        <w:tabs>
          <w:tab w:val="left" w:pos="179"/>
        </w:tabs>
        <w:autoSpaceDE/>
        <w:autoSpaceDN/>
        <w:adjustRightInd/>
        <w:spacing w:after="236" w:line="276" w:lineRule="auto"/>
        <w:ind w:left="40" w:right="1180"/>
        <w:jc w:val="both"/>
        <w:rPr>
          <w:sz w:val="28"/>
          <w:szCs w:val="28"/>
          <w:lang w:val="ru-RU"/>
        </w:rPr>
      </w:pPr>
      <w:r w:rsidRPr="00610F18">
        <w:rPr>
          <w:sz w:val="28"/>
          <w:szCs w:val="28"/>
          <w:lang w:val="ru-RU"/>
        </w:rPr>
        <w:t>прилагать волевые усилия и преодолевать трудности и препятствия на пути достижения целей.</w:t>
      </w:r>
    </w:p>
    <w:p w:rsidR="00610F18" w:rsidRPr="00610F18" w:rsidRDefault="00610F18" w:rsidP="00610F18">
      <w:pPr>
        <w:spacing w:line="276" w:lineRule="auto"/>
        <w:ind w:left="40" w:right="3900"/>
        <w:jc w:val="both"/>
        <w:rPr>
          <w:sz w:val="28"/>
          <w:szCs w:val="28"/>
          <w:lang w:val="ru-RU"/>
        </w:rPr>
      </w:pPr>
      <w:r w:rsidRPr="00610F18">
        <w:rPr>
          <w:sz w:val="28"/>
          <w:szCs w:val="28"/>
          <w:lang w:val="ru-RU"/>
        </w:rPr>
        <w:t xml:space="preserve">Коммуникативные универсальные учебные действия </w:t>
      </w:r>
    </w:p>
    <w:p w:rsidR="00610F18" w:rsidRPr="00610F18" w:rsidRDefault="00610F18" w:rsidP="00610F18">
      <w:pPr>
        <w:spacing w:line="276" w:lineRule="auto"/>
        <w:ind w:left="40" w:right="3900"/>
        <w:jc w:val="both"/>
        <w:rPr>
          <w:sz w:val="28"/>
          <w:szCs w:val="28"/>
          <w:lang w:val="ru-RU"/>
        </w:rPr>
      </w:pPr>
      <w:r w:rsidRPr="00610F18">
        <w:rPr>
          <w:rStyle w:val="54"/>
          <w:rFonts w:eastAsia="Arial Unicode MS"/>
          <w:sz w:val="28"/>
          <w:szCs w:val="28"/>
          <w:lang w:val="ru-RU"/>
        </w:rPr>
        <w:t>Выпускник научится:</w:t>
      </w:r>
    </w:p>
    <w:p w:rsidR="00610F18" w:rsidRPr="007775C9" w:rsidRDefault="00610F18" w:rsidP="00610F18">
      <w:pPr>
        <w:pStyle w:val="51"/>
        <w:numPr>
          <w:ilvl w:val="0"/>
          <w:numId w:val="26"/>
        </w:numPr>
        <w:shd w:val="clear" w:color="auto" w:fill="auto"/>
        <w:tabs>
          <w:tab w:val="left" w:pos="309"/>
        </w:tabs>
        <w:spacing w:line="276" w:lineRule="auto"/>
        <w:ind w:left="40"/>
        <w:rPr>
          <w:sz w:val="28"/>
          <w:szCs w:val="28"/>
        </w:rPr>
      </w:pPr>
      <w:r w:rsidRPr="007775C9">
        <w:rPr>
          <w:sz w:val="28"/>
          <w:szCs w:val="28"/>
        </w:rPr>
        <w:t>учитывать разные мнения и стремиться к координации различных позиций в сотрудничестве;</w:t>
      </w:r>
    </w:p>
    <w:p w:rsidR="00610F18" w:rsidRPr="007775C9" w:rsidRDefault="00610F18" w:rsidP="00610F18">
      <w:pPr>
        <w:pStyle w:val="51"/>
        <w:numPr>
          <w:ilvl w:val="0"/>
          <w:numId w:val="26"/>
        </w:numPr>
        <w:shd w:val="clear" w:color="auto" w:fill="auto"/>
        <w:tabs>
          <w:tab w:val="left" w:pos="203"/>
        </w:tabs>
        <w:spacing w:line="276" w:lineRule="auto"/>
        <w:ind w:left="40"/>
        <w:rPr>
          <w:sz w:val="28"/>
          <w:szCs w:val="28"/>
        </w:rPr>
      </w:pPr>
      <w:r w:rsidRPr="007775C9">
        <w:rPr>
          <w:sz w:val="28"/>
          <w:szCs w:val="28"/>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610F18" w:rsidRPr="007775C9" w:rsidRDefault="00610F18" w:rsidP="00610F18">
      <w:pPr>
        <w:pStyle w:val="51"/>
        <w:numPr>
          <w:ilvl w:val="0"/>
          <w:numId w:val="26"/>
        </w:numPr>
        <w:shd w:val="clear" w:color="auto" w:fill="auto"/>
        <w:tabs>
          <w:tab w:val="left" w:pos="237"/>
        </w:tabs>
        <w:spacing w:line="276" w:lineRule="auto"/>
        <w:ind w:left="40"/>
        <w:rPr>
          <w:sz w:val="28"/>
          <w:szCs w:val="28"/>
        </w:rPr>
      </w:pPr>
      <w:r w:rsidRPr="007775C9">
        <w:rPr>
          <w:sz w:val="28"/>
          <w:szCs w:val="28"/>
        </w:rPr>
        <w:t>устанавливать и сравнивать разные точки зрения, прежде чем принимать решения и делать выбор;</w:t>
      </w:r>
    </w:p>
    <w:p w:rsidR="00610F18" w:rsidRPr="007775C9" w:rsidRDefault="00610F18" w:rsidP="00610F18">
      <w:pPr>
        <w:pStyle w:val="51"/>
        <w:numPr>
          <w:ilvl w:val="0"/>
          <w:numId w:val="26"/>
        </w:numPr>
        <w:shd w:val="clear" w:color="auto" w:fill="auto"/>
        <w:tabs>
          <w:tab w:val="left" w:pos="194"/>
        </w:tabs>
        <w:spacing w:line="276" w:lineRule="auto"/>
        <w:ind w:left="40"/>
        <w:rPr>
          <w:sz w:val="28"/>
          <w:szCs w:val="28"/>
        </w:rPr>
      </w:pPr>
      <w:r w:rsidRPr="007775C9">
        <w:rPr>
          <w:sz w:val="28"/>
          <w:szCs w:val="28"/>
        </w:rPr>
        <w:t>аргументировать свою точку зрения, спорить и отстаивать свою позицию не враждебным для оппонентов образом;</w:t>
      </w:r>
    </w:p>
    <w:p w:rsidR="00610F18" w:rsidRPr="007775C9" w:rsidRDefault="00610F18" w:rsidP="00610F18">
      <w:pPr>
        <w:pStyle w:val="51"/>
        <w:numPr>
          <w:ilvl w:val="0"/>
          <w:numId w:val="26"/>
        </w:numPr>
        <w:shd w:val="clear" w:color="auto" w:fill="auto"/>
        <w:tabs>
          <w:tab w:val="left" w:pos="323"/>
        </w:tabs>
        <w:spacing w:line="276" w:lineRule="auto"/>
        <w:ind w:left="40"/>
        <w:rPr>
          <w:sz w:val="28"/>
          <w:szCs w:val="28"/>
        </w:rPr>
      </w:pPr>
      <w:r w:rsidRPr="007775C9">
        <w:rPr>
          <w:sz w:val="28"/>
          <w:szCs w:val="28"/>
        </w:rPr>
        <w:lastRenderedPageBreak/>
        <w:t>задавать вопросы, необходимые для организации собственной деятельности и сотрудничества с партнёром;</w:t>
      </w:r>
    </w:p>
    <w:p w:rsidR="00610F18" w:rsidRPr="007775C9" w:rsidRDefault="00610F18" w:rsidP="00610F18">
      <w:pPr>
        <w:pStyle w:val="51"/>
        <w:numPr>
          <w:ilvl w:val="0"/>
          <w:numId w:val="26"/>
        </w:numPr>
        <w:shd w:val="clear" w:color="auto" w:fill="auto"/>
        <w:tabs>
          <w:tab w:val="left" w:pos="323"/>
        </w:tabs>
        <w:spacing w:line="276" w:lineRule="auto"/>
        <w:ind w:left="40"/>
        <w:rPr>
          <w:sz w:val="28"/>
          <w:szCs w:val="28"/>
        </w:rPr>
      </w:pPr>
      <w:r w:rsidRPr="007775C9">
        <w:rPr>
          <w:sz w:val="28"/>
          <w:szCs w:val="28"/>
        </w:rPr>
        <w:t>осуществлять взаимный контроль и оказывать в сотрудничестве необходимую взаимопомощь;</w:t>
      </w:r>
    </w:p>
    <w:p w:rsidR="00610F18" w:rsidRPr="007775C9" w:rsidRDefault="00610F18" w:rsidP="00610F18">
      <w:pPr>
        <w:pStyle w:val="51"/>
        <w:numPr>
          <w:ilvl w:val="0"/>
          <w:numId w:val="26"/>
        </w:numPr>
        <w:shd w:val="clear" w:color="auto" w:fill="auto"/>
        <w:tabs>
          <w:tab w:val="left" w:pos="184"/>
        </w:tabs>
        <w:spacing w:line="276" w:lineRule="auto"/>
        <w:ind w:left="40"/>
        <w:rPr>
          <w:sz w:val="28"/>
          <w:szCs w:val="28"/>
        </w:rPr>
      </w:pPr>
      <w:r w:rsidRPr="007775C9">
        <w:rPr>
          <w:sz w:val="28"/>
          <w:szCs w:val="28"/>
        </w:rPr>
        <w:t>адекватно использовать речь для планирования и регуляции своей деятельности;</w:t>
      </w:r>
    </w:p>
    <w:p w:rsidR="00610F18" w:rsidRPr="007775C9" w:rsidRDefault="00610F18" w:rsidP="00610F18">
      <w:pPr>
        <w:pStyle w:val="51"/>
        <w:numPr>
          <w:ilvl w:val="0"/>
          <w:numId w:val="26"/>
        </w:numPr>
        <w:shd w:val="clear" w:color="auto" w:fill="auto"/>
        <w:tabs>
          <w:tab w:val="left" w:pos="246"/>
        </w:tabs>
        <w:spacing w:line="276" w:lineRule="auto"/>
        <w:ind w:left="40"/>
        <w:rPr>
          <w:sz w:val="28"/>
          <w:szCs w:val="28"/>
        </w:rPr>
      </w:pPr>
      <w:r w:rsidRPr="007775C9">
        <w:rPr>
          <w:sz w:val="28"/>
          <w:szCs w:val="28"/>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610F18" w:rsidRPr="007775C9" w:rsidRDefault="00610F18" w:rsidP="00610F18">
      <w:pPr>
        <w:pStyle w:val="51"/>
        <w:numPr>
          <w:ilvl w:val="0"/>
          <w:numId w:val="26"/>
        </w:numPr>
        <w:shd w:val="clear" w:color="auto" w:fill="auto"/>
        <w:tabs>
          <w:tab w:val="left" w:pos="246"/>
        </w:tabs>
        <w:spacing w:line="276" w:lineRule="auto"/>
        <w:ind w:left="40" w:right="20"/>
        <w:rPr>
          <w:sz w:val="28"/>
          <w:szCs w:val="28"/>
        </w:rPr>
      </w:pPr>
      <w:r w:rsidRPr="007775C9">
        <w:rPr>
          <w:sz w:val="28"/>
          <w:szCs w:val="28"/>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610F18" w:rsidRPr="007775C9" w:rsidRDefault="00610F18" w:rsidP="00610F18">
      <w:pPr>
        <w:pStyle w:val="51"/>
        <w:numPr>
          <w:ilvl w:val="0"/>
          <w:numId w:val="26"/>
        </w:numPr>
        <w:shd w:val="clear" w:color="auto" w:fill="auto"/>
        <w:tabs>
          <w:tab w:val="left" w:pos="184"/>
        </w:tabs>
        <w:spacing w:line="276" w:lineRule="auto"/>
        <w:ind w:left="40"/>
        <w:rPr>
          <w:sz w:val="28"/>
          <w:szCs w:val="28"/>
        </w:rPr>
      </w:pPr>
      <w:r w:rsidRPr="007775C9">
        <w:rPr>
          <w:sz w:val="28"/>
          <w:szCs w:val="28"/>
        </w:rPr>
        <w:t>осуществлять контроль, коррекцию, оценку действий партнёра, уметь убеждать;</w:t>
      </w:r>
    </w:p>
    <w:p w:rsidR="00610F18" w:rsidRPr="007775C9" w:rsidRDefault="00610F18" w:rsidP="00610F18">
      <w:pPr>
        <w:pStyle w:val="51"/>
        <w:numPr>
          <w:ilvl w:val="0"/>
          <w:numId w:val="26"/>
        </w:numPr>
        <w:shd w:val="clear" w:color="auto" w:fill="auto"/>
        <w:tabs>
          <w:tab w:val="left" w:pos="242"/>
        </w:tabs>
        <w:spacing w:line="276" w:lineRule="auto"/>
        <w:ind w:left="40" w:right="20"/>
        <w:rPr>
          <w:sz w:val="28"/>
          <w:szCs w:val="28"/>
        </w:rPr>
      </w:pPr>
      <w:r w:rsidRPr="007775C9">
        <w:rPr>
          <w:sz w:val="28"/>
          <w:szCs w:val="28"/>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610F18" w:rsidRPr="007775C9" w:rsidRDefault="00610F18" w:rsidP="00610F18">
      <w:pPr>
        <w:pStyle w:val="51"/>
        <w:numPr>
          <w:ilvl w:val="0"/>
          <w:numId w:val="26"/>
        </w:numPr>
        <w:shd w:val="clear" w:color="auto" w:fill="auto"/>
        <w:tabs>
          <w:tab w:val="left" w:pos="184"/>
        </w:tabs>
        <w:spacing w:line="276" w:lineRule="auto"/>
        <w:ind w:left="40"/>
        <w:rPr>
          <w:sz w:val="28"/>
          <w:szCs w:val="28"/>
        </w:rPr>
      </w:pPr>
      <w:r w:rsidRPr="007775C9">
        <w:rPr>
          <w:sz w:val="28"/>
          <w:szCs w:val="28"/>
        </w:rPr>
        <w:t>основам коммуникативной рефлексии;</w:t>
      </w:r>
    </w:p>
    <w:p w:rsidR="00610F18" w:rsidRPr="007775C9" w:rsidRDefault="00610F18" w:rsidP="00610F18">
      <w:pPr>
        <w:pStyle w:val="51"/>
        <w:numPr>
          <w:ilvl w:val="0"/>
          <w:numId w:val="26"/>
        </w:numPr>
        <w:shd w:val="clear" w:color="auto" w:fill="auto"/>
        <w:tabs>
          <w:tab w:val="left" w:pos="237"/>
        </w:tabs>
        <w:spacing w:line="276" w:lineRule="auto"/>
        <w:ind w:left="40" w:right="20"/>
        <w:rPr>
          <w:sz w:val="28"/>
          <w:szCs w:val="28"/>
        </w:rPr>
      </w:pPr>
      <w:r w:rsidRPr="007775C9">
        <w:rPr>
          <w:sz w:val="28"/>
          <w:szCs w:val="28"/>
        </w:rPr>
        <w:t>использовать адекватные языковые средства для отображения своих чувств, мыслей, мотивов и потребностей;</w:t>
      </w:r>
    </w:p>
    <w:p w:rsidR="00610F18" w:rsidRPr="007775C9" w:rsidRDefault="00610F18" w:rsidP="00610F18">
      <w:pPr>
        <w:pStyle w:val="51"/>
        <w:numPr>
          <w:ilvl w:val="0"/>
          <w:numId w:val="26"/>
        </w:numPr>
        <w:shd w:val="clear" w:color="auto" w:fill="auto"/>
        <w:tabs>
          <w:tab w:val="left" w:pos="237"/>
        </w:tabs>
        <w:spacing w:line="276" w:lineRule="auto"/>
        <w:ind w:left="40" w:right="20"/>
        <w:rPr>
          <w:sz w:val="28"/>
          <w:szCs w:val="28"/>
        </w:rPr>
      </w:pPr>
      <w:r w:rsidRPr="007775C9">
        <w:rPr>
          <w:sz w:val="28"/>
          <w:szCs w:val="28"/>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610F18" w:rsidRPr="007775C9" w:rsidRDefault="00610F18" w:rsidP="00610F18">
      <w:pPr>
        <w:spacing w:line="276" w:lineRule="auto"/>
        <w:ind w:left="40"/>
        <w:jc w:val="both"/>
        <w:rPr>
          <w:b/>
          <w:sz w:val="28"/>
          <w:szCs w:val="28"/>
        </w:rPr>
      </w:pPr>
      <w:r w:rsidRPr="007775C9">
        <w:rPr>
          <w:b/>
          <w:sz w:val="28"/>
          <w:szCs w:val="28"/>
        </w:rPr>
        <w:t xml:space="preserve">Выпускник получит </w:t>
      </w:r>
      <w:r>
        <w:rPr>
          <w:b/>
          <w:sz w:val="28"/>
          <w:szCs w:val="28"/>
          <w:lang w:val="ru-RU"/>
        </w:rPr>
        <w:t xml:space="preserve"> </w:t>
      </w:r>
      <w:r w:rsidRPr="007775C9">
        <w:rPr>
          <w:b/>
          <w:sz w:val="28"/>
          <w:szCs w:val="28"/>
        </w:rPr>
        <w:t>возможность научиться:</w:t>
      </w:r>
    </w:p>
    <w:p w:rsidR="00610F18" w:rsidRPr="00610F18" w:rsidRDefault="00610F18" w:rsidP="00610F18">
      <w:pPr>
        <w:widowControl/>
        <w:numPr>
          <w:ilvl w:val="0"/>
          <w:numId w:val="26"/>
        </w:numPr>
        <w:tabs>
          <w:tab w:val="left" w:pos="237"/>
        </w:tabs>
        <w:autoSpaceDE/>
        <w:autoSpaceDN/>
        <w:adjustRightInd/>
        <w:spacing w:line="276" w:lineRule="auto"/>
        <w:ind w:left="40" w:right="20"/>
        <w:jc w:val="both"/>
        <w:rPr>
          <w:sz w:val="28"/>
          <w:szCs w:val="28"/>
          <w:lang w:val="ru-RU"/>
        </w:rPr>
      </w:pPr>
      <w:r w:rsidRPr="00610F18">
        <w:rPr>
          <w:sz w:val="28"/>
          <w:szCs w:val="28"/>
          <w:lang w:val="ru-RU"/>
        </w:rPr>
        <w:t>учитывать и координировать отличные от собственной позиции других людей в сотрудничестве;</w:t>
      </w:r>
    </w:p>
    <w:p w:rsidR="00610F18" w:rsidRPr="00610F18" w:rsidRDefault="00610F18" w:rsidP="00610F18">
      <w:pPr>
        <w:widowControl/>
        <w:numPr>
          <w:ilvl w:val="0"/>
          <w:numId w:val="26"/>
        </w:numPr>
        <w:tabs>
          <w:tab w:val="left" w:pos="184"/>
        </w:tabs>
        <w:autoSpaceDE/>
        <w:autoSpaceDN/>
        <w:adjustRightInd/>
        <w:spacing w:line="276" w:lineRule="auto"/>
        <w:ind w:left="40" w:right="20"/>
        <w:jc w:val="both"/>
        <w:rPr>
          <w:sz w:val="28"/>
          <w:szCs w:val="28"/>
          <w:lang w:val="ru-RU"/>
        </w:rPr>
      </w:pPr>
      <w:r w:rsidRPr="00610F18">
        <w:rPr>
          <w:sz w:val="28"/>
          <w:szCs w:val="28"/>
          <w:lang w:val="ru-RU"/>
        </w:rPr>
        <w:t>учитывать разные мнения и интересы и обосновывать собственную позицию; •понимать относительность мнений и подходов к решению проблемы;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610F18" w:rsidRPr="00610F18" w:rsidRDefault="00610F18" w:rsidP="00610F18">
      <w:pPr>
        <w:spacing w:line="276" w:lineRule="auto"/>
        <w:ind w:left="40" w:right="20"/>
        <w:jc w:val="both"/>
        <w:rPr>
          <w:sz w:val="28"/>
          <w:szCs w:val="28"/>
          <w:lang w:val="ru-RU"/>
        </w:rPr>
      </w:pPr>
      <w:r w:rsidRPr="00610F18">
        <w:rPr>
          <w:sz w:val="28"/>
          <w:szCs w:val="28"/>
          <w:lang w:val="ru-RU"/>
        </w:rPr>
        <w:t>•брать на себя инициативу в организации совместного действия (деловое лидерство); •оказывать поддержку и содействие тем, от кого зависит достижение цели в совместной деятельности;</w:t>
      </w:r>
    </w:p>
    <w:p w:rsidR="00610F18" w:rsidRPr="00610F18" w:rsidRDefault="00610F18" w:rsidP="00610F18">
      <w:pPr>
        <w:spacing w:line="276" w:lineRule="auto"/>
        <w:ind w:left="40" w:right="20"/>
        <w:jc w:val="both"/>
        <w:rPr>
          <w:sz w:val="28"/>
          <w:szCs w:val="28"/>
          <w:lang w:val="ru-RU"/>
        </w:rPr>
      </w:pPr>
      <w:r w:rsidRPr="00610F18">
        <w:rPr>
          <w:sz w:val="28"/>
          <w:szCs w:val="28"/>
          <w:lang w:val="ru-RU"/>
        </w:rPr>
        <w:t>•осуществлять коммуникативную рефлексию как осознание оснований собственных действий и действий партнёра;</w:t>
      </w:r>
    </w:p>
    <w:p w:rsidR="00610F18" w:rsidRPr="00610F18" w:rsidRDefault="00610F18" w:rsidP="00610F18">
      <w:pPr>
        <w:widowControl/>
        <w:numPr>
          <w:ilvl w:val="0"/>
          <w:numId w:val="26"/>
        </w:numPr>
        <w:tabs>
          <w:tab w:val="left" w:pos="251"/>
        </w:tabs>
        <w:autoSpaceDE/>
        <w:autoSpaceDN/>
        <w:adjustRightInd/>
        <w:spacing w:line="276" w:lineRule="auto"/>
        <w:ind w:left="40" w:right="20"/>
        <w:jc w:val="both"/>
        <w:rPr>
          <w:sz w:val="28"/>
          <w:szCs w:val="28"/>
          <w:lang w:val="ru-RU"/>
        </w:rPr>
      </w:pPr>
      <w:r w:rsidRPr="00610F18">
        <w:rPr>
          <w:sz w:val="28"/>
          <w:szCs w:val="28"/>
          <w:lang w:val="ru-RU"/>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610F18" w:rsidRPr="00610F18" w:rsidRDefault="00610F18" w:rsidP="00610F18">
      <w:pPr>
        <w:widowControl/>
        <w:numPr>
          <w:ilvl w:val="0"/>
          <w:numId w:val="26"/>
        </w:numPr>
        <w:tabs>
          <w:tab w:val="left" w:pos="299"/>
        </w:tabs>
        <w:autoSpaceDE/>
        <w:autoSpaceDN/>
        <w:adjustRightInd/>
        <w:spacing w:line="276" w:lineRule="auto"/>
        <w:ind w:left="40" w:right="20"/>
        <w:jc w:val="both"/>
        <w:rPr>
          <w:sz w:val="28"/>
          <w:szCs w:val="28"/>
          <w:lang w:val="ru-RU"/>
        </w:rPr>
      </w:pPr>
      <w:r w:rsidRPr="00610F18">
        <w:rPr>
          <w:sz w:val="28"/>
          <w:szCs w:val="28"/>
          <w:lang w:val="ru-RU"/>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610F18" w:rsidRPr="00610F18" w:rsidRDefault="00610F18" w:rsidP="00610F18">
      <w:pPr>
        <w:widowControl/>
        <w:numPr>
          <w:ilvl w:val="0"/>
          <w:numId w:val="26"/>
        </w:numPr>
        <w:tabs>
          <w:tab w:val="left" w:pos="424"/>
        </w:tabs>
        <w:autoSpaceDE/>
        <w:autoSpaceDN/>
        <w:adjustRightInd/>
        <w:spacing w:line="276" w:lineRule="auto"/>
        <w:ind w:left="40" w:right="20"/>
        <w:jc w:val="both"/>
        <w:rPr>
          <w:sz w:val="28"/>
          <w:szCs w:val="28"/>
          <w:lang w:val="ru-RU"/>
        </w:rPr>
      </w:pPr>
      <w:r w:rsidRPr="00610F18">
        <w:rPr>
          <w:sz w:val="28"/>
          <w:szCs w:val="28"/>
          <w:lang w:val="ru-RU"/>
        </w:rPr>
        <w:lastRenderedPageBreak/>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610F18" w:rsidRPr="00610F18" w:rsidRDefault="00610F18" w:rsidP="00610F18">
      <w:pPr>
        <w:widowControl/>
        <w:numPr>
          <w:ilvl w:val="0"/>
          <w:numId w:val="26"/>
        </w:numPr>
        <w:tabs>
          <w:tab w:val="left" w:pos="251"/>
        </w:tabs>
        <w:autoSpaceDE/>
        <w:autoSpaceDN/>
        <w:adjustRightInd/>
        <w:spacing w:line="276" w:lineRule="auto"/>
        <w:ind w:left="40" w:right="20"/>
        <w:jc w:val="both"/>
        <w:rPr>
          <w:sz w:val="28"/>
          <w:szCs w:val="28"/>
          <w:lang w:val="ru-RU"/>
        </w:rPr>
      </w:pPr>
      <w:r w:rsidRPr="00610F18">
        <w:rPr>
          <w:sz w:val="28"/>
          <w:szCs w:val="28"/>
          <w:lang w:val="ru-RU"/>
        </w:rP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610F18" w:rsidRPr="00610F18" w:rsidRDefault="00610F18" w:rsidP="00610F18">
      <w:pPr>
        <w:widowControl/>
        <w:numPr>
          <w:ilvl w:val="0"/>
          <w:numId w:val="26"/>
        </w:numPr>
        <w:tabs>
          <w:tab w:val="left" w:pos="314"/>
        </w:tabs>
        <w:autoSpaceDE/>
        <w:autoSpaceDN/>
        <w:adjustRightInd/>
        <w:spacing w:after="240" w:line="276" w:lineRule="auto"/>
        <w:ind w:left="40" w:right="20"/>
        <w:jc w:val="both"/>
        <w:rPr>
          <w:sz w:val="28"/>
          <w:szCs w:val="28"/>
          <w:lang w:val="ru-RU"/>
        </w:rPr>
      </w:pPr>
      <w:r w:rsidRPr="00610F18">
        <w:rPr>
          <w:sz w:val="28"/>
          <w:szCs w:val="28"/>
          <w:lang w:val="ru-RU"/>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610F18" w:rsidRPr="00610F18" w:rsidRDefault="00610F18" w:rsidP="00610F18">
      <w:pPr>
        <w:spacing w:line="276" w:lineRule="auto"/>
        <w:ind w:left="40" w:right="4260"/>
        <w:jc w:val="both"/>
        <w:rPr>
          <w:sz w:val="28"/>
          <w:szCs w:val="28"/>
          <w:lang w:val="ru-RU"/>
        </w:rPr>
      </w:pPr>
      <w:r w:rsidRPr="00610F18">
        <w:rPr>
          <w:sz w:val="28"/>
          <w:szCs w:val="28"/>
          <w:lang w:val="ru-RU"/>
        </w:rPr>
        <w:t xml:space="preserve">Познавательные универсальные учебные действия </w:t>
      </w:r>
    </w:p>
    <w:p w:rsidR="00610F18" w:rsidRPr="00610F18" w:rsidRDefault="00610F18" w:rsidP="00610F18">
      <w:pPr>
        <w:spacing w:line="276" w:lineRule="auto"/>
        <w:ind w:left="40" w:right="4260"/>
        <w:jc w:val="both"/>
        <w:rPr>
          <w:sz w:val="28"/>
          <w:szCs w:val="28"/>
          <w:lang w:val="ru-RU"/>
        </w:rPr>
      </w:pPr>
      <w:r w:rsidRPr="00610F18">
        <w:rPr>
          <w:rStyle w:val="54"/>
          <w:rFonts w:eastAsia="Arial Unicode MS"/>
          <w:sz w:val="28"/>
          <w:szCs w:val="28"/>
          <w:lang w:val="ru-RU"/>
        </w:rPr>
        <w:t>Выпускник научится:</w:t>
      </w:r>
    </w:p>
    <w:p w:rsidR="00610F18" w:rsidRPr="007775C9" w:rsidRDefault="00610F18" w:rsidP="00610F18">
      <w:pPr>
        <w:pStyle w:val="51"/>
        <w:numPr>
          <w:ilvl w:val="0"/>
          <w:numId w:val="26"/>
        </w:numPr>
        <w:shd w:val="clear" w:color="auto" w:fill="auto"/>
        <w:tabs>
          <w:tab w:val="left" w:pos="184"/>
        </w:tabs>
        <w:spacing w:line="276" w:lineRule="auto"/>
        <w:ind w:left="40"/>
        <w:rPr>
          <w:sz w:val="28"/>
          <w:szCs w:val="28"/>
        </w:rPr>
      </w:pPr>
      <w:r w:rsidRPr="007775C9">
        <w:rPr>
          <w:sz w:val="28"/>
          <w:szCs w:val="28"/>
        </w:rPr>
        <w:t>основам реализации проектно-исследовательской деятельности;</w:t>
      </w:r>
    </w:p>
    <w:p w:rsidR="00610F18" w:rsidRPr="007775C9" w:rsidRDefault="00610F18" w:rsidP="00610F18">
      <w:pPr>
        <w:pStyle w:val="51"/>
        <w:numPr>
          <w:ilvl w:val="0"/>
          <w:numId w:val="26"/>
        </w:numPr>
        <w:shd w:val="clear" w:color="auto" w:fill="auto"/>
        <w:tabs>
          <w:tab w:val="left" w:pos="184"/>
        </w:tabs>
        <w:spacing w:line="276" w:lineRule="auto"/>
        <w:ind w:left="40"/>
        <w:rPr>
          <w:sz w:val="28"/>
          <w:szCs w:val="28"/>
        </w:rPr>
      </w:pPr>
      <w:r w:rsidRPr="007775C9">
        <w:rPr>
          <w:sz w:val="28"/>
          <w:szCs w:val="28"/>
        </w:rPr>
        <w:t>проводить наблюдение и эксперимент под руководством учителя;</w:t>
      </w:r>
    </w:p>
    <w:p w:rsidR="00610F18" w:rsidRPr="007775C9" w:rsidRDefault="00610F18" w:rsidP="00610F18">
      <w:pPr>
        <w:pStyle w:val="51"/>
        <w:numPr>
          <w:ilvl w:val="0"/>
          <w:numId w:val="26"/>
        </w:numPr>
        <w:shd w:val="clear" w:color="auto" w:fill="auto"/>
        <w:tabs>
          <w:tab w:val="left" w:pos="208"/>
        </w:tabs>
        <w:spacing w:line="276" w:lineRule="auto"/>
        <w:ind w:left="40" w:right="20"/>
        <w:rPr>
          <w:sz w:val="28"/>
          <w:szCs w:val="28"/>
        </w:rPr>
      </w:pPr>
      <w:r w:rsidRPr="007775C9">
        <w:rPr>
          <w:sz w:val="28"/>
          <w:szCs w:val="28"/>
        </w:rPr>
        <w:t>осуществлять расширенный поиск информации с использованием ресурсов библиотек и Интернета;</w:t>
      </w:r>
    </w:p>
    <w:p w:rsidR="00610F18" w:rsidRPr="007775C9" w:rsidRDefault="00610F18" w:rsidP="00610F18">
      <w:pPr>
        <w:pStyle w:val="51"/>
        <w:numPr>
          <w:ilvl w:val="0"/>
          <w:numId w:val="26"/>
        </w:numPr>
        <w:shd w:val="clear" w:color="auto" w:fill="auto"/>
        <w:tabs>
          <w:tab w:val="left" w:pos="184"/>
        </w:tabs>
        <w:spacing w:line="276" w:lineRule="auto"/>
        <w:ind w:left="40"/>
        <w:rPr>
          <w:sz w:val="28"/>
          <w:szCs w:val="28"/>
        </w:rPr>
      </w:pPr>
      <w:r w:rsidRPr="007775C9">
        <w:rPr>
          <w:sz w:val="28"/>
          <w:szCs w:val="28"/>
        </w:rPr>
        <w:t>создавать и преобразовывать модели и схемы для решения задач;</w:t>
      </w:r>
    </w:p>
    <w:p w:rsidR="00610F18" w:rsidRPr="007775C9" w:rsidRDefault="00610F18" w:rsidP="00610F18">
      <w:pPr>
        <w:pStyle w:val="51"/>
        <w:numPr>
          <w:ilvl w:val="0"/>
          <w:numId w:val="26"/>
        </w:numPr>
        <w:shd w:val="clear" w:color="auto" w:fill="auto"/>
        <w:tabs>
          <w:tab w:val="left" w:pos="213"/>
        </w:tabs>
        <w:spacing w:line="276" w:lineRule="auto"/>
        <w:ind w:left="40" w:right="20"/>
        <w:rPr>
          <w:sz w:val="28"/>
          <w:szCs w:val="28"/>
        </w:rPr>
      </w:pPr>
      <w:r w:rsidRPr="007775C9">
        <w:rPr>
          <w:sz w:val="28"/>
          <w:szCs w:val="28"/>
        </w:rPr>
        <w:t>осуществлять выбор наиболее эффективных способов решения задач в зависимости от конкретных условий;</w:t>
      </w:r>
    </w:p>
    <w:p w:rsidR="00610F18" w:rsidRPr="007775C9" w:rsidRDefault="00610F18" w:rsidP="00610F18">
      <w:pPr>
        <w:pStyle w:val="51"/>
        <w:numPr>
          <w:ilvl w:val="0"/>
          <w:numId w:val="26"/>
        </w:numPr>
        <w:shd w:val="clear" w:color="auto" w:fill="auto"/>
        <w:tabs>
          <w:tab w:val="left" w:pos="179"/>
        </w:tabs>
        <w:spacing w:line="276" w:lineRule="auto"/>
        <w:ind w:left="40"/>
        <w:rPr>
          <w:sz w:val="28"/>
          <w:szCs w:val="28"/>
        </w:rPr>
      </w:pPr>
      <w:r w:rsidRPr="007775C9">
        <w:rPr>
          <w:sz w:val="28"/>
          <w:szCs w:val="28"/>
        </w:rPr>
        <w:t>давать определение понятиям;</w:t>
      </w:r>
    </w:p>
    <w:p w:rsidR="00610F18" w:rsidRPr="007775C9" w:rsidRDefault="00610F18" w:rsidP="00610F18">
      <w:pPr>
        <w:pStyle w:val="51"/>
        <w:numPr>
          <w:ilvl w:val="0"/>
          <w:numId w:val="26"/>
        </w:numPr>
        <w:shd w:val="clear" w:color="auto" w:fill="auto"/>
        <w:tabs>
          <w:tab w:val="left" w:pos="154"/>
        </w:tabs>
        <w:spacing w:line="276" w:lineRule="auto"/>
        <w:ind w:left="20"/>
        <w:rPr>
          <w:sz w:val="28"/>
          <w:szCs w:val="28"/>
        </w:rPr>
      </w:pPr>
      <w:r w:rsidRPr="007775C9">
        <w:rPr>
          <w:sz w:val="28"/>
          <w:szCs w:val="28"/>
        </w:rPr>
        <w:t>устанавливать причинно-следственные связи;</w:t>
      </w:r>
    </w:p>
    <w:p w:rsidR="00610F18" w:rsidRPr="007775C9" w:rsidRDefault="00610F18" w:rsidP="00610F18">
      <w:pPr>
        <w:pStyle w:val="51"/>
        <w:numPr>
          <w:ilvl w:val="0"/>
          <w:numId w:val="26"/>
        </w:numPr>
        <w:shd w:val="clear" w:color="auto" w:fill="auto"/>
        <w:tabs>
          <w:tab w:val="left" w:pos="164"/>
        </w:tabs>
        <w:spacing w:line="276" w:lineRule="auto"/>
        <w:ind w:left="20" w:right="1280"/>
        <w:rPr>
          <w:sz w:val="28"/>
          <w:szCs w:val="28"/>
        </w:rPr>
      </w:pPr>
      <w:r w:rsidRPr="007775C9">
        <w:rPr>
          <w:sz w:val="28"/>
          <w:szCs w:val="28"/>
        </w:rPr>
        <w:t>осуществлять логическую операцию установления родовидовых отношений, ограничение понятия;</w:t>
      </w:r>
    </w:p>
    <w:p w:rsidR="00610F18" w:rsidRPr="007775C9" w:rsidRDefault="00610F18" w:rsidP="00610F18">
      <w:pPr>
        <w:pStyle w:val="51"/>
        <w:numPr>
          <w:ilvl w:val="0"/>
          <w:numId w:val="26"/>
        </w:numPr>
        <w:shd w:val="clear" w:color="auto" w:fill="auto"/>
        <w:tabs>
          <w:tab w:val="left" w:pos="169"/>
        </w:tabs>
        <w:spacing w:line="276" w:lineRule="auto"/>
        <w:ind w:left="20" w:right="20"/>
        <w:rPr>
          <w:sz w:val="28"/>
          <w:szCs w:val="28"/>
        </w:rPr>
      </w:pPr>
      <w:r w:rsidRPr="007775C9">
        <w:rPr>
          <w:sz w:val="28"/>
          <w:szCs w:val="28"/>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610F18" w:rsidRPr="007775C9" w:rsidRDefault="00610F18" w:rsidP="00610F18">
      <w:pPr>
        <w:pStyle w:val="51"/>
        <w:numPr>
          <w:ilvl w:val="0"/>
          <w:numId w:val="26"/>
        </w:numPr>
        <w:shd w:val="clear" w:color="auto" w:fill="auto"/>
        <w:tabs>
          <w:tab w:val="left" w:pos="303"/>
        </w:tabs>
        <w:spacing w:line="276" w:lineRule="auto"/>
        <w:ind w:left="20" w:right="20"/>
        <w:rPr>
          <w:sz w:val="28"/>
          <w:szCs w:val="28"/>
        </w:rPr>
      </w:pPr>
      <w:r w:rsidRPr="007775C9">
        <w:rPr>
          <w:sz w:val="28"/>
          <w:szCs w:val="28"/>
        </w:rPr>
        <w:t>осуществлять сравнение, классификацию, самостоятельно выбирая основания и критерии для указанных логических операций;</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строить классификацию на основе дихотомического деления (на основе отрицания);</w:t>
      </w:r>
    </w:p>
    <w:p w:rsidR="00610F18" w:rsidRPr="007775C9" w:rsidRDefault="00610F18" w:rsidP="00610F18">
      <w:pPr>
        <w:pStyle w:val="51"/>
        <w:numPr>
          <w:ilvl w:val="0"/>
          <w:numId w:val="26"/>
        </w:numPr>
        <w:shd w:val="clear" w:color="auto" w:fill="auto"/>
        <w:tabs>
          <w:tab w:val="left" w:pos="222"/>
        </w:tabs>
        <w:spacing w:line="276" w:lineRule="auto"/>
        <w:ind w:left="20" w:right="20"/>
        <w:rPr>
          <w:sz w:val="28"/>
          <w:szCs w:val="28"/>
        </w:rPr>
      </w:pPr>
      <w:r w:rsidRPr="007775C9">
        <w:rPr>
          <w:sz w:val="28"/>
          <w:szCs w:val="28"/>
        </w:rPr>
        <w:t>строить логическое рассуждение, включающее установление причинно-следственных связей;</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объяснять явления, процессы, связи и отношения, выявляемые в ходе исследования;</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основам ознакомительного, изучающего, усваивающего и поискового чтения;</w:t>
      </w:r>
    </w:p>
    <w:p w:rsidR="00610F18" w:rsidRPr="007775C9" w:rsidRDefault="00610F18" w:rsidP="00610F18">
      <w:pPr>
        <w:pStyle w:val="51"/>
        <w:numPr>
          <w:ilvl w:val="0"/>
          <w:numId w:val="26"/>
        </w:numPr>
        <w:shd w:val="clear" w:color="auto" w:fill="auto"/>
        <w:tabs>
          <w:tab w:val="left" w:pos="188"/>
        </w:tabs>
        <w:spacing w:line="276" w:lineRule="auto"/>
        <w:ind w:left="20" w:right="20"/>
        <w:rPr>
          <w:sz w:val="28"/>
          <w:szCs w:val="28"/>
        </w:rPr>
      </w:pPr>
      <w:r w:rsidRPr="007775C9">
        <w:rPr>
          <w:sz w:val="28"/>
          <w:szCs w:val="28"/>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610F18" w:rsidRPr="007775C9" w:rsidRDefault="00610F18" w:rsidP="00610F18">
      <w:pPr>
        <w:pStyle w:val="51"/>
        <w:numPr>
          <w:ilvl w:val="0"/>
          <w:numId w:val="26"/>
        </w:numPr>
        <w:shd w:val="clear" w:color="auto" w:fill="auto"/>
        <w:tabs>
          <w:tab w:val="left" w:pos="284"/>
        </w:tabs>
        <w:spacing w:line="276" w:lineRule="auto"/>
        <w:ind w:left="20" w:right="20"/>
        <w:rPr>
          <w:sz w:val="28"/>
          <w:szCs w:val="28"/>
        </w:rPr>
      </w:pPr>
      <w:r w:rsidRPr="007775C9">
        <w:rPr>
          <w:sz w:val="28"/>
          <w:szCs w:val="28"/>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610F18" w:rsidRPr="00610F18" w:rsidRDefault="00610F18" w:rsidP="00610F18">
      <w:pPr>
        <w:spacing w:line="276" w:lineRule="auto"/>
        <w:ind w:left="20" w:right="4420"/>
        <w:jc w:val="both"/>
        <w:rPr>
          <w:b/>
          <w:sz w:val="28"/>
          <w:szCs w:val="28"/>
          <w:lang w:val="ru-RU"/>
        </w:rPr>
      </w:pPr>
      <w:r w:rsidRPr="00610F18">
        <w:rPr>
          <w:b/>
          <w:sz w:val="28"/>
          <w:szCs w:val="28"/>
          <w:lang w:val="ru-RU"/>
        </w:rPr>
        <w:t xml:space="preserve">Выпускник получит возможность научиться: </w:t>
      </w:r>
    </w:p>
    <w:p w:rsidR="00610F18" w:rsidRPr="00610F18" w:rsidRDefault="00610F18" w:rsidP="00610F18">
      <w:pPr>
        <w:spacing w:line="276" w:lineRule="auto"/>
        <w:ind w:left="20" w:right="4420"/>
        <w:jc w:val="both"/>
        <w:rPr>
          <w:b/>
          <w:sz w:val="28"/>
          <w:szCs w:val="28"/>
          <w:lang w:val="ru-RU"/>
        </w:rPr>
      </w:pPr>
      <w:r w:rsidRPr="00610F18">
        <w:rPr>
          <w:rStyle w:val="73"/>
          <w:rFonts w:eastAsia="Arial Unicode MS"/>
          <w:sz w:val="28"/>
          <w:szCs w:val="28"/>
          <w:lang w:val="ru-RU"/>
        </w:rPr>
        <w:t>•основам рефлексивного чтения;</w:t>
      </w:r>
    </w:p>
    <w:p w:rsidR="00610F18" w:rsidRPr="00610F18" w:rsidRDefault="00610F18" w:rsidP="00610F18">
      <w:pPr>
        <w:widowControl/>
        <w:numPr>
          <w:ilvl w:val="0"/>
          <w:numId w:val="26"/>
        </w:numPr>
        <w:tabs>
          <w:tab w:val="left" w:pos="154"/>
        </w:tabs>
        <w:autoSpaceDE/>
        <w:autoSpaceDN/>
        <w:adjustRightInd/>
        <w:spacing w:line="276" w:lineRule="auto"/>
        <w:ind w:left="20"/>
        <w:jc w:val="both"/>
        <w:rPr>
          <w:sz w:val="28"/>
          <w:szCs w:val="28"/>
          <w:lang w:val="ru-RU"/>
        </w:rPr>
      </w:pPr>
      <w:r w:rsidRPr="00610F18">
        <w:rPr>
          <w:sz w:val="28"/>
          <w:szCs w:val="28"/>
          <w:lang w:val="ru-RU"/>
        </w:rPr>
        <w:t>ставить проблему, аргументировать её актуальность;</w:t>
      </w:r>
    </w:p>
    <w:p w:rsidR="00610F18" w:rsidRPr="00610F18" w:rsidRDefault="00610F18" w:rsidP="00610F18">
      <w:pPr>
        <w:widowControl/>
        <w:numPr>
          <w:ilvl w:val="0"/>
          <w:numId w:val="26"/>
        </w:numPr>
        <w:tabs>
          <w:tab w:val="left" w:pos="188"/>
        </w:tabs>
        <w:autoSpaceDE/>
        <w:autoSpaceDN/>
        <w:adjustRightInd/>
        <w:spacing w:line="276" w:lineRule="auto"/>
        <w:ind w:left="20" w:right="20"/>
        <w:jc w:val="both"/>
        <w:rPr>
          <w:sz w:val="28"/>
          <w:szCs w:val="28"/>
          <w:lang w:val="ru-RU"/>
        </w:rPr>
      </w:pPr>
      <w:r w:rsidRPr="00610F18">
        <w:rPr>
          <w:sz w:val="28"/>
          <w:szCs w:val="28"/>
          <w:lang w:val="ru-RU"/>
        </w:rPr>
        <w:lastRenderedPageBreak/>
        <w:t>самостоятельно проводить исследование на основе применения методов наблюдения и эксперимента;</w:t>
      </w:r>
    </w:p>
    <w:p w:rsidR="00610F18" w:rsidRPr="00610F18" w:rsidRDefault="00610F18" w:rsidP="00610F18">
      <w:pPr>
        <w:widowControl/>
        <w:numPr>
          <w:ilvl w:val="0"/>
          <w:numId w:val="26"/>
        </w:numPr>
        <w:tabs>
          <w:tab w:val="left" w:pos="154"/>
        </w:tabs>
        <w:autoSpaceDE/>
        <w:autoSpaceDN/>
        <w:adjustRightInd/>
        <w:spacing w:line="276" w:lineRule="auto"/>
        <w:ind w:left="20"/>
        <w:jc w:val="both"/>
        <w:rPr>
          <w:sz w:val="28"/>
          <w:szCs w:val="28"/>
          <w:lang w:val="ru-RU"/>
        </w:rPr>
      </w:pPr>
      <w:r w:rsidRPr="00610F18">
        <w:rPr>
          <w:sz w:val="28"/>
          <w:szCs w:val="28"/>
          <w:lang w:val="ru-RU"/>
        </w:rPr>
        <w:t>выдвигать гипотезы о связях и закономерностях событий, процессов, объектов;</w:t>
      </w:r>
    </w:p>
    <w:p w:rsidR="00610F18" w:rsidRPr="00610F18" w:rsidRDefault="00610F18" w:rsidP="00610F18">
      <w:pPr>
        <w:widowControl/>
        <w:numPr>
          <w:ilvl w:val="0"/>
          <w:numId w:val="26"/>
        </w:numPr>
        <w:tabs>
          <w:tab w:val="left" w:pos="154"/>
        </w:tabs>
        <w:autoSpaceDE/>
        <w:autoSpaceDN/>
        <w:adjustRightInd/>
        <w:spacing w:line="276" w:lineRule="auto"/>
        <w:ind w:left="20"/>
        <w:jc w:val="both"/>
        <w:rPr>
          <w:sz w:val="28"/>
          <w:szCs w:val="28"/>
          <w:lang w:val="ru-RU"/>
        </w:rPr>
      </w:pPr>
      <w:r w:rsidRPr="00610F18">
        <w:rPr>
          <w:sz w:val="28"/>
          <w:szCs w:val="28"/>
          <w:lang w:val="ru-RU"/>
        </w:rPr>
        <w:t>организовывать исследование с целью проверки гипотез;</w:t>
      </w:r>
    </w:p>
    <w:p w:rsidR="00610F18" w:rsidRPr="00610F18" w:rsidRDefault="00610F18" w:rsidP="00610F18">
      <w:pPr>
        <w:widowControl/>
        <w:numPr>
          <w:ilvl w:val="0"/>
          <w:numId w:val="26"/>
        </w:numPr>
        <w:tabs>
          <w:tab w:val="left" w:pos="154"/>
        </w:tabs>
        <w:autoSpaceDE/>
        <w:autoSpaceDN/>
        <w:adjustRightInd/>
        <w:spacing w:after="275" w:line="276" w:lineRule="auto"/>
        <w:ind w:left="20"/>
        <w:jc w:val="both"/>
        <w:rPr>
          <w:sz w:val="28"/>
          <w:szCs w:val="28"/>
          <w:lang w:val="ru-RU"/>
        </w:rPr>
      </w:pPr>
      <w:r w:rsidRPr="00610F18">
        <w:rPr>
          <w:sz w:val="28"/>
          <w:szCs w:val="28"/>
          <w:lang w:val="ru-RU"/>
        </w:rPr>
        <w:t>делать умозаключения (индуктивное и по аналогии) и выводы на основе аргументации.</w:t>
      </w:r>
    </w:p>
    <w:p w:rsidR="00610F18" w:rsidRPr="00610F18" w:rsidRDefault="00610F18" w:rsidP="00610F18">
      <w:pPr>
        <w:keepNext/>
        <w:keepLines/>
        <w:spacing w:after="258" w:line="276" w:lineRule="auto"/>
        <w:ind w:left="20"/>
        <w:jc w:val="both"/>
        <w:rPr>
          <w:b/>
          <w:sz w:val="28"/>
          <w:szCs w:val="28"/>
          <w:lang w:val="ru-RU"/>
        </w:rPr>
      </w:pPr>
      <w:bookmarkStart w:id="4" w:name="bookmark15"/>
      <w:r w:rsidRPr="00610F18">
        <w:rPr>
          <w:b/>
          <w:sz w:val="28"/>
          <w:szCs w:val="28"/>
          <w:lang w:val="ru-RU"/>
        </w:rPr>
        <w:t xml:space="preserve">            1.2.3.2 Формирование ИКТ-компетентности обучающихся</w:t>
      </w:r>
      <w:bookmarkEnd w:id="4"/>
    </w:p>
    <w:p w:rsidR="00610F18" w:rsidRPr="00610F18" w:rsidRDefault="00610F18" w:rsidP="00610F18">
      <w:pPr>
        <w:keepNext/>
        <w:keepLines/>
        <w:spacing w:line="276" w:lineRule="auto"/>
        <w:ind w:left="20" w:right="5900"/>
        <w:jc w:val="both"/>
        <w:rPr>
          <w:b/>
          <w:i/>
          <w:sz w:val="28"/>
          <w:szCs w:val="28"/>
          <w:lang w:val="ru-RU"/>
        </w:rPr>
      </w:pPr>
      <w:bookmarkStart w:id="5" w:name="bookmark16"/>
      <w:r w:rsidRPr="00610F18">
        <w:rPr>
          <w:b/>
          <w:i/>
          <w:sz w:val="28"/>
          <w:szCs w:val="28"/>
          <w:lang w:val="ru-RU"/>
        </w:rPr>
        <w:t>Обращение с устройствами ИКТ</w:t>
      </w:r>
    </w:p>
    <w:p w:rsidR="00610F18" w:rsidRPr="007775C9" w:rsidRDefault="00610F18" w:rsidP="00610F18">
      <w:pPr>
        <w:keepNext/>
        <w:keepLines/>
        <w:spacing w:line="276" w:lineRule="auto"/>
        <w:ind w:left="20" w:right="5900"/>
        <w:jc w:val="both"/>
        <w:rPr>
          <w:b/>
          <w:sz w:val="28"/>
          <w:szCs w:val="28"/>
        </w:rPr>
      </w:pPr>
      <w:r w:rsidRPr="00610F18">
        <w:rPr>
          <w:sz w:val="28"/>
          <w:szCs w:val="28"/>
          <w:lang w:val="ru-RU"/>
        </w:rPr>
        <w:t xml:space="preserve"> </w:t>
      </w:r>
      <w:r w:rsidRPr="007775C9">
        <w:rPr>
          <w:b/>
          <w:sz w:val="28"/>
          <w:szCs w:val="28"/>
        </w:rPr>
        <w:t>Выпускник научится:</w:t>
      </w:r>
      <w:bookmarkEnd w:id="5"/>
    </w:p>
    <w:p w:rsidR="00610F18" w:rsidRPr="007775C9" w:rsidRDefault="00610F18" w:rsidP="00610F18">
      <w:pPr>
        <w:pStyle w:val="51"/>
        <w:numPr>
          <w:ilvl w:val="0"/>
          <w:numId w:val="26"/>
        </w:numPr>
        <w:shd w:val="clear" w:color="auto" w:fill="auto"/>
        <w:tabs>
          <w:tab w:val="left" w:pos="193"/>
        </w:tabs>
        <w:spacing w:line="276" w:lineRule="auto"/>
        <w:ind w:left="20" w:right="20"/>
        <w:rPr>
          <w:sz w:val="28"/>
          <w:szCs w:val="28"/>
        </w:rPr>
      </w:pPr>
      <w:r w:rsidRPr="007775C9">
        <w:rPr>
          <w:sz w:val="28"/>
          <w:szCs w:val="28"/>
        </w:rPr>
        <w:t>подключать устройства ИКТ к электрическим и информационным сетям, использовать аккумуляторы;</w:t>
      </w:r>
    </w:p>
    <w:p w:rsidR="00610F18" w:rsidRPr="007775C9" w:rsidRDefault="00610F18" w:rsidP="00610F18">
      <w:pPr>
        <w:pStyle w:val="51"/>
        <w:numPr>
          <w:ilvl w:val="0"/>
          <w:numId w:val="26"/>
        </w:numPr>
        <w:shd w:val="clear" w:color="auto" w:fill="auto"/>
        <w:tabs>
          <w:tab w:val="left" w:pos="222"/>
        </w:tabs>
        <w:spacing w:line="276" w:lineRule="auto"/>
        <w:ind w:left="20" w:right="20"/>
        <w:rPr>
          <w:sz w:val="28"/>
          <w:szCs w:val="28"/>
        </w:rPr>
      </w:pPr>
      <w:r w:rsidRPr="007775C9">
        <w:rPr>
          <w:sz w:val="28"/>
          <w:szCs w:val="28"/>
        </w:rPr>
        <w:t>соединять устройства ИКТ (блоки компьютера, устройства сетей, принтер, проектор, сканер, измерительные устройства и т.д.) с использованием проводных и беспроводных технологий;</w:t>
      </w:r>
    </w:p>
    <w:p w:rsidR="00610F18" w:rsidRPr="007775C9" w:rsidRDefault="00610F18" w:rsidP="00610F18">
      <w:pPr>
        <w:pStyle w:val="51"/>
        <w:numPr>
          <w:ilvl w:val="0"/>
          <w:numId w:val="26"/>
        </w:numPr>
        <w:shd w:val="clear" w:color="auto" w:fill="auto"/>
        <w:tabs>
          <w:tab w:val="left" w:pos="193"/>
        </w:tabs>
        <w:spacing w:line="276" w:lineRule="auto"/>
        <w:ind w:left="20" w:right="20"/>
        <w:rPr>
          <w:sz w:val="28"/>
          <w:szCs w:val="28"/>
        </w:rPr>
      </w:pPr>
      <w:r w:rsidRPr="007775C9">
        <w:rPr>
          <w:sz w:val="28"/>
          <w:szCs w:val="28"/>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610F18" w:rsidRPr="007775C9" w:rsidRDefault="00610F18" w:rsidP="00610F18">
      <w:pPr>
        <w:pStyle w:val="51"/>
        <w:numPr>
          <w:ilvl w:val="0"/>
          <w:numId w:val="26"/>
        </w:numPr>
        <w:shd w:val="clear" w:color="auto" w:fill="auto"/>
        <w:tabs>
          <w:tab w:val="left" w:pos="260"/>
        </w:tabs>
        <w:spacing w:line="276" w:lineRule="auto"/>
        <w:ind w:left="20" w:right="20"/>
        <w:rPr>
          <w:sz w:val="28"/>
          <w:szCs w:val="28"/>
        </w:rPr>
      </w:pPr>
      <w:r w:rsidRPr="007775C9">
        <w:rPr>
          <w:sz w:val="28"/>
          <w:szCs w:val="28"/>
        </w:rPr>
        <w:t>осуществлять информационное подключение к локальной сети и глобальной сети Интернет;</w:t>
      </w:r>
    </w:p>
    <w:p w:rsidR="00610F18" w:rsidRPr="007775C9" w:rsidRDefault="00610F18" w:rsidP="00610F18">
      <w:pPr>
        <w:pStyle w:val="51"/>
        <w:numPr>
          <w:ilvl w:val="0"/>
          <w:numId w:val="26"/>
        </w:numPr>
        <w:shd w:val="clear" w:color="auto" w:fill="auto"/>
        <w:tabs>
          <w:tab w:val="left" w:pos="236"/>
        </w:tabs>
        <w:spacing w:line="276" w:lineRule="auto"/>
        <w:ind w:left="20" w:right="20"/>
        <w:rPr>
          <w:sz w:val="28"/>
          <w:szCs w:val="28"/>
        </w:rPr>
      </w:pPr>
      <w:r w:rsidRPr="007775C9">
        <w:rPr>
          <w:sz w:val="28"/>
          <w:szCs w:val="28"/>
        </w:rPr>
        <w:t>входить в информационную среду образовательной организации, в том числе через Интернет, размещать в информационной среде различные информационные объекты;</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выводить информацию на бумагу, правильно обращаться с расходными материалами;</w:t>
      </w:r>
    </w:p>
    <w:p w:rsidR="00610F18" w:rsidRPr="007775C9" w:rsidRDefault="00610F18" w:rsidP="00610F18">
      <w:pPr>
        <w:pStyle w:val="51"/>
        <w:numPr>
          <w:ilvl w:val="0"/>
          <w:numId w:val="26"/>
        </w:numPr>
        <w:shd w:val="clear" w:color="auto" w:fill="auto"/>
        <w:tabs>
          <w:tab w:val="left" w:pos="169"/>
        </w:tabs>
        <w:spacing w:line="276" w:lineRule="auto"/>
        <w:ind w:left="20" w:right="20"/>
        <w:rPr>
          <w:sz w:val="28"/>
          <w:szCs w:val="28"/>
        </w:rPr>
      </w:pPr>
      <w:r w:rsidRPr="007775C9">
        <w:rPr>
          <w:sz w:val="28"/>
          <w:szCs w:val="28"/>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610F18" w:rsidRPr="007775C9" w:rsidRDefault="00610F18" w:rsidP="00610F18">
      <w:pPr>
        <w:spacing w:line="276" w:lineRule="auto"/>
        <w:ind w:left="20"/>
        <w:jc w:val="both"/>
        <w:rPr>
          <w:b/>
          <w:sz w:val="28"/>
          <w:szCs w:val="28"/>
        </w:rPr>
      </w:pPr>
      <w:r w:rsidRPr="007775C9">
        <w:rPr>
          <w:b/>
          <w:sz w:val="28"/>
          <w:szCs w:val="28"/>
        </w:rPr>
        <w:t>Выпускник получит возможность научиться:</w:t>
      </w:r>
    </w:p>
    <w:p w:rsidR="00610F18" w:rsidRPr="00610F18" w:rsidRDefault="00610F18" w:rsidP="00610F18">
      <w:pPr>
        <w:widowControl/>
        <w:numPr>
          <w:ilvl w:val="0"/>
          <w:numId w:val="26"/>
        </w:numPr>
        <w:tabs>
          <w:tab w:val="left" w:pos="217"/>
        </w:tabs>
        <w:autoSpaceDE/>
        <w:autoSpaceDN/>
        <w:adjustRightInd/>
        <w:spacing w:line="276" w:lineRule="auto"/>
        <w:ind w:left="20" w:right="20"/>
        <w:jc w:val="both"/>
        <w:rPr>
          <w:sz w:val="28"/>
          <w:szCs w:val="28"/>
          <w:lang w:val="ru-RU"/>
        </w:rPr>
      </w:pPr>
      <w:r w:rsidRPr="00610F18">
        <w:rPr>
          <w:sz w:val="28"/>
          <w:szCs w:val="28"/>
          <w:lang w:val="ru-RU"/>
        </w:rPr>
        <w:t>осознавать и использовать в практической деятельности основные психологические особенности восприятия информации человеком.</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Результаты достигаются преимущественно в рамках предмета «Информатика и ИКТ», а также во внеурочной и внешкольной деятельности.</w:t>
      </w:r>
    </w:p>
    <w:p w:rsidR="00610F18" w:rsidRPr="00610F18" w:rsidRDefault="00610F18" w:rsidP="00610F18">
      <w:pPr>
        <w:keepNext/>
        <w:keepLines/>
        <w:spacing w:line="276" w:lineRule="auto"/>
        <w:ind w:left="20" w:right="4360"/>
        <w:jc w:val="both"/>
        <w:rPr>
          <w:b/>
          <w:i/>
          <w:sz w:val="28"/>
          <w:szCs w:val="28"/>
          <w:lang w:val="ru-RU"/>
        </w:rPr>
      </w:pPr>
      <w:bookmarkStart w:id="6" w:name="bookmark17"/>
      <w:r w:rsidRPr="00610F18">
        <w:rPr>
          <w:b/>
          <w:i/>
          <w:sz w:val="28"/>
          <w:szCs w:val="28"/>
          <w:lang w:val="ru-RU"/>
        </w:rPr>
        <w:t xml:space="preserve">Фиксация изображений и звуков </w:t>
      </w:r>
    </w:p>
    <w:p w:rsidR="00610F18" w:rsidRPr="00610F18" w:rsidRDefault="00610F18" w:rsidP="00610F18">
      <w:pPr>
        <w:keepNext/>
        <w:keepLines/>
        <w:spacing w:line="276" w:lineRule="auto"/>
        <w:ind w:left="20" w:right="4360"/>
        <w:jc w:val="both"/>
        <w:rPr>
          <w:b/>
          <w:sz w:val="28"/>
          <w:szCs w:val="28"/>
          <w:lang w:val="ru-RU"/>
        </w:rPr>
      </w:pPr>
      <w:r w:rsidRPr="00610F18">
        <w:rPr>
          <w:b/>
          <w:sz w:val="28"/>
          <w:szCs w:val="28"/>
          <w:lang w:val="ru-RU"/>
        </w:rPr>
        <w:t>Выпускник научится:</w:t>
      </w:r>
      <w:bookmarkEnd w:id="6"/>
    </w:p>
    <w:p w:rsidR="00610F18" w:rsidRPr="007775C9" w:rsidRDefault="00610F18" w:rsidP="00610F18">
      <w:pPr>
        <w:pStyle w:val="51"/>
        <w:numPr>
          <w:ilvl w:val="0"/>
          <w:numId w:val="26"/>
        </w:numPr>
        <w:shd w:val="clear" w:color="auto" w:fill="auto"/>
        <w:tabs>
          <w:tab w:val="left" w:pos="178"/>
        </w:tabs>
        <w:spacing w:line="276" w:lineRule="auto"/>
        <w:ind w:left="20" w:right="20"/>
        <w:rPr>
          <w:sz w:val="28"/>
          <w:szCs w:val="28"/>
        </w:rPr>
      </w:pPr>
      <w:r w:rsidRPr="007775C9">
        <w:rPr>
          <w:sz w:val="28"/>
          <w:szCs w:val="28"/>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610F18" w:rsidRPr="007775C9" w:rsidRDefault="00610F18" w:rsidP="00610F18">
      <w:pPr>
        <w:pStyle w:val="51"/>
        <w:numPr>
          <w:ilvl w:val="0"/>
          <w:numId w:val="26"/>
        </w:numPr>
        <w:shd w:val="clear" w:color="auto" w:fill="auto"/>
        <w:tabs>
          <w:tab w:val="left" w:pos="178"/>
        </w:tabs>
        <w:spacing w:line="276" w:lineRule="auto"/>
        <w:ind w:left="20" w:right="20"/>
        <w:rPr>
          <w:sz w:val="28"/>
          <w:szCs w:val="28"/>
        </w:rPr>
      </w:pPr>
      <w:r w:rsidRPr="007775C9">
        <w:rPr>
          <w:sz w:val="28"/>
          <w:szCs w:val="28"/>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610F18" w:rsidRPr="007775C9" w:rsidRDefault="00610F18" w:rsidP="00610F18">
      <w:pPr>
        <w:pStyle w:val="51"/>
        <w:numPr>
          <w:ilvl w:val="0"/>
          <w:numId w:val="26"/>
        </w:numPr>
        <w:shd w:val="clear" w:color="auto" w:fill="auto"/>
        <w:tabs>
          <w:tab w:val="left" w:pos="164"/>
        </w:tabs>
        <w:spacing w:line="276" w:lineRule="auto"/>
        <w:ind w:left="20" w:right="20"/>
        <w:rPr>
          <w:sz w:val="28"/>
          <w:szCs w:val="28"/>
        </w:rPr>
      </w:pPr>
      <w:r w:rsidRPr="007775C9">
        <w:rPr>
          <w:sz w:val="28"/>
          <w:szCs w:val="28"/>
        </w:rPr>
        <w:t>выбирать технические средства ИКТ для фиксации изображений и звуков в соответствии с поставленной целью;</w:t>
      </w:r>
    </w:p>
    <w:p w:rsidR="00610F18" w:rsidRPr="007775C9" w:rsidRDefault="00610F18" w:rsidP="00610F18">
      <w:pPr>
        <w:pStyle w:val="51"/>
        <w:numPr>
          <w:ilvl w:val="0"/>
          <w:numId w:val="26"/>
        </w:numPr>
        <w:shd w:val="clear" w:color="auto" w:fill="auto"/>
        <w:tabs>
          <w:tab w:val="left" w:pos="337"/>
        </w:tabs>
        <w:spacing w:line="276" w:lineRule="auto"/>
        <w:ind w:left="20" w:right="20"/>
        <w:rPr>
          <w:sz w:val="28"/>
          <w:szCs w:val="28"/>
        </w:rPr>
      </w:pPr>
      <w:r w:rsidRPr="007775C9">
        <w:rPr>
          <w:sz w:val="28"/>
          <w:szCs w:val="28"/>
        </w:rPr>
        <w:lastRenderedPageBreak/>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610F18" w:rsidRPr="007775C9" w:rsidRDefault="00610F18" w:rsidP="00610F18">
      <w:pPr>
        <w:pStyle w:val="51"/>
        <w:numPr>
          <w:ilvl w:val="0"/>
          <w:numId w:val="26"/>
        </w:numPr>
        <w:shd w:val="clear" w:color="auto" w:fill="auto"/>
        <w:tabs>
          <w:tab w:val="left" w:pos="327"/>
        </w:tabs>
        <w:spacing w:line="276" w:lineRule="auto"/>
        <w:ind w:left="20" w:right="20"/>
        <w:rPr>
          <w:sz w:val="28"/>
          <w:szCs w:val="28"/>
        </w:rPr>
      </w:pPr>
      <w:r w:rsidRPr="007775C9">
        <w:rPr>
          <w:sz w:val="28"/>
          <w:szCs w:val="28"/>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610F18" w:rsidRPr="007775C9" w:rsidRDefault="00610F18" w:rsidP="00610F18">
      <w:pPr>
        <w:pStyle w:val="51"/>
        <w:numPr>
          <w:ilvl w:val="0"/>
          <w:numId w:val="26"/>
        </w:numPr>
        <w:shd w:val="clear" w:color="auto" w:fill="auto"/>
        <w:tabs>
          <w:tab w:val="left" w:pos="183"/>
        </w:tabs>
        <w:spacing w:line="276" w:lineRule="auto"/>
        <w:ind w:left="20" w:right="20"/>
        <w:rPr>
          <w:sz w:val="28"/>
          <w:szCs w:val="28"/>
        </w:rPr>
      </w:pPr>
      <w:r w:rsidRPr="007775C9">
        <w:rPr>
          <w:sz w:val="28"/>
          <w:szCs w:val="28"/>
        </w:rPr>
        <w:t>осуществлять видеосъёмку и проводить монтаж отснятого материала с использованием возможностей специальных компьютерных инструментов.</w:t>
      </w:r>
    </w:p>
    <w:p w:rsidR="00610F18" w:rsidRPr="007775C9" w:rsidRDefault="00610F18" w:rsidP="00610F18">
      <w:pPr>
        <w:keepNext/>
        <w:keepLines/>
        <w:spacing w:line="276" w:lineRule="auto"/>
        <w:ind w:left="20"/>
        <w:jc w:val="both"/>
        <w:rPr>
          <w:b/>
          <w:sz w:val="28"/>
          <w:szCs w:val="28"/>
        </w:rPr>
      </w:pPr>
      <w:bookmarkStart w:id="7" w:name="bookmark18"/>
      <w:r w:rsidRPr="007775C9">
        <w:rPr>
          <w:b/>
          <w:sz w:val="28"/>
          <w:szCs w:val="28"/>
        </w:rPr>
        <w:t>Выпускник получит возможность научиться:</w:t>
      </w:r>
      <w:bookmarkEnd w:id="7"/>
    </w:p>
    <w:p w:rsidR="00610F18" w:rsidRPr="00610F18" w:rsidRDefault="00610F18" w:rsidP="00610F18">
      <w:pPr>
        <w:widowControl/>
        <w:numPr>
          <w:ilvl w:val="0"/>
          <w:numId w:val="26"/>
        </w:numPr>
        <w:tabs>
          <w:tab w:val="left" w:pos="126"/>
        </w:tabs>
        <w:autoSpaceDE/>
        <w:autoSpaceDN/>
        <w:adjustRightInd/>
        <w:spacing w:line="276" w:lineRule="auto"/>
        <w:ind w:left="20"/>
        <w:jc w:val="both"/>
        <w:rPr>
          <w:sz w:val="28"/>
          <w:szCs w:val="28"/>
          <w:lang w:val="ru-RU"/>
        </w:rPr>
      </w:pPr>
      <w:r w:rsidRPr="00610F18">
        <w:rPr>
          <w:sz w:val="28"/>
          <w:szCs w:val="28"/>
          <w:lang w:val="ru-RU"/>
        </w:rPr>
        <w:t>различать творческую и техническую фиксацию звуков и изображений;</w:t>
      </w:r>
    </w:p>
    <w:p w:rsidR="00610F18" w:rsidRPr="00610F18" w:rsidRDefault="00610F18" w:rsidP="00610F18">
      <w:pPr>
        <w:widowControl/>
        <w:numPr>
          <w:ilvl w:val="0"/>
          <w:numId w:val="26"/>
        </w:numPr>
        <w:tabs>
          <w:tab w:val="left" w:pos="154"/>
        </w:tabs>
        <w:autoSpaceDE/>
        <w:autoSpaceDN/>
        <w:adjustRightInd/>
        <w:spacing w:line="276" w:lineRule="auto"/>
        <w:ind w:left="20"/>
        <w:jc w:val="both"/>
        <w:rPr>
          <w:sz w:val="28"/>
          <w:szCs w:val="28"/>
          <w:lang w:val="ru-RU"/>
        </w:rPr>
      </w:pPr>
      <w:r w:rsidRPr="00610F18">
        <w:rPr>
          <w:sz w:val="28"/>
          <w:szCs w:val="28"/>
          <w:lang w:val="ru-RU"/>
        </w:rPr>
        <w:t>использовать возможности ИКТ в творческой деятельности, связанной с искусством;</w:t>
      </w:r>
    </w:p>
    <w:p w:rsidR="00610F18" w:rsidRPr="007775C9" w:rsidRDefault="00610F18" w:rsidP="00610F18">
      <w:pPr>
        <w:widowControl/>
        <w:numPr>
          <w:ilvl w:val="0"/>
          <w:numId w:val="26"/>
        </w:numPr>
        <w:tabs>
          <w:tab w:val="left" w:pos="154"/>
        </w:tabs>
        <w:autoSpaceDE/>
        <w:autoSpaceDN/>
        <w:adjustRightInd/>
        <w:spacing w:line="276" w:lineRule="auto"/>
        <w:ind w:left="20"/>
        <w:jc w:val="both"/>
        <w:rPr>
          <w:sz w:val="28"/>
          <w:szCs w:val="28"/>
        </w:rPr>
      </w:pPr>
      <w:r w:rsidRPr="007775C9">
        <w:rPr>
          <w:sz w:val="28"/>
          <w:szCs w:val="28"/>
        </w:rPr>
        <w:t>осуществлять трёхмерное сканирование.</w:t>
      </w:r>
    </w:p>
    <w:p w:rsidR="00610F18" w:rsidRPr="007775C9" w:rsidRDefault="00610F18" w:rsidP="00610F18">
      <w:pPr>
        <w:pStyle w:val="51"/>
        <w:shd w:val="clear" w:color="auto" w:fill="auto"/>
        <w:spacing w:after="236" w:line="276" w:lineRule="auto"/>
        <w:ind w:left="20" w:right="20" w:firstLine="0"/>
        <w:rPr>
          <w:sz w:val="28"/>
          <w:szCs w:val="28"/>
        </w:rPr>
      </w:pPr>
      <w:r w:rsidRPr="007775C9">
        <w:rPr>
          <w:sz w:val="28"/>
          <w:szCs w:val="28"/>
        </w:rPr>
        <w:t>Результаты достигаются преимущественно в рамках естественных наук, предметов «Искусство (МХК)», «Русский язык», «Иностранный язык», «Физическая культура», а также во внеурочной деятельности.</w:t>
      </w:r>
    </w:p>
    <w:p w:rsidR="00610F18" w:rsidRPr="00610F18" w:rsidRDefault="00610F18" w:rsidP="00610F18">
      <w:pPr>
        <w:keepNext/>
        <w:keepLines/>
        <w:spacing w:line="276" w:lineRule="auto"/>
        <w:ind w:left="20" w:right="5800"/>
        <w:jc w:val="both"/>
        <w:rPr>
          <w:b/>
          <w:i/>
          <w:sz w:val="28"/>
          <w:szCs w:val="28"/>
          <w:lang w:val="ru-RU"/>
        </w:rPr>
      </w:pPr>
      <w:bookmarkStart w:id="8" w:name="bookmark19"/>
      <w:r w:rsidRPr="00610F18">
        <w:rPr>
          <w:b/>
          <w:i/>
          <w:sz w:val="28"/>
          <w:szCs w:val="28"/>
          <w:lang w:val="ru-RU"/>
        </w:rPr>
        <w:t xml:space="preserve">Создание письменных сообщений </w:t>
      </w:r>
    </w:p>
    <w:p w:rsidR="00610F18" w:rsidRPr="00610F18" w:rsidRDefault="00610F18" w:rsidP="00610F18">
      <w:pPr>
        <w:keepNext/>
        <w:keepLines/>
        <w:spacing w:line="276" w:lineRule="auto"/>
        <w:ind w:left="20" w:right="5800"/>
        <w:jc w:val="both"/>
        <w:rPr>
          <w:b/>
          <w:sz w:val="28"/>
          <w:szCs w:val="28"/>
          <w:lang w:val="ru-RU"/>
        </w:rPr>
      </w:pPr>
      <w:r w:rsidRPr="00610F18">
        <w:rPr>
          <w:b/>
          <w:sz w:val="28"/>
          <w:szCs w:val="28"/>
          <w:lang w:val="ru-RU"/>
        </w:rPr>
        <w:t>Выпускник научится:</w:t>
      </w:r>
      <w:bookmarkEnd w:id="8"/>
    </w:p>
    <w:p w:rsidR="00610F18" w:rsidRPr="007775C9" w:rsidRDefault="00610F18" w:rsidP="00610F18">
      <w:pPr>
        <w:pStyle w:val="51"/>
        <w:numPr>
          <w:ilvl w:val="0"/>
          <w:numId w:val="26"/>
        </w:numPr>
        <w:shd w:val="clear" w:color="auto" w:fill="auto"/>
        <w:tabs>
          <w:tab w:val="left" w:pos="289"/>
        </w:tabs>
        <w:spacing w:line="276" w:lineRule="auto"/>
        <w:ind w:left="20" w:right="20"/>
        <w:rPr>
          <w:sz w:val="28"/>
          <w:szCs w:val="28"/>
        </w:rPr>
      </w:pPr>
      <w:r w:rsidRPr="007775C9">
        <w:rPr>
          <w:sz w:val="28"/>
          <w:szCs w:val="28"/>
        </w:rPr>
        <w:t>создавать текст на русском языке с использованием слепого десятипальцевого клавиатурного письма;</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сканировать текст и осуществлять распознавание сканированного текста;</w:t>
      </w:r>
    </w:p>
    <w:p w:rsidR="00610F18" w:rsidRPr="007775C9" w:rsidRDefault="00610F18" w:rsidP="00610F18">
      <w:pPr>
        <w:pStyle w:val="51"/>
        <w:numPr>
          <w:ilvl w:val="0"/>
          <w:numId w:val="26"/>
        </w:numPr>
        <w:shd w:val="clear" w:color="auto" w:fill="auto"/>
        <w:tabs>
          <w:tab w:val="left" w:pos="178"/>
        </w:tabs>
        <w:spacing w:line="276" w:lineRule="auto"/>
        <w:ind w:left="20" w:right="20"/>
        <w:rPr>
          <w:sz w:val="28"/>
          <w:szCs w:val="28"/>
        </w:rPr>
      </w:pPr>
      <w:r w:rsidRPr="007775C9">
        <w:rPr>
          <w:sz w:val="28"/>
          <w:szCs w:val="28"/>
        </w:rPr>
        <w:t>осуществлять редактирование и структурирование текста в соответствии с его смыслом средствами текстового редактора;</w:t>
      </w:r>
    </w:p>
    <w:p w:rsidR="00610F18" w:rsidRPr="007775C9" w:rsidRDefault="00610F18" w:rsidP="00610F18">
      <w:pPr>
        <w:pStyle w:val="51"/>
        <w:numPr>
          <w:ilvl w:val="0"/>
          <w:numId w:val="26"/>
        </w:numPr>
        <w:shd w:val="clear" w:color="auto" w:fill="auto"/>
        <w:tabs>
          <w:tab w:val="left" w:pos="294"/>
        </w:tabs>
        <w:spacing w:line="276" w:lineRule="auto"/>
        <w:ind w:left="20" w:right="20"/>
        <w:rPr>
          <w:sz w:val="28"/>
          <w:szCs w:val="28"/>
        </w:rPr>
      </w:pPr>
      <w:r w:rsidRPr="007775C9">
        <w:rPr>
          <w:sz w:val="28"/>
          <w:szCs w:val="28"/>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610F18" w:rsidRPr="007775C9" w:rsidRDefault="00610F18" w:rsidP="00610F18">
      <w:pPr>
        <w:pStyle w:val="51"/>
        <w:numPr>
          <w:ilvl w:val="0"/>
          <w:numId w:val="26"/>
        </w:numPr>
        <w:shd w:val="clear" w:color="auto" w:fill="auto"/>
        <w:tabs>
          <w:tab w:val="left" w:pos="183"/>
        </w:tabs>
        <w:spacing w:line="276" w:lineRule="auto"/>
        <w:ind w:left="20" w:right="20"/>
        <w:rPr>
          <w:sz w:val="28"/>
          <w:szCs w:val="28"/>
        </w:rPr>
      </w:pPr>
      <w:r w:rsidRPr="007775C9">
        <w:rPr>
          <w:sz w:val="28"/>
          <w:szCs w:val="28"/>
        </w:rPr>
        <w:t>использовать средства орфографического и синтаксического контроля русского текста и текста на иностранном языке.</w:t>
      </w:r>
    </w:p>
    <w:p w:rsidR="00610F18" w:rsidRPr="007775C9" w:rsidRDefault="00610F18" w:rsidP="00610F18">
      <w:pPr>
        <w:keepNext/>
        <w:keepLines/>
        <w:spacing w:line="276" w:lineRule="auto"/>
        <w:ind w:left="20"/>
        <w:jc w:val="both"/>
        <w:rPr>
          <w:b/>
          <w:sz w:val="28"/>
          <w:szCs w:val="28"/>
        </w:rPr>
      </w:pPr>
      <w:bookmarkStart w:id="9" w:name="bookmark20"/>
      <w:r w:rsidRPr="007775C9">
        <w:rPr>
          <w:b/>
          <w:sz w:val="28"/>
          <w:szCs w:val="28"/>
        </w:rPr>
        <w:t>Выпускник получит возможность научиться:</w:t>
      </w:r>
      <w:bookmarkEnd w:id="9"/>
    </w:p>
    <w:p w:rsidR="00610F18" w:rsidRPr="00610F18" w:rsidRDefault="00610F18" w:rsidP="00610F18">
      <w:pPr>
        <w:widowControl/>
        <w:numPr>
          <w:ilvl w:val="0"/>
          <w:numId w:val="26"/>
        </w:numPr>
        <w:tabs>
          <w:tab w:val="left" w:pos="212"/>
        </w:tabs>
        <w:autoSpaceDE/>
        <w:autoSpaceDN/>
        <w:adjustRightInd/>
        <w:spacing w:line="276" w:lineRule="auto"/>
        <w:ind w:left="20" w:right="20"/>
        <w:jc w:val="both"/>
        <w:rPr>
          <w:sz w:val="28"/>
          <w:szCs w:val="28"/>
          <w:lang w:val="ru-RU"/>
        </w:rPr>
      </w:pPr>
      <w:r w:rsidRPr="00610F18">
        <w:rPr>
          <w:sz w:val="28"/>
          <w:szCs w:val="28"/>
          <w:lang w:val="ru-RU"/>
        </w:rPr>
        <w:t>создавать текст на иностранном языке с использованием слепого десятипальцевого клавиатурного письма;</w:t>
      </w:r>
    </w:p>
    <w:p w:rsidR="00610F18" w:rsidRPr="007775C9" w:rsidRDefault="00610F18" w:rsidP="00610F18">
      <w:pPr>
        <w:pStyle w:val="51"/>
        <w:numPr>
          <w:ilvl w:val="0"/>
          <w:numId w:val="26"/>
        </w:numPr>
        <w:shd w:val="clear" w:color="auto" w:fill="auto"/>
        <w:tabs>
          <w:tab w:val="left" w:pos="169"/>
        </w:tabs>
        <w:spacing w:after="244" w:line="276" w:lineRule="auto"/>
        <w:ind w:left="20" w:right="20"/>
        <w:rPr>
          <w:rStyle w:val="affc"/>
          <w:i w:val="0"/>
          <w:iCs w:val="0"/>
          <w:sz w:val="28"/>
          <w:szCs w:val="28"/>
        </w:rPr>
      </w:pPr>
      <w:r w:rsidRPr="007775C9">
        <w:rPr>
          <w:rStyle w:val="affc"/>
          <w:sz w:val="28"/>
          <w:szCs w:val="28"/>
        </w:rPr>
        <w:t xml:space="preserve">использовать компьютерные инструменты, упрощающие расшифровку аудиозаписей. </w:t>
      </w:r>
    </w:p>
    <w:p w:rsidR="00610F18" w:rsidRPr="007775C9" w:rsidRDefault="00610F18" w:rsidP="00610F18">
      <w:pPr>
        <w:pStyle w:val="51"/>
        <w:shd w:val="clear" w:color="auto" w:fill="auto"/>
        <w:tabs>
          <w:tab w:val="left" w:pos="169"/>
        </w:tabs>
        <w:spacing w:after="244" w:line="276" w:lineRule="auto"/>
        <w:ind w:left="20" w:right="20" w:firstLine="0"/>
        <w:rPr>
          <w:sz w:val="28"/>
          <w:szCs w:val="28"/>
        </w:rPr>
      </w:pPr>
      <w:r w:rsidRPr="007775C9">
        <w:rPr>
          <w:sz w:val="28"/>
          <w:szCs w:val="28"/>
        </w:rPr>
        <w:t>Результаты достигаются преимущественно в рамках предметов «Русский язык», «Иностранный язык», «Литература», «История», а также во внеурочной деятельности.</w:t>
      </w:r>
    </w:p>
    <w:p w:rsidR="00610F18" w:rsidRPr="00610F18" w:rsidRDefault="00610F18" w:rsidP="00610F18">
      <w:pPr>
        <w:keepNext/>
        <w:keepLines/>
        <w:spacing w:line="276" w:lineRule="auto"/>
        <w:ind w:left="20" w:right="5800"/>
        <w:jc w:val="both"/>
        <w:rPr>
          <w:b/>
          <w:i/>
          <w:sz w:val="28"/>
          <w:szCs w:val="28"/>
          <w:lang w:val="ru-RU"/>
        </w:rPr>
      </w:pPr>
      <w:bookmarkStart w:id="10" w:name="bookmark21"/>
      <w:r w:rsidRPr="00610F18">
        <w:rPr>
          <w:b/>
          <w:i/>
          <w:sz w:val="28"/>
          <w:szCs w:val="28"/>
          <w:lang w:val="ru-RU"/>
        </w:rPr>
        <w:t xml:space="preserve">Создание графических объектов </w:t>
      </w:r>
    </w:p>
    <w:p w:rsidR="00610F18" w:rsidRPr="00610F18" w:rsidRDefault="00610F18" w:rsidP="00610F18">
      <w:pPr>
        <w:keepNext/>
        <w:keepLines/>
        <w:spacing w:line="276" w:lineRule="auto"/>
        <w:ind w:left="20" w:right="5800"/>
        <w:jc w:val="both"/>
        <w:rPr>
          <w:b/>
          <w:sz w:val="28"/>
          <w:szCs w:val="28"/>
          <w:lang w:val="ru-RU"/>
        </w:rPr>
      </w:pPr>
      <w:r w:rsidRPr="00610F18">
        <w:rPr>
          <w:b/>
          <w:sz w:val="28"/>
          <w:szCs w:val="28"/>
          <w:lang w:val="ru-RU"/>
        </w:rPr>
        <w:t>Выпускник научится:</w:t>
      </w:r>
      <w:bookmarkEnd w:id="10"/>
    </w:p>
    <w:p w:rsidR="00610F18" w:rsidRPr="007775C9" w:rsidRDefault="00610F18" w:rsidP="00610F18">
      <w:pPr>
        <w:pStyle w:val="51"/>
        <w:numPr>
          <w:ilvl w:val="0"/>
          <w:numId w:val="26"/>
        </w:numPr>
        <w:shd w:val="clear" w:color="auto" w:fill="auto"/>
        <w:tabs>
          <w:tab w:val="left" w:pos="318"/>
        </w:tabs>
        <w:spacing w:line="276" w:lineRule="auto"/>
        <w:ind w:left="20" w:right="20"/>
        <w:rPr>
          <w:sz w:val="28"/>
          <w:szCs w:val="28"/>
        </w:rPr>
      </w:pPr>
      <w:r w:rsidRPr="007775C9">
        <w:rPr>
          <w:sz w:val="28"/>
          <w:szCs w:val="28"/>
        </w:rPr>
        <w:t>создавать различные геометрические объекты с использованием возможностей специальных компьютерных инструментов;</w:t>
      </w:r>
    </w:p>
    <w:p w:rsidR="00610F18" w:rsidRPr="007775C9" w:rsidRDefault="00610F18" w:rsidP="00610F18">
      <w:pPr>
        <w:pStyle w:val="51"/>
        <w:numPr>
          <w:ilvl w:val="0"/>
          <w:numId w:val="26"/>
        </w:numPr>
        <w:shd w:val="clear" w:color="auto" w:fill="auto"/>
        <w:tabs>
          <w:tab w:val="left" w:pos="414"/>
        </w:tabs>
        <w:spacing w:line="276" w:lineRule="auto"/>
        <w:ind w:left="20" w:right="20"/>
        <w:rPr>
          <w:sz w:val="28"/>
          <w:szCs w:val="28"/>
        </w:rPr>
      </w:pPr>
      <w:r w:rsidRPr="007775C9">
        <w:rPr>
          <w:sz w:val="28"/>
          <w:szCs w:val="28"/>
        </w:rPr>
        <w:lastRenderedPageBreak/>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610F18" w:rsidRPr="007775C9" w:rsidRDefault="00610F18" w:rsidP="00610F18">
      <w:pPr>
        <w:pStyle w:val="51"/>
        <w:numPr>
          <w:ilvl w:val="0"/>
          <w:numId w:val="26"/>
        </w:numPr>
        <w:shd w:val="clear" w:color="auto" w:fill="auto"/>
        <w:tabs>
          <w:tab w:val="left" w:pos="184"/>
        </w:tabs>
        <w:spacing w:line="276" w:lineRule="auto"/>
        <w:ind w:left="40"/>
        <w:rPr>
          <w:sz w:val="28"/>
          <w:szCs w:val="28"/>
        </w:rPr>
      </w:pPr>
      <w:r w:rsidRPr="007775C9">
        <w:rPr>
          <w:sz w:val="28"/>
          <w:szCs w:val="28"/>
        </w:rPr>
        <w:t>создавать специализированные карты и диаграммы: географические, хронологические;</w:t>
      </w:r>
    </w:p>
    <w:p w:rsidR="00610F18" w:rsidRPr="007775C9" w:rsidRDefault="00610F18" w:rsidP="00610F18">
      <w:pPr>
        <w:pStyle w:val="51"/>
        <w:numPr>
          <w:ilvl w:val="0"/>
          <w:numId w:val="26"/>
        </w:numPr>
        <w:shd w:val="clear" w:color="auto" w:fill="auto"/>
        <w:tabs>
          <w:tab w:val="left" w:pos="371"/>
        </w:tabs>
        <w:spacing w:line="276" w:lineRule="auto"/>
        <w:ind w:left="40" w:right="20"/>
        <w:rPr>
          <w:sz w:val="28"/>
          <w:szCs w:val="28"/>
        </w:rPr>
      </w:pPr>
      <w:r w:rsidRPr="007775C9">
        <w:rPr>
          <w:sz w:val="28"/>
          <w:szCs w:val="28"/>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610F18" w:rsidRPr="007775C9" w:rsidRDefault="00610F18" w:rsidP="00610F18">
      <w:pPr>
        <w:spacing w:line="276" w:lineRule="auto"/>
        <w:ind w:left="40"/>
        <w:jc w:val="both"/>
        <w:rPr>
          <w:b/>
          <w:sz w:val="28"/>
          <w:szCs w:val="28"/>
        </w:rPr>
      </w:pPr>
      <w:r w:rsidRPr="007775C9">
        <w:rPr>
          <w:b/>
          <w:sz w:val="28"/>
          <w:szCs w:val="28"/>
        </w:rPr>
        <w:t>Выпускник получит возможность научиться:</w:t>
      </w:r>
    </w:p>
    <w:p w:rsidR="00610F18" w:rsidRPr="007775C9" w:rsidRDefault="00610F18" w:rsidP="00610F18">
      <w:pPr>
        <w:widowControl/>
        <w:numPr>
          <w:ilvl w:val="0"/>
          <w:numId w:val="26"/>
        </w:numPr>
        <w:tabs>
          <w:tab w:val="left" w:pos="179"/>
        </w:tabs>
        <w:autoSpaceDE/>
        <w:autoSpaceDN/>
        <w:adjustRightInd/>
        <w:spacing w:line="276" w:lineRule="auto"/>
        <w:ind w:left="40"/>
        <w:jc w:val="both"/>
        <w:rPr>
          <w:sz w:val="28"/>
          <w:szCs w:val="28"/>
        </w:rPr>
      </w:pPr>
      <w:r w:rsidRPr="007775C9">
        <w:rPr>
          <w:sz w:val="28"/>
          <w:szCs w:val="28"/>
        </w:rPr>
        <w:t>создавать мультипликационные фильмы;</w:t>
      </w:r>
    </w:p>
    <w:p w:rsidR="00610F18" w:rsidRPr="00610F18" w:rsidRDefault="00610F18" w:rsidP="00610F18">
      <w:pPr>
        <w:widowControl/>
        <w:numPr>
          <w:ilvl w:val="0"/>
          <w:numId w:val="26"/>
        </w:numPr>
        <w:tabs>
          <w:tab w:val="left" w:pos="174"/>
        </w:tabs>
        <w:autoSpaceDE/>
        <w:autoSpaceDN/>
        <w:adjustRightInd/>
        <w:spacing w:line="276" w:lineRule="auto"/>
        <w:ind w:left="40"/>
        <w:jc w:val="both"/>
        <w:rPr>
          <w:sz w:val="28"/>
          <w:szCs w:val="28"/>
          <w:lang w:val="ru-RU"/>
        </w:rPr>
      </w:pPr>
      <w:r w:rsidRPr="00610F18">
        <w:rPr>
          <w:sz w:val="28"/>
          <w:szCs w:val="28"/>
          <w:lang w:val="ru-RU"/>
        </w:rPr>
        <w:t>создавать виртуальные модели трёхмерных объектов.</w:t>
      </w:r>
    </w:p>
    <w:p w:rsidR="00610F18" w:rsidRPr="007775C9" w:rsidRDefault="00610F18" w:rsidP="00610F18">
      <w:pPr>
        <w:pStyle w:val="51"/>
        <w:shd w:val="clear" w:color="auto" w:fill="auto"/>
        <w:spacing w:after="236" w:line="276" w:lineRule="auto"/>
        <w:ind w:left="40" w:right="20" w:firstLine="0"/>
        <w:rPr>
          <w:sz w:val="28"/>
          <w:szCs w:val="28"/>
        </w:rPr>
      </w:pPr>
      <w:r w:rsidRPr="007775C9">
        <w:rPr>
          <w:sz w:val="28"/>
          <w:szCs w:val="28"/>
        </w:rPr>
        <w:t>Результаты достигаются преимущественно в рамках предметов «Информатика и ИКТ», «Обществознание», «География», «История», «Алгебра. Геометрия», а также во внеурочной деятельности.</w:t>
      </w:r>
    </w:p>
    <w:p w:rsidR="00610F18" w:rsidRPr="00610F18" w:rsidRDefault="00610F18" w:rsidP="00610F18">
      <w:pPr>
        <w:keepNext/>
        <w:keepLines/>
        <w:spacing w:line="276" w:lineRule="auto"/>
        <w:ind w:left="40" w:right="4380"/>
        <w:jc w:val="both"/>
        <w:rPr>
          <w:b/>
          <w:i/>
          <w:sz w:val="28"/>
          <w:szCs w:val="28"/>
          <w:lang w:val="ru-RU"/>
        </w:rPr>
      </w:pPr>
      <w:bookmarkStart w:id="11" w:name="bookmark22"/>
      <w:r w:rsidRPr="00610F18">
        <w:rPr>
          <w:b/>
          <w:i/>
          <w:sz w:val="28"/>
          <w:szCs w:val="28"/>
          <w:lang w:val="ru-RU"/>
        </w:rPr>
        <w:t xml:space="preserve">Создание музыкальных и звуковых сообщений </w:t>
      </w:r>
    </w:p>
    <w:p w:rsidR="00610F18" w:rsidRPr="007775C9" w:rsidRDefault="00610F18" w:rsidP="00610F18">
      <w:pPr>
        <w:keepNext/>
        <w:keepLines/>
        <w:spacing w:line="276" w:lineRule="auto"/>
        <w:ind w:left="40" w:right="4380"/>
        <w:jc w:val="both"/>
        <w:rPr>
          <w:b/>
          <w:sz w:val="28"/>
          <w:szCs w:val="28"/>
        </w:rPr>
      </w:pPr>
      <w:r w:rsidRPr="007775C9">
        <w:rPr>
          <w:b/>
          <w:sz w:val="28"/>
          <w:szCs w:val="28"/>
        </w:rPr>
        <w:t>Выпускник научится:</w:t>
      </w:r>
      <w:bookmarkEnd w:id="11"/>
    </w:p>
    <w:p w:rsidR="00610F18" w:rsidRPr="007775C9" w:rsidRDefault="00610F18" w:rsidP="00610F18">
      <w:pPr>
        <w:pStyle w:val="51"/>
        <w:numPr>
          <w:ilvl w:val="0"/>
          <w:numId w:val="26"/>
        </w:numPr>
        <w:shd w:val="clear" w:color="auto" w:fill="auto"/>
        <w:tabs>
          <w:tab w:val="left" w:pos="184"/>
        </w:tabs>
        <w:spacing w:line="276" w:lineRule="auto"/>
        <w:ind w:left="40"/>
        <w:rPr>
          <w:sz w:val="28"/>
          <w:szCs w:val="28"/>
        </w:rPr>
      </w:pPr>
      <w:r w:rsidRPr="007775C9">
        <w:rPr>
          <w:sz w:val="28"/>
          <w:szCs w:val="28"/>
        </w:rPr>
        <w:t>использовать звуковые и музыкальные редакторы;</w:t>
      </w:r>
    </w:p>
    <w:p w:rsidR="00610F18" w:rsidRPr="007775C9" w:rsidRDefault="00610F18" w:rsidP="00610F18">
      <w:pPr>
        <w:pStyle w:val="51"/>
        <w:numPr>
          <w:ilvl w:val="0"/>
          <w:numId w:val="26"/>
        </w:numPr>
        <w:shd w:val="clear" w:color="auto" w:fill="auto"/>
        <w:tabs>
          <w:tab w:val="left" w:pos="184"/>
        </w:tabs>
        <w:spacing w:line="276" w:lineRule="auto"/>
        <w:ind w:left="40"/>
        <w:rPr>
          <w:sz w:val="28"/>
          <w:szCs w:val="28"/>
        </w:rPr>
      </w:pPr>
      <w:r w:rsidRPr="007775C9">
        <w:rPr>
          <w:sz w:val="28"/>
          <w:szCs w:val="28"/>
        </w:rPr>
        <w:t>использовать клавишные и кинестетические синтезаторы;</w:t>
      </w:r>
    </w:p>
    <w:p w:rsidR="00610F18" w:rsidRPr="007775C9" w:rsidRDefault="00610F18" w:rsidP="00610F18">
      <w:pPr>
        <w:pStyle w:val="51"/>
        <w:numPr>
          <w:ilvl w:val="0"/>
          <w:numId w:val="26"/>
        </w:numPr>
        <w:shd w:val="clear" w:color="auto" w:fill="auto"/>
        <w:tabs>
          <w:tab w:val="left" w:pos="198"/>
        </w:tabs>
        <w:spacing w:line="276" w:lineRule="auto"/>
        <w:ind w:left="40" w:right="3920"/>
        <w:rPr>
          <w:sz w:val="28"/>
          <w:szCs w:val="28"/>
        </w:rPr>
      </w:pPr>
      <w:r w:rsidRPr="007775C9">
        <w:rPr>
          <w:sz w:val="28"/>
          <w:szCs w:val="28"/>
        </w:rPr>
        <w:t>использовать программы звукозаписи и микрофоны.</w:t>
      </w:r>
    </w:p>
    <w:p w:rsidR="00610F18" w:rsidRPr="007775C9" w:rsidRDefault="00610F18" w:rsidP="00610F18">
      <w:pPr>
        <w:pStyle w:val="51"/>
        <w:shd w:val="clear" w:color="auto" w:fill="auto"/>
        <w:tabs>
          <w:tab w:val="left" w:pos="198"/>
        </w:tabs>
        <w:spacing w:line="276" w:lineRule="auto"/>
        <w:ind w:left="40" w:right="3920" w:firstLine="0"/>
        <w:rPr>
          <w:sz w:val="28"/>
          <w:szCs w:val="28"/>
        </w:rPr>
      </w:pPr>
      <w:r w:rsidRPr="007775C9">
        <w:rPr>
          <w:sz w:val="28"/>
          <w:szCs w:val="28"/>
        </w:rPr>
        <w:t xml:space="preserve"> </w:t>
      </w:r>
      <w:r w:rsidRPr="007775C9">
        <w:rPr>
          <w:rStyle w:val="71"/>
          <w:b/>
          <w:bCs/>
          <w:i/>
          <w:iCs/>
          <w:sz w:val="28"/>
          <w:szCs w:val="28"/>
        </w:rPr>
        <w:t>Выпускник получит возможность научиться:</w:t>
      </w:r>
    </w:p>
    <w:p w:rsidR="00610F18" w:rsidRPr="00610F18" w:rsidRDefault="00610F18" w:rsidP="00610F18">
      <w:pPr>
        <w:widowControl/>
        <w:numPr>
          <w:ilvl w:val="0"/>
          <w:numId w:val="26"/>
        </w:numPr>
        <w:tabs>
          <w:tab w:val="left" w:pos="194"/>
        </w:tabs>
        <w:autoSpaceDE/>
        <w:autoSpaceDN/>
        <w:adjustRightInd/>
        <w:spacing w:line="276" w:lineRule="auto"/>
        <w:ind w:left="40" w:right="1140"/>
        <w:jc w:val="both"/>
        <w:rPr>
          <w:sz w:val="28"/>
          <w:szCs w:val="28"/>
          <w:lang w:val="ru-RU"/>
        </w:rPr>
      </w:pPr>
      <w:r w:rsidRPr="00610F18">
        <w:rPr>
          <w:sz w:val="28"/>
          <w:szCs w:val="28"/>
          <w:lang w:val="ru-RU"/>
        </w:rPr>
        <w:t>использовать музыкальные редакторы, клавишные и кинестетические синте</w:t>
      </w:r>
      <w:r w:rsidRPr="00610F18">
        <w:rPr>
          <w:sz w:val="28"/>
          <w:szCs w:val="28"/>
          <w:lang w:val="ru-RU"/>
        </w:rPr>
        <w:softHyphen/>
        <w:t>заторы для решения творческих задач.</w:t>
      </w:r>
    </w:p>
    <w:p w:rsidR="00610F18" w:rsidRPr="007775C9" w:rsidRDefault="00610F18" w:rsidP="00610F18">
      <w:pPr>
        <w:pStyle w:val="51"/>
        <w:shd w:val="clear" w:color="auto" w:fill="auto"/>
        <w:spacing w:after="248" w:line="276" w:lineRule="auto"/>
        <w:ind w:left="40" w:right="20" w:firstLine="0"/>
        <w:rPr>
          <w:sz w:val="28"/>
          <w:szCs w:val="28"/>
        </w:rPr>
      </w:pPr>
      <w:r w:rsidRPr="007775C9">
        <w:rPr>
          <w:sz w:val="28"/>
          <w:szCs w:val="28"/>
        </w:rPr>
        <w:t>Результаты достигаются преимущественно в рамках предмета «Искусство (МХК)», а также во внеурочной деятельности.</w:t>
      </w:r>
    </w:p>
    <w:p w:rsidR="00610F18" w:rsidRPr="00610F18" w:rsidRDefault="00610F18" w:rsidP="00610F18">
      <w:pPr>
        <w:keepNext/>
        <w:keepLines/>
        <w:spacing w:line="276" w:lineRule="auto"/>
        <w:ind w:left="40" w:right="2520"/>
        <w:jc w:val="both"/>
        <w:rPr>
          <w:sz w:val="28"/>
          <w:szCs w:val="28"/>
          <w:lang w:val="ru-RU"/>
        </w:rPr>
      </w:pPr>
      <w:bookmarkStart w:id="12" w:name="bookmark23"/>
      <w:r w:rsidRPr="00610F18">
        <w:rPr>
          <w:b/>
          <w:i/>
          <w:sz w:val="28"/>
          <w:szCs w:val="28"/>
          <w:lang w:val="ru-RU"/>
        </w:rPr>
        <w:t>Создание, восприятие и использование гипермедиа сообщений</w:t>
      </w:r>
      <w:r w:rsidRPr="00610F18">
        <w:rPr>
          <w:sz w:val="28"/>
          <w:szCs w:val="28"/>
          <w:lang w:val="ru-RU"/>
        </w:rPr>
        <w:t xml:space="preserve"> </w:t>
      </w:r>
    </w:p>
    <w:p w:rsidR="00610F18" w:rsidRPr="007775C9" w:rsidRDefault="00610F18" w:rsidP="00610F18">
      <w:pPr>
        <w:keepNext/>
        <w:keepLines/>
        <w:spacing w:line="276" w:lineRule="auto"/>
        <w:ind w:left="40" w:right="2520"/>
        <w:jc w:val="both"/>
        <w:rPr>
          <w:b/>
          <w:sz w:val="28"/>
          <w:szCs w:val="28"/>
        </w:rPr>
      </w:pPr>
      <w:r w:rsidRPr="007775C9">
        <w:rPr>
          <w:b/>
          <w:sz w:val="28"/>
          <w:szCs w:val="28"/>
        </w:rPr>
        <w:t>Выпускник научится:</w:t>
      </w:r>
      <w:bookmarkEnd w:id="12"/>
    </w:p>
    <w:p w:rsidR="00610F18" w:rsidRPr="007775C9" w:rsidRDefault="00610F18" w:rsidP="00610F18">
      <w:pPr>
        <w:pStyle w:val="51"/>
        <w:numPr>
          <w:ilvl w:val="0"/>
          <w:numId w:val="26"/>
        </w:numPr>
        <w:shd w:val="clear" w:color="auto" w:fill="auto"/>
        <w:tabs>
          <w:tab w:val="left" w:pos="222"/>
        </w:tabs>
        <w:spacing w:line="276" w:lineRule="auto"/>
        <w:ind w:left="40" w:right="20"/>
        <w:rPr>
          <w:sz w:val="28"/>
          <w:szCs w:val="28"/>
        </w:rPr>
      </w:pPr>
      <w:r w:rsidRPr="007775C9">
        <w:rPr>
          <w:sz w:val="28"/>
          <w:szCs w:val="28"/>
        </w:rPr>
        <w:t>организовывать сообщения в виде линейного или включающего ссылки представления для самостоятельного просмотра через браузер;</w:t>
      </w:r>
    </w:p>
    <w:p w:rsidR="00610F18" w:rsidRPr="007775C9" w:rsidRDefault="00610F18" w:rsidP="00610F18">
      <w:pPr>
        <w:pStyle w:val="51"/>
        <w:numPr>
          <w:ilvl w:val="0"/>
          <w:numId w:val="26"/>
        </w:numPr>
        <w:shd w:val="clear" w:color="auto" w:fill="auto"/>
        <w:tabs>
          <w:tab w:val="left" w:pos="395"/>
        </w:tabs>
        <w:spacing w:line="276" w:lineRule="auto"/>
        <w:ind w:left="40" w:right="20"/>
        <w:rPr>
          <w:sz w:val="28"/>
          <w:szCs w:val="28"/>
        </w:rPr>
      </w:pPr>
      <w:r w:rsidRPr="007775C9">
        <w:rPr>
          <w:sz w:val="28"/>
          <w:szCs w:val="28"/>
        </w:rPr>
        <w:t>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
    <w:p w:rsidR="00610F18" w:rsidRPr="007775C9" w:rsidRDefault="00610F18" w:rsidP="00610F18">
      <w:pPr>
        <w:pStyle w:val="51"/>
        <w:numPr>
          <w:ilvl w:val="0"/>
          <w:numId w:val="26"/>
        </w:numPr>
        <w:shd w:val="clear" w:color="auto" w:fill="auto"/>
        <w:tabs>
          <w:tab w:val="left" w:pos="290"/>
        </w:tabs>
        <w:spacing w:line="276" w:lineRule="auto"/>
        <w:ind w:left="40" w:right="20"/>
        <w:rPr>
          <w:sz w:val="28"/>
          <w:szCs w:val="28"/>
        </w:rPr>
      </w:pPr>
      <w:r w:rsidRPr="007775C9">
        <w:rPr>
          <w:sz w:val="28"/>
          <w:szCs w:val="28"/>
        </w:rPr>
        <w:t>проводить деконструкцию сообщений, выделение в них структуры, элементов и фрагментов;</w:t>
      </w:r>
    </w:p>
    <w:p w:rsidR="00610F18" w:rsidRPr="007775C9" w:rsidRDefault="00610F18" w:rsidP="00610F18">
      <w:pPr>
        <w:pStyle w:val="51"/>
        <w:numPr>
          <w:ilvl w:val="0"/>
          <w:numId w:val="26"/>
        </w:numPr>
        <w:shd w:val="clear" w:color="auto" w:fill="auto"/>
        <w:tabs>
          <w:tab w:val="left" w:pos="184"/>
        </w:tabs>
        <w:spacing w:line="276" w:lineRule="auto"/>
        <w:ind w:left="40"/>
        <w:rPr>
          <w:sz w:val="28"/>
          <w:szCs w:val="28"/>
        </w:rPr>
      </w:pPr>
      <w:r w:rsidRPr="007775C9">
        <w:rPr>
          <w:sz w:val="28"/>
          <w:szCs w:val="28"/>
        </w:rPr>
        <w:t>использовать при восприятии сообщений внутренние и внешние ссылки;</w:t>
      </w:r>
    </w:p>
    <w:p w:rsidR="00610F18" w:rsidRPr="007775C9" w:rsidRDefault="00610F18" w:rsidP="00610F18">
      <w:pPr>
        <w:pStyle w:val="51"/>
        <w:numPr>
          <w:ilvl w:val="0"/>
          <w:numId w:val="26"/>
        </w:numPr>
        <w:shd w:val="clear" w:color="auto" w:fill="auto"/>
        <w:tabs>
          <w:tab w:val="left" w:pos="314"/>
        </w:tabs>
        <w:spacing w:line="276" w:lineRule="auto"/>
        <w:ind w:left="40" w:right="20"/>
        <w:rPr>
          <w:sz w:val="28"/>
          <w:szCs w:val="28"/>
        </w:rPr>
      </w:pPr>
      <w:r w:rsidRPr="007775C9">
        <w:rPr>
          <w:sz w:val="28"/>
          <w:szCs w:val="28"/>
        </w:rPr>
        <w:t>формулировать вопросы к сообщению, создавать краткое описание сообщения; цитировать фрагменты сообщения;</w:t>
      </w:r>
    </w:p>
    <w:p w:rsidR="00610F18" w:rsidRPr="007775C9" w:rsidRDefault="00610F18" w:rsidP="00610F18">
      <w:pPr>
        <w:pStyle w:val="51"/>
        <w:numPr>
          <w:ilvl w:val="0"/>
          <w:numId w:val="26"/>
        </w:numPr>
        <w:shd w:val="clear" w:color="auto" w:fill="auto"/>
        <w:tabs>
          <w:tab w:val="left" w:pos="198"/>
        </w:tabs>
        <w:spacing w:line="276" w:lineRule="auto"/>
        <w:ind w:left="40" w:right="20"/>
        <w:rPr>
          <w:sz w:val="28"/>
          <w:szCs w:val="28"/>
        </w:rPr>
      </w:pPr>
      <w:r w:rsidRPr="007775C9">
        <w:rPr>
          <w:sz w:val="28"/>
          <w:szCs w:val="28"/>
        </w:rPr>
        <w:t>избирательно относиться к информации в окружающем информационном пространстве, отказываться от потребления ненужной информации.</w:t>
      </w:r>
    </w:p>
    <w:p w:rsidR="00610F18" w:rsidRPr="007775C9" w:rsidRDefault="00610F18" w:rsidP="00610F18">
      <w:pPr>
        <w:keepNext/>
        <w:keepLines/>
        <w:spacing w:line="276" w:lineRule="auto"/>
        <w:ind w:left="40"/>
        <w:jc w:val="both"/>
        <w:rPr>
          <w:b/>
          <w:sz w:val="28"/>
          <w:szCs w:val="28"/>
        </w:rPr>
      </w:pPr>
      <w:bookmarkStart w:id="13" w:name="bookmark24"/>
      <w:r w:rsidRPr="007775C9">
        <w:rPr>
          <w:b/>
          <w:sz w:val="28"/>
          <w:szCs w:val="28"/>
        </w:rPr>
        <w:t>Выпускник получит возможность научиться:</w:t>
      </w:r>
      <w:bookmarkEnd w:id="13"/>
    </w:p>
    <w:p w:rsidR="00610F18" w:rsidRPr="00610F18" w:rsidRDefault="00610F18" w:rsidP="00610F18">
      <w:pPr>
        <w:widowControl/>
        <w:numPr>
          <w:ilvl w:val="0"/>
          <w:numId w:val="26"/>
        </w:numPr>
        <w:tabs>
          <w:tab w:val="left" w:pos="174"/>
        </w:tabs>
        <w:autoSpaceDE/>
        <w:autoSpaceDN/>
        <w:adjustRightInd/>
        <w:spacing w:line="276" w:lineRule="auto"/>
        <w:ind w:left="40"/>
        <w:jc w:val="both"/>
        <w:rPr>
          <w:sz w:val="28"/>
          <w:szCs w:val="28"/>
          <w:lang w:val="ru-RU"/>
        </w:rPr>
      </w:pPr>
      <w:r w:rsidRPr="00610F18">
        <w:rPr>
          <w:sz w:val="28"/>
          <w:szCs w:val="28"/>
          <w:lang w:val="ru-RU"/>
        </w:rPr>
        <w:t>проектировать дизайн сообщений в соответствии с задачами и средствами доставки;</w:t>
      </w:r>
    </w:p>
    <w:p w:rsidR="00610F18" w:rsidRPr="007775C9" w:rsidRDefault="00610F18" w:rsidP="00610F18">
      <w:pPr>
        <w:pStyle w:val="51"/>
        <w:numPr>
          <w:ilvl w:val="0"/>
          <w:numId w:val="26"/>
        </w:numPr>
        <w:shd w:val="clear" w:color="auto" w:fill="auto"/>
        <w:tabs>
          <w:tab w:val="left" w:pos="285"/>
        </w:tabs>
        <w:spacing w:after="236" w:line="276" w:lineRule="auto"/>
        <w:ind w:left="40" w:right="20"/>
        <w:rPr>
          <w:rStyle w:val="affc"/>
          <w:i w:val="0"/>
          <w:iCs w:val="0"/>
          <w:sz w:val="28"/>
          <w:szCs w:val="28"/>
        </w:rPr>
      </w:pPr>
      <w:r w:rsidRPr="007775C9">
        <w:rPr>
          <w:rStyle w:val="affc"/>
          <w:sz w:val="28"/>
          <w:szCs w:val="28"/>
        </w:rPr>
        <w:lastRenderedPageBreak/>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610F18" w:rsidRPr="007775C9" w:rsidRDefault="00610F18" w:rsidP="00610F18">
      <w:pPr>
        <w:pStyle w:val="51"/>
        <w:shd w:val="clear" w:color="auto" w:fill="auto"/>
        <w:tabs>
          <w:tab w:val="left" w:pos="285"/>
        </w:tabs>
        <w:spacing w:after="236" w:line="276" w:lineRule="auto"/>
        <w:ind w:left="40" w:right="20" w:firstLine="0"/>
        <w:rPr>
          <w:sz w:val="28"/>
          <w:szCs w:val="28"/>
        </w:rPr>
      </w:pPr>
      <w:r w:rsidRPr="007775C9">
        <w:rPr>
          <w:rStyle w:val="affc"/>
          <w:sz w:val="28"/>
          <w:szCs w:val="28"/>
        </w:rPr>
        <w:t xml:space="preserve"> </w:t>
      </w:r>
      <w:r w:rsidRPr="007775C9">
        <w:rPr>
          <w:sz w:val="28"/>
          <w:szCs w:val="28"/>
        </w:rPr>
        <w:t>Результаты достигаются преимущественно в рамках предметов «Информатика и ИКТ», «Литература», «Русский язык», «Иностранный язык», «Искусство (МХК)», могут достигаться при изучении и других предметов.</w:t>
      </w:r>
    </w:p>
    <w:p w:rsidR="00610F18" w:rsidRPr="00610F18" w:rsidRDefault="00610F18" w:rsidP="00610F18">
      <w:pPr>
        <w:keepNext/>
        <w:keepLines/>
        <w:spacing w:line="276" w:lineRule="auto"/>
        <w:ind w:left="40" w:right="4380"/>
        <w:jc w:val="both"/>
        <w:rPr>
          <w:sz w:val="28"/>
          <w:szCs w:val="28"/>
          <w:lang w:val="ru-RU"/>
        </w:rPr>
      </w:pPr>
      <w:bookmarkStart w:id="14" w:name="bookmark25"/>
      <w:r w:rsidRPr="00610F18">
        <w:rPr>
          <w:b/>
          <w:i/>
          <w:sz w:val="28"/>
          <w:szCs w:val="28"/>
          <w:lang w:val="ru-RU"/>
        </w:rPr>
        <w:t>Коммуникация и социальное взаимодействие</w:t>
      </w:r>
      <w:r w:rsidRPr="00610F18">
        <w:rPr>
          <w:sz w:val="28"/>
          <w:szCs w:val="28"/>
          <w:lang w:val="ru-RU"/>
        </w:rPr>
        <w:t xml:space="preserve"> </w:t>
      </w:r>
    </w:p>
    <w:p w:rsidR="00610F18" w:rsidRPr="00610F18" w:rsidRDefault="00610F18" w:rsidP="00610F18">
      <w:pPr>
        <w:keepNext/>
        <w:keepLines/>
        <w:spacing w:line="276" w:lineRule="auto"/>
        <w:ind w:left="40" w:right="4380"/>
        <w:jc w:val="both"/>
        <w:rPr>
          <w:b/>
          <w:sz w:val="28"/>
          <w:szCs w:val="28"/>
          <w:lang w:val="ru-RU"/>
        </w:rPr>
      </w:pPr>
      <w:r w:rsidRPr="00610F18">
        <w:rPr>
          <w:b/>
          <w:sz w:val="28"/>
          <w:szCs w:val="28"/>
          <w:lang w:val="ru-RU"/>
        </w:rPr>
        <w:t>Выпускник научится:</w:t>
      </w:r>
      <w:bookmarkEnd w:id="14"/>
    </w:p>
    <w:p w:rsidR="00610F18" w:rsidRPr="007775C9" w:rsidRDefault="00610F18" w:rsidP="00610F18">
      <w:pPr>
        <w:pStyle w:val="51"/>
        <w:numPr>
          <w:ilvl w:val="0"/>
          <w:numId w:val="26"/>
        </w:numPr>
        <w:shd w:val="clear" w:color="auto" w:fill="auto"/>
        <w:tabs>
          <w:tab w:val="left" w:pos="304"/>
        </w:tabs>
        <w:spacing w:line="276" w:lineRule="auto"/>
        <w:ind w:left="40" w:right="20"/>
        <w:rPr>
          <w:sz w:val="28"/>
          <w:szCs w:val="28"/>
        </w:rPr>
      </w:pPr>
      <w:r w:rsidRPr="007775C9">
        <w:rPr>
          <w:sz w:val="28"/>
          <w:szCs w:val="28"/>
        </w:rPr>
        <w:t>выступать с аудиовидеоподдержкой, включая выступление перед дистанционной аудиторией;</w:t>
      </w:r>
    </w:p>
    <w:p w:rsidR="00610F18" w:rsidRPr="007775C9" w:rsidRDefault="00610F18" w:rsidP="00610F18">
      <w:pPr>
        <w:pStyle w:val="51"/>
        <w:numPr>
          <w:ilvl w:val="0"/>
          <w:numId w:val="26"/>
        </w:numPr>
        <w:shd w:val="clear" w:color="auto" w:fill="auto"/>
        <w:tabs>
          <w:tab w:val="left" w:pos="256"/>
        </w:tabs>
        <w:spacing w:line="276" w:lineRule="auto"/>
        <w:ind w:left="40" w:right="20"/>
        <w:rPr>
          <w:sz w:val="28"/>
          <w:szCs w:val="28"/>
        </w:rPr>
      </w:pPr>
      <w:r w:rsidRPr="007775C9">
        <w:rPr>
          <w:sz w:val="28"/>
          <w:szCs w:val="28"/>
        </w:rPr>
        <w:t>участвовать в обсуждении (аудиовидеофорум, текстовый форум) с использованием возможностей Интернета;</w:t>
      </w:r>
    </w:p>
    <w:p w:rsidR="00610F18" w:rsidRPr="007775C9" w:rsidRDefault="00610F18" w:rsidP="00610F18">
      <w:pPr>
        <w:pStyle w:val="51"/>
        <w:numPr>
          <w:ilvl w:val="0"/>
          <w:numId w:val="26"/>
        </w:numPr>
        <w:shd w:val="clear" w:color="auto" w:fill="auto"/>
        <w:tabs>
          <w:tab w:val="left" w:pos="184"/>
        </w:tabs>
        <w:spacing w:line="276" w:lineRule="auto"/>
        <w:ind w:left="40"/>
        <w:rPr>
          <w:sz w:val="28"/>
          <w:szCs w:val="28"/>
        </w:rPr>
      </w:pPr>
      <w:r w:rsidRPr="007775C9">
        <w:rPr>
          <w:sz w:val="28"/>
          <w:szCs w:val="28"/>
        </w:rPr>
        <w:t>использовать возможности электронной почты для информационного обмена;</w:t>
      </w:r>
    </w:p>
    <w:p w:rsidR="00610F18" w:rsidRPr="007775C9" w:rsidRDefault="00610F18" w:rsidP="00610F18">
      <w:pPr>
        <w:pStyle w:val="51"/>
        <w:numPr>
          <w:ilvl w:val="0"/>
          <w:numId w:val="26"/>
        </w:numPr>
        <w:shd w:val="clear" w:color="auto" w:fill="auto"/>
        <w:tabs>
          <w:tab w:val="left" w:pos="184"/>
        </w:tabs>
        <w:spacing w:line="276" w:lineRule="auto"/>
        <w:ind w:left="40"/>
        <w:rPr>
          <w:sz w:val="28"/>
          <w:szCs w:val="28"/>
        </w:rPr>
      </w:pPr>
      <w:r w:rsidRPr="007775C9">
        <w:rPr>
          <w:sz w:val="28"/>
          <w:szCs w:val="28"/>
        </w:rPr>
        <w:t>вести личный дневник (блог) с использованием возможностей Интернета;</w:t>
      </w:r>
    </w:p>
    <w:p w:rsidR="00610F18" w:rsidRPr="007775C9" w:rsidRDefault="00610F18" w:rsidP="00610F18">
      <w:pPr>
        <w:pStyle w:val="51"/>
        <w:numPr>
          <w:ilvl w:val="0"/>
          <w:numId w:val="26"/>
        </w:numPr>
        <w:shd w:val="clear" w:color="auto" w:fill="auto"/>
        <w:tabs>
          <w:tab w:val="left" w:pos="308"/>
        </w:tabs>
        <w:spacing w:line="276" w:lineRule="auto"/>
        <w:ind w:left="20" w:right="20"/>
        <w:rPr>
          <w:sz w:val="28"/>
          <w:szCs w:val="28"/>
        </w:rPr>
      </w:pPr>
      <w:r w:rsidRPr="007775C9">
        <w:rPr>
          <w:sz w:val="28"/>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610F18" w:rsidRPr="007775C9" w:rsidRDefault="00610F18" w:rsidP="00610F18">
      <w:pPr>
        <w:pStyle w:val="51"/>
        <w:numPr>
          <w:ilvl w:val="0"/>
          <w:numId w:val="26"/>
        </w:numPr>
        <w:shd w:val="clear" w:color="auto" w:fill="auto"/>
        <w:tabs>
          <w:tab w:val="left" w:pos="183"/>
        </w:tabs>
        <w:spacing w:line="276" w:lineRule="auto"/>
        <w:ind w:left="20" w:right="20"/>
        <w:rPr>
          <w:sz w:val="28"/>
          <w:szCs w:val="28"/>
        </w:rPr>
      </w:pPr>
      <w:r w:rsidRPr="007775C9">
        <w:rPr>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610F18" w:rsidRPr="007775C9" w:rsidRDefault="00610F18" w:rsidP="00610F18">
      <w:pPr>
        <w:spacing w:line="276" w:lineRule="auto"/>
        <w:ind w:left="20"/>
        <w:jc w:val="both"/>
        <w:rPr>
          <w:b/>
          <w:sz w:val="28"/>
          <w:szCs w:val="28"/>
        </w:rPr>
      </w:pPr>
      <w:r w:rsidRPr="007775C9">
        <w:rPr>
          <w:b/>
          <w:sz w:val="28"/>
          <w:szCs w:val="28"/>
        </w:rPr>
        <w:t>Выпускник получит возможность научиться:</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взаимодействовать в социальных сетях, работать в группе над сообщением (вики);</w:t>
      </w:r>
    </w:p>
    <w:p w:rsidR="00610F18" w:rsidRPr="007775C9" w:rsidRDefault="00610F18" w:rsidP="00610F18">
      <w:pPr>
        <w:pStyle w:val="51"/>
        <w:numPr>
          <w:ilvl w:val="0"/>
          <w:numId w:val="26"/>
        </w:numPr>
        <w:shd w:val="clear" w:color="auto" w:fill="auto"/>
        <w:tabs>
          <w:tab w:val="left" w:pos="154"/>
        </w:tabs>
        <w:spacing w:line="276" w:lineRule="auto"/>
        <w:ind w:left="20"/>
        <w:rPr>
          <w:sz w:val="28"/>
          <w:szCs w:val="28"/>
        </w:rPr>
      </w:pPr>
      <w:r w:rsidRPr="007775C9">
        <w:rPr>
          <w:sz w:val="28"/>
          <w:szCs w:val="28"/>
        </w:rPr>
        <w:t>участвовать в форумах в социальных образовательных сетях;</w:t>
      </w:r>
    </w:p>
    <w:p w:rsidR="00610F18" w:rsidRPr="007775C9" w:rsidRDefault="00610F18" w:rsidP="00610F18">
      <w:pPr>
        <w:pStyle w:val="51"/>
        <w:numPr>
          <w:ilvl w:val="0"/>
          <w:numId w:val="26"/>
        </w:numPr>
        <w:shd w:val="clear" w:color="auto" w:fill="auto"/>
        <w:tabs>
          <w:tab w:val="left" w:pos="188"/>
        </w:tabs>
        <w:spacing w:line="276" w:lineRule="auto"/>
        <w:ind w:left="20" w:right="20"/>
        <w:rPr>
          <w:sz w:val="28"/>
          <w:szCs w:val="28"/>
        </w:rPr>
      </w:pPr>
      <w:r w:rsidRPr="007775C9">
        <w:rPr>
          <w:sz w:val="28"/>
          <w:szCs w:val="28"/>
        </w:rPr>
        <w:t>взаимодействовать с партнёрами с использованием возможностей Интернета (игровое и театральное взаимодействие).</w:t>
      </w:r>
    </w:p>
    <w:p w:rsidR="00610F18" w:rsidRPr="007775C9" w:rsidRDefault="00610F18" w:rsidP="00610F18">
      <w:pPr>
        <w:pStyle w:val="51"/>
        <w:shd w:val="clear" w:color="auto" w:fill="auto"/>
        <w:spacing w:after="240" w:line="276" w:lineRule="auto"/>
        <w:ind w:left="20" w:firstLine="0"/>
        <w:rPr>
          <w:sz w:val="28"/>
          <w:szCs w:val="28"/>
        </w:rPr>
      </w:pPr>
      <w:r w:rsidRPr="007775C9">
        <w:rPr>
          <w:sz w:val="28"/>
          <w:szCs w:val="28"/>
        </w:rPr>
        <w:t>Результаты достигаются в рамках всех предметов, а также во внеурочной деятельности.</w:t>
      </w:r>
    </w:p>
    <w:p w:rsidR="00610F18" w:rsidRPr="00610F18" w:rsidRDefault="00610F18" w:rsidP="00610F18">
      <w:pPr>
        <w:keepNext/>
        <w:keepLines/>
        <w:spacing w:line="276" w:lineRule="auto"/>
        <w:ind w:left="20" w:right="4320"/>
        <w:jc w:val="both"/>
        <w:rPr>
          <w:b/>
          <w:i/>
          <w:sz w:val="28"/>
          <w:szCs w:val="28"/>
          <w:lang w:val="ru-RU"/>
        </w:rPr>
      </w:pPr>
      <w:bookmarkStart w:id="15" w:name="bookmark26"/>
      <w:r w:rsidRPr="00610F18">
        <w:rPr>
          <w:b/>
          <w:i/>
          <w:sz w:val="28"/>
          <w:szCs w:val="28"/>
          <w:lang w:val="ru-RU"/>
        </w:rPr>
        <w:t>Поиск и организация хранения информации</w:t>
      </w:r>
    </w:p>
    <w:p w:rsidR="00610F18" w:rsidRPr="00610F18" w:rsidRDefault="00610F18" w:rsidP="00610F18">
      <w:pPr>
        <w:keepNext/>
        <w:keepLines/>
        <w:spacing w:line="276" w:lineRule="auto"/>
        <w:ind w:left="20" w:right="4320"/>
        <w:jc w:val="both"/>
        <w:rPr>
          <w:b/>
          <w:sz w:val="28"/>
          <w:szCs w:val="28"/>
          <w:lang w:val="ru-RU"/>
        </w:rPr>
      </w:pPr>
      <w:r w:rsidRPr="00610F18">
        <w:rPr>
          <w:b/>
          <w:sz w:val="28"/>
          <w:szCs w:val="28"/>
          <w:lang w:val="ru-RU"/>
        </w:rPr>
        <w:t xml:space="preserve"> Выпускник научится:</w:t>
      </w:r>
      <w:bookmarkEnd w:id="15"/>
    </w:p>
    <w:p w:rsidR="00610F18" w:rsidRPr="007775C9" w:rsidRDefault="00610F18" w:rsidP="00610F18">
      <w:pPr>
        <w:pStyle w:val="51"/>
        <w:numPr>
          <w:ilvl w:val="0"/>
          <w:numId w:val="26"/>
        </w:numPr>
        <w:shd w:val="clear" w:color="auto" w:fill="auto"/>
        <w:tabs>
          <w:tab w:val="left" w:pos="188"/>
        </w:tabs>
        <w:spacing w:line="276" w:lineRule="auto"/>
        <w:ind w:left="20" w:right="20"/>
        <w:rPr>
          <w:sz w:val="28"/>
          <w:szCs w:val="28"/>
        </w:rPr>
      </w:pPr>
      <w:r w:rsidRPr="007775C9">
        <w:rPr>
          <w:sz w:val="28"/>
          <w:szCs w:val="28"/>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610F18" w:rsidRPr="007775C9" w:rsidRDefault="00610F18" w:rsidP="00610F18">
      <w:pPr>
        <w:pStyle w:val="51"/>
        <w:numPr>
          <w:ilvl w:val="0"/>
          <w:numId w:val="26"/>
        </w:numPr>
        <w:shd w:val="clear" w:color="auto" w:fill="auto"/>
        <w:tabs>
          <w:tab w:val="left" w:pos="356"/>
        </w:tabs>
        <w:spacing w:line="276" w:lineRule="auto"/>
        <w:ind w:left="20" w:right="20"/>
        <w:rPr>
          <w:sz w:val="28"/>
          <w:szCs w:val="28"/>
        </w:rPr>
      </w:pPr>
      <w:r w:rsidRPr="007775C9">
        <w:rPr>
          <w:sz w:val="28"/>
          <w:szCs w:val="28"/>
        </w:rPr>
        <w:t>использовать приёмы поиска информации на персональном компьютере, в информационной среде организации и в образовательном пространстве;</w:t>
      </w:r>
    </w:p>
    <w:p w:rsidR="00610F18" w:rsidRPr="007775C9" w:rsidRDefault="00610F18" w:rsidP="00610F18">
      <w:pPr>
        <w:pStyle w:val="51"/>
        <w:numPr>
          <w:ilvl w:val="0"/>
          <w:numId w:val="26"/>
        </w:numPr>
        <w:shd w:val="clear" w:color="auto" w:fill="auto"/>
        <w:tabs>
          <w:tab w:val="left" w:pos="193"/>
        </w:tabs>
        <w:spacing w:line="276" w:lineRule="auto"/>
        <w:ind w:left="20" w:right="20"/>
        <w:rPr>
          <w:sz w:val="28"/>
          <w:szCs w:val="28"/>
        </w:rPr>
      </w:pPr>
      <w:r w:rsidRPr="007775C9">
        <w:rPr>
          <w:sz w:val="28"/>
          <w:szCs w:val="28"/>
        </w:rPr>
        <w:t>использовать различные библиотечные, в том числе электронные, каталоги для поиска необходимых книг;</w:t>
      </w:r>
    </w:p>
    <w:p w:rsidR="00610F18" w:rsidRPr="007775C9" w:rsidRDefault="00610F18" w:rsidP="00610F18">
      <w:pPr>
        <w:pStyle w:val="51"/>
        <w:numPr>
          <w:ilvl w:val="0"/>
          <w:numId w:val="26"/>
        </w:numPr>
        <w:shd w:val="clear" w:color="auto" w:fill="auto"/>
        <w:tabs>
          <w:tab w:val="left" w:pos="198"/>
        </w:tabs>
        <w:spacing w:line="276" w:lineRule="auto"/>
        <w:ind w:left="20" w:right="20"/>
        <w:rPr>
          <w:sz w:val="28"/>
          <w:szCs w:val="28"/>
        </w:rPr>
      </w:pPr>
      <w:r w:rsidRPr="007775C9">
        <w:rPr>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610F18" w:rsidRPr="007775C9" w:rsidRDefault="00610F18" w:rsidP="00610F18">
      <w:pPr>
        <w:pStyle w:val="51"/>
        <w:numPr>
          <w:ilvl w:val="0"/>
          <w:numId w:val="26"/>
        </w:numPr>
        <w:shd w:val="clear" w:color="auto" w:fill="auto"/>
        <w:tabs>
          <w:tab w:val="left" w:pos="222"/>
        </w:tabs>
        <w:spacing w:line="276" w:lineRule="auto"/>
        <w:ind w:left="20" w:right="20"/>
        <w:rPr>
          <w:sz w:val="28"/>
          <w:szCs w:val="28"/>
        </w:rPr>
      </w:pPr>
      <w:r w:rsidRPr="007775C9">
        <w:rPr>
          <w:sz w:val="28"/>
          <w:szCs w:val="28"/>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610F18" w:rsidRPr="007775C9" w:rsidRDefault="00610F18" w:rsidP="00610F18">
      <w:pPr>
        <w:spacing w:line="276" w:lineRule="auto"/>
        <w:ind w:left="20"/>
        <w:jc w:val="both"/>
        <w:rPr>
          <w:b/>
          <w:sz w:val="28"/>
          <w:szCs w:val="28"/>
        </w:rPr>
      </w:pPr>
      <w:r w:rsidRPr="007775C9">
        <w:rPr>
          <w:b/>
          <w:sz w:val="28"/>
          <w:szCs w:val="28"/>
        </w:rPr>
        <w:t>Выпускник получит возможность научиться:</w:t>
      </w:r>
    </w:p>
    <w:p w:rsidR="00610F18" w:rsidRPr="00610F18" w:rsidRDefault="00610F18" w:rsidP="00610F18">
      <w:pPr>
        <w:widowControl/>
        <w:numPr>
          <w:ilvl w:val="0"/>
          <w:numId w:val="26"/>
        </w:numPr>
        <w:tabs>
          <w:tab w:val="left" w:pos="159"/>
        </w:tabs>
        <w:autoSpaceDE/>
        <w:autoSpaceDN/>
        <w:adjustRightInd/>
        <w:spacing w:line="276" w:lineRule="auto"/>
        <w:ind w:left="20"/>
        <w:jc w:val="both"/>
        <w:rPr>
          <w:sz w:val="28"/>
          <w:szCs w:val="28"/>
          <w:lang w:val="ru-RU"/>
        </w:rPr>
      </w:pPr>
      <w:r w:rsidRPr="00610F18">
        <w:rPr>
          <w:sz w:val="28"/>
          <w:szCs w:val="28"/>
          <w:lang w:val="ru-RU"/>
        </w:rPr>
        <w:t>создавать и заполнять различные определители;</w:t>
      </w:r>
    </w:p>
    <w:p w:rsidR="00610F18" w:rsidRPr="00610F18" w:rsidRDefault="00610F18" w:rsidP="00610F18">
      <w:pPr>
        <w:widowControl/>
        <w:numPr>
          <w:ilvl w:val="0"/>
          <w:numId w:val="26"/>
        </w:numPr>
        <w:tabs>
          <w:tab w:val="left" w:pos="241"/>
        </w:tabs>
        <w:autoSpaceDE/>
        <w:autoSpaceDN/>
        <w:adjustRightInd/>
        <w:spacing w:line="276" w:lineRule="auto"/>
        <w:ind w:left="20" w:right="20"/>
        <w:jc w:val="both"/>
        <w:rPr>
          <w:sz w:val="28"/>
          <w:szCs w:val="28"/>
          <w:lang w:val="ru-RU"/>
        </w:rPr>
      </w:pPr>
      <w:r w:rsidRPr="00610F18">
        <w:rPr>
          <w:sz w:val="28"/>
          <w:szCs w:val="28"/>
          <w:lang w:val="ru-RU"/>
        </w:rPr>
        <w:lastRenderedPageBreak/>
        <w:t>использовать различные приёмы поиска информации в Интернете в ходе учебной деятельности.</w:t>
      </w:r>
    </w:p>
    <w:p w:rsidR="00610F18" w:rsidRPr="007775C9" w:rsidRDefault="00610F18" w:rsidP="00610F18">
      <w:pPr>
        <w:pStyle w:val="51"/>
        <w:shd w:val="clear" w:color="auto" w:fill="auto"/>
        <w:spacing w:after="236" w:line="276" w:lineRule="auto"/>
        <w:ind w:left="20" w:right="20" w:firstLine="0"/>
        <w:rPr>
          <w:sz w:val="28"/>
          <w:szCs w:val="28"/>
        </w:rPr>
      </w:pPr>
      <w:r w:rsidRPr="007775C9">
        <w:rPr>
          <w:sz w:val="28"/>
          <w:szCs w:val="28"/>
        </w:rPr>
        <w:t>Результаты достигаются преимущественно в рамках предметов «История», «Литература», «Информатика и ИКТ» и других предметов.</w:t>
      </w:r>
    </w:p>
    <w:p w:rsidR="00610F18" w:rsidRPr="00610F18" w:rsidRDefault="00610F18" w:rsidP="00610F18">
      <w:pPr>
        <w:keepNext/>
        <w:keepLines/>
        <w:spacing w:line="276" w:lineRule="auto"/>
        <w:ind w:left="20" w:right="1400"/>
        <w:jc w:val="both"/>
        <w:rPr>
          <w:b/>
          <w:i/>
          <w:sz w:val="28"/>
          <w:szCs w:val="28"/>
          <w:lang w:val="ru-RU"/>
        </w:rPr>
      </w:pPr>
      <w:bookmarkStart w:id="16" w:name="bookmark27"/>
      <w:r w:rsidRPr="00610F18">
        <w:rPr>
          <w:b/>
          <w:i/>
          <w:sz w:val="28"/>
          <w:szCs w:val="28"/>
          <w:lang w:val="ru-RU"/>
        </w:rPr>
        <w:t xml:space="preserve">Анализ информации, математическая обработка данных в исследовании </w:t>
      </w:r>
    </w:p>
    <w:p w:rsidR="00610F18" w:rsidRPr="007775C9" w:rsidRDefault="00610F18" w:rsidP="00610F18">
      <w:pPr>
        <w:keepNext/>
        <w:keepLines/>
        <w:spacing w:line="276" w:lineRule="auto"/>
        <w:ind w:left="20" w:right="1400"/>
        <w:jc w:val="both"/>
        <w:rPr>
          <w:b/>
          <w:sz w:val="28"/>
          <w:szCs w:val="28"/>
        </w:rPr>
      </w:pPr>
      <w:r w:rsidRPr="007775C9">
        <w:rPr>
          <w:b/>
          <w:sz w:val="28"/>
          <w:szCs w:val="28"/>
        </w:rPr>
        <w:t>Выпускник научится:</w:t>
      </w:r>
      <w:bookmarkEnd w:id="16"/>
    </w:p>
    <w:p w:rsidR="00610F18" w:rsidRPr="007775C9" w:rsidRDefault="00610F18" w:rsidP="00610F18">
      <w:pPr>
        <w:pStyle w:val="51"/>
        <w:numPr>
          <w:ilvl w:val="0"/>
          <w:numId w:val="26"/>
        </w:numPr>
        <w:shd w:val="clear" w:color="auto" w:fill="auto"/>
        <w:tabs>
          <w:tab w:val="left" w:pos="164"/>
        </w:tabs>
        <w:spacing w:line="276" w:lineRule="auto"/>
        <w:ind w:left="20" w:right="20"/>
        <w:rPr>
          <w:sz w:val="28"/>
          <w:szCs w:val="28"/>
        </w:rPr>
      </w:pPr>
      <w:r w:rsidRPr="007775C9">
        <w:rPr>
          <w:sz w:val="28"/>
          <w:szCs w:val="28"/>
        </w:rPr>
        <w:t>вводить результаты измерений и другие цифровые данные для их обработки, в том числе статистической, и визуализации;</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строить математические модели;</w:t>
      </w:r>
    </w:p>
    <w:p w:rsidR="00610F18" w:rsidRPr="007775C9" w:rsidRDefault="00610F18" w:rsidP="00610F18">
      <w:pPr>
        <w:pStyle w:val="51"/>
        <w:numPr>
          <w:ilvl w:val="0"/>
          <w:numId w:val="26"/>
        </w:numPr>
        <w:shd w:val="clear" w:color="auto" w:fill="auto"/>
        <w:tabs>
          <w:tab w:val="left" w:pos="178"/>
        </w:tabs>
        <w:spacing w:line="276" w:lineRule="auto"/>
        <w:ind w:left="20" w:right="20"/>
        <w:rPr>
          <w:sz w:val="28"/>
          <w:szCs w:val="28"/>
        </w:rPr>
      </w:pPr>
      <w:r w:rsidRPr="007775C9">
        <w:rPr>
          <w:sz w:val="28"/>
          <w:szCs w:val="28"/>
        </w:rPr>
        <w:t>проводить эксперименты и исследования в виртуальных лабораториях по естественным наукам, математике и информатике.</w:t>
      </w:r>
    </w:p>
    <w:p w:rsidR="00610F18" w:rsidRPr="007775C9" w:rsidRDefault="00610F18" w:rsidP="00610F18">
      <w:pPr>
        <w:spacing w:line="276" w:lineRule="auto"/>
        <w:ind w:left="20"/>
        <w:jc w:val="both"/>
        <w:rPr>
          <w:b/>
          <w:sz w:val="28"/>
          <w:szCs w:val="28"/>
        </w:rPr>
      </w:pPr>
      <w:r w:rsidRPr="007775C9">
        <w:rPr>
          <w:b/>
          <w:sz w:val="28"/>
          <w:szCs w:val="28"/>
        </w:rPr>
        <w:t>Выпускник получит возможность научиться:</w:t>
      </w:r>
    </w:p>
    <w:p w:rsidR="00610F18" w:rsidRPr="00610F18" w:rsidRDefault="00610F18" w:rsidP="00610F18">
      <w:pPr>
        <w:widowControl/>
        <w:numPr>
          <w:ilvl w:val="0"/>
          <w:numId w:val="26"/>
        </w:numPr>
        <w:tabs>
          <w:tab w:val="left" w:pos="308"/>
        </w:tabs>
        <w:autoSpaceDE/>
        <w:autoSpaceDN/>
        <w:adjustRightInd/>
        <w:spacing w:line="276" w:lineRule="auto"/>
        <w:ind w:left="20" w:right="20"/>
        <w:jc w:val="both"/>
        <w:rPr>
          <w:sz w:val="28"/>
          <w:szCs w:val="28"/>
          <w:lang w:val="ru-RU"/>
        </w:rPr>
      </w:pPr>
      <w:r w:rsidRPr="00610F18">
        <w:rPr>
          <w:sz w:val="28"/>
          <w:szCs w:val="28"/>
          <w:lang w:val="ru-RU"/>
        </w:rPr>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610F18" w:rsidRPr="007775C9" w:rsidRDefault="00610F18" w:rsidP="00610F18">
      <w:pPr>
        <w:pStyle w:val="51"/>
        <w:numPr>
          <w:ilvl w:val="0"/>
          <w:numId w:val="26"/>
        </w:numPr>
        <w:shd w:val="clear" w:color="auto" w:fill="auto"/>
        <w:tabs>
          <w:tab w:val="left" w:pos="164"/>
        </w:tabs>
        <w:spacing w:line="276" w:lineRule="auto"/>
        <w:ind w:left="20" w:right="20"/>
        <w:rPr>
          <w:rStyle w:val="affc"/>
          <w:i w:val="0"/>
          <w:iCs w:val="0"/>
          <w:sz w:val="28"/>
          <w:szCs w:val="28"/>
        </w:rPr>
      </w:pPr>
      <w:r w:rsidRPr="007775C9">
        <w:rPr>
          <w:rStyle w:val="affc"/>
          <w:sz w:val="28"/>
          <w:szCs w:val="28"/>
        </w:rPr>
        <w:t xml:space="preserve">анализировать результаты своей деятельности и затрачиваемых ресурсов. </w:t>
      </w:r>
    </w:p>
    <w:p w:rsidR="00610F18" w:rsidRPr="007775C9" w:rsidRDefault="00610F18" w:rsidP="00610F18">
      <w:pPr>
        <w:pStyle w:val="51"/>
        <w:shd w:val="clear" w:color="auto" w:fill="auto"/>
        <w:tabs>
          <w:tab w:val="left" w:pos="164"/>
        </w:tabs>
        <w:spacing w:line="276" w:lineRule="auto"/>
        <w:ind w:left="20" w:right="20" w:firstLine="0"/>
        <w:rPr>
          <w:sz w:val="28"/>
          <w:szCs w:val="28"/>
        </w:rPr>
      </w:pPr>
      <w:r w:rsidRPr="007775C9">
        <w:rPr>
          <w:sz w:val="28"/>
          <w:szCs w:val="28"/>
        </w:rPr>
        <w:t>Результаты достигаются преимущественно в рамках естественных наук, предметов «Обществознание», «Алгебра. Геометрия».</w:t>
      </w:r>
    </w:p>
    <w:p w:rsidR="00610F18" w:rsidRPr="007775C9" w:rsidRDefault="00610F18" w:rsidP="00610F18">
      <w:pPr>
        <w:keepNext/>
        <w:keepLines/>
        <w:spacing w:line="276" w:lineRule="auto"/>
        <w:ind w:left="20" w:right="4320"/>
        <w:jc w:val="both"/>
        <w:rPr>
          <w:b/>
          <w:i/>
          <w:sz w:val="28"/>
          <w:szCs w:val="28"/>
        </w:rPr>
      </w:pPr>
      <w:bookmarkStart w:id="17" w:name="bookmark28"/>
      <w:r w:rsidRPr="007775C9">
        <w:rPr>
          <w:b/>
          <w:i/>
          <w:sz w:val="28"/>
          <w:szCs w:val="28"/>
        </w:rPr>
        <w:t xml:space="preserve">Моделирование и проектирование, управление </w:t>
      </w:r>
    </w:p>
    <w:p w:rsidR="00610F18" w:rsidRPr="007775C9" w:rsidRDefault="00610F18" w:rsidP="00610F18">
      <w:pPr>
        <w:keepNext/>
        <w:keepLines/>
        <w:spacing w:line="276" w:lineRule="auto"/>
        <w:ind w:left="20" w:right="4320"/>
        <w:jc w:val="both"/>
        <w:rPr>
          <w:b/>
          <w:sz w:val="28"/>
          <w:szCs w:val="28"/>
        </w:rPr>
      </w:pPr>
      <w:r w:rsidRPr="007775C9">
        <w:rPr>
          <w:b/>
          <w:sz w:val="28"/>
          <w:szCs w:val="28"/>
        </w:rPr>
        <w:t>Выпускник научится:</w:t>
      </w:r>
      <w:bookmarkEnd w:id="17"/>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моделировать с использованием виртуальных конструкторов;</w:t>
      </w:r>
    </w:p>
    <w:p w:rsidR="00610F18" w:rsidRPr="007775C9" w:rsidRDefault="00610F18" w:rsidP="00610F18">
      <w:pPr>
        <w:pStyle w:val="51"/>
        <w:numPr>
          <w:ilvl w:val="0"/>
          <w:numId w:val="26"/>
        </w:numPr>
        <w:shd w:val="clear" w:color="auto" w:fill="auto"/>
        <w:tabs>
          <w:tab w:val="left" w:pos="260"/>
        </w:tabs>
        <w:spacing w:line="276" w:lineRule="auto"/>
        <w:ind w:left="20" w:right="20"/>
        <w:rPr>
          <w:sz w:val="28"/>
          <w:szCs w:val="28"/>
        </w:rPr>
      </w:pPr>
      <w:r w:rsidRPr="007775C9">
        <w:rPr>
          <w:sz w:val="28"/>
          <w:szCs w:val="28"/>
        </w:rPr>
        <w:t>конструировать и моделировать с использованием материальных конструкторов с компьютерным управлением и обратной связью;</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моделировать с использованием средств программирования;</w:t>
      </w:r>
    </w:p>
    <w:p w:rsidR="00610F18" w:rsidRPr="007775C9" w:rsidRDefault="00610F18" w:rsidP="00610F18">
      <w:pPr>
        <w:pStyle w:val="51"/>
        <w:numPr>
          <w:ilvl w:val="0"/>
          <w:numId w:val="26"/>
        </w:numPr>
        <w:shd w:val="clear" w:color="auto" w:fill="auto"/>
        <w:tabs>
          <w:tab w:val="left" w:pos="236"/>
        </w:tabs>
        <w:spacing w:line="276" w:lineRule="auto"/>
        <w:ind w:left="20" w:right="20"/>
        <w:rPr>
          <w:sz w:val="28"/>
          <w:szCs w:val="28"/>
        </w:rPr>
      </w:pPr>
      <w:r w:rsidRPr="007775C9">
        <w:rPr>
          <w:sz w:val="28"/>
          <w:szCs w:val="28"/>
        </w:rPr>
        <w:t>проектировать и организовывать свою индивидуальную и групповую деятельность, организовывать своё время с использованием ИКТ.</w:t>
      </w:r>
    </w:p>
    <w:p w:rsidR="00610F18" w:rsidRPr="007775C9" w:rsidRDefault="00610F18" w:rsidP="00610F18">
      <w:pPr>
        <w:spacing w:line="276" w:lineRule="auto"/>
        <w:ind w:left="20"/>
        <w:jc w:val="both"/>
        <w:rPr>
          <w:b/>
          <w:sz w:val="28"/>
          <w:szCs w:val="28"/>
        </w:rPr>
      </w:pPr>
      <w:r w:rsidRPr="007775C9">
        <w:rPr>
          <w:b/>
          <w:sz w:val="28"/>
          <w:szCs w:val="28"/>
        </w:rPr>
        <w:t>Выпускник получит возможность научиться:</w:t>
      </w:r>
    </w:p>
    <w:p w:rsidR="00610F18" w:rsidRPr="00610F18" w:rsidRDefault="00610F18" w:rsidP="00610F18">
      <w:pPr>
        <w:widowControl/>
        <w:numPr>
          <w:ilvl w:val="0"/>
          <w:numId w:val="26"/>
        </w:numPr>
        <w:tabs>
          <w:tab w:val="left" w:pos="198"/>
        </w:tabs>
        <w:autoSpaceDE/>
        <w:autoSpaceDN/>
        <w:adjustRightInd/>
        <w:spacing w:line="276" w:lineRule="auto"/>
        <w:ind w:left="20" w:right="20"/>
        <w:jc w:val="both"/>
        <w:rPr>
          <w:sz w:val="28"/>
          <w:szCs w:val="28"/>
          <w:lang w:val="ru-RU"/>
        </w:rPr>
      </w:pPr>
      <w:r w:rsidRPr="00610F18">
        <w:rPr>
          <w:sz w:val="28"/>
          <w:szCs w:val="28"/>
          <w:lang w:val="ru-RU"/>
        </w:rPr>
        <w:t>проектировать виртуальные и реальные объекты и процессы, использовать системы автоматизированного проектирования.</w:t>
      </w:r>
    </w:p>
    <w:p w:rsidR="00610F18" w:rsidRPr="007775C9" w:rsidRDefault="00610F18" w:rsidP="00610F18">
      <w:pPr>
        <w:pStyle w:val="51"/>
        <w:shd w:val="clear" w:color="auto" w:fill="auto"/>
        <w:spacing w:after="244" w:line="276" w:lineRule="auto"/>
        <w:ind w:left="20" w:right="20" w:firstLine="0"/>
        <w:rPr>
          <w:sz w:val="28"/>
          <w:szCs w:val="28"/>
        </w:rPr>
      </w:pPr>
      <w:r w:rsidRPr="007775C9">
        <w:rPr>
          <w:sz w:val="28"/>
          <w:szCs w:val="28"/>
        </w:rPr>
        <w:t>Результаты достигаются преимущественно в рамках естественных наук, предметов «Алгебра. Геометрия», «Информатика и ИКТ», «Обществознание».</w:t>
      </w:r>
    </w:p>
    <w:p w:rsidR="00610F18" w:rsidRPr="00610F18" w:rsidRDefault="00610F18" w:rsidP="00610F18">
      <w:pPr>
        <w:keepNext/>
        <w:keepLines/>
        <w:spacing w:line="276" w:lineRule="auto"/>
        <w:ind w:left="20" w:right="1840"/>
        <w:jc w:val="both"/>
        <w:rPr>
          <w:sz w:val="28"/>
          <w:szCs w:val="28"/>
          <w:lang w:val="ru-RU"/>
        </w:rPr>
      </w:pPr>
      <w:bookmarkStart w:id="18" w:name="bookmark29"/>
      <w:r w:rsidRPr="00610F18">
        <w:rPr>
          <w:b/>
          <w:sz w:val="28"/>
          <w:szCs w:val="28"/>
          <w:lang w:val="ru-RU"/>
        </w:rPr>
        <w:t>1.2.3.3. Основы учебно-исследовательской и проектной деятельности</w:t>
      </w:r>
    </w:p>
    <w:p w:rsidR="00610F18" w:rsidRPr="007775C9" w:rsidRDefault="00610F18" w:rsidP="00610F18">
      <w:pPr>
        <w:keepNext/>
        <w:keepLines/>
        <w:spacing w:line="276" w:lineRule="auto"/>
        <w:ind w:left="20" w:right="1840"/>
        <w:jc w:val="both"/>
        <w:rPr>
          <w:b/>
          <w:sz w:val="28"/>
          <w:szCs w:val="28"/>
        </w:rPr>
      </w:pPr>
      <w:r w:rsidRPr="007775C9">
        <w:rPr>
          <w:b/>
          <w:sz w:val="28"/>
          <w:szCs w:val="28"/>
        </w:rPr>
        <w:t>Выпускник научится:</w:t>
      </w:r>
      <w:bookmarkEnd w:id="18"/>
    </w:p>
    <w:p w:rsidR="00610F18" w:rsidRPr="007775C9" w:rsidRDefault="00610F18" w:rsidP="00610F18">
      <w:pPr>
        <w:pStyle w:val="51"/>
        <w:numPr>
          <w:ilvl w:val="0"/>
          <w:numId w:val="26"/>
        </w:numPr>
        <w:shd w:val="clear" w:color="auto" w:fill="auto"/>
        <w:tabs>
          <w:tab w:val="left" w:pos="294"/>
        </w:tabs>
        <w:spacing w:line="276" w:lineRule="auto"/>
        <w:ind w:left="20" w:right="20"/>
        <w:rPr>
          <w:sz w:val="28"/>
          <w:szCs w:val="28"/>
        </w:rPr>
      </w:pPr>
      <w:r w:rsidRPr="007775C9">
        <w:rPr>
          <w:sz w:val="28"/>
          <w:szCs w:val="28"/>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выбирать и использовать методы, релевантные рассматриваемой проблеме;</w:t>
      </w:r>
    </w:p>
    <w:p w:rsidR="00610F18" w:rsidRPr="007775C9" w:rsidRDefault="00610F18" w:rsidP="00610F18">
      <w:pPr>
        <w:pStyle w:val="51"/>
        <w:numPr>
          <w:ilvl w:val="0"/>
          <w:numId w:val="26"/>
        </w:numPr>
        <w:shd w:val="clear" w:color="auto" w:fill="auto"/>
        <w:tabs>
          <w:tab w:val="left" w:pos="241"/>
        </w:tabs>
        <w:spacing w:line="276" w:lineRule="auto"/>
        <w:ind w:left="20" w:right="20"/>
        <w:rPr>
          <w:sz w:val="28"/>
          <w:szCs w:val="28"/>
        </w:rPr>
      </w:pPr>
      <w:r w:rsidRPr="007775C9">
        <w:rPr>
          <w:sz w:val="28"/>
          <w:szCs w:val="28"/>
        </w:rPr>
        <w:lastRenderedPageBreak/>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610F18" w:rsidRPr="007775C9" w:rsidRDefault="00610F18" w:rsidP="00610F18">
      <w:pPr>
        <w:pStyle w:val="51"/>
        <w:numPr>
          <w:ilvl w:val="0"/>
          <w:numId w:val="26"/>
        </w:numPr>
        <w:shd w:val="clear" w:color="auto" w:fill="auto"/>
        <w:tabs>
          <w:tab w:val="left" w:pos="212"/>
        </w:tabs>
        <w:spacing w:line="276" w:lineRule="auto"/>
        <w:ind w:left="20" w:right="20"/>
        <w:rPr>
          <w:sz w:val="28"/>
          <w:szCs w:val="28"/>
        </w:rPr>
      </w:pPr>
      <w:r w:rsidRPr="007775C9">
        <w:rPr>
          <w:sz w:val="28"/>
          <w:szCs w:val="28"/>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610F18" w:rsidRPr="007775C9" w:rsidRDefault="00610F18" w:rsidP="00610F18">
      <w:pPr>
        <w:pStyle w:val="51"/>
        <w:numPr>
          <w:ilvl w:val="0"/>
          <w:numId w:val="26"/>
        </w:numPr>
        <w:shd w:val="clear" w:color="auto" w:fill="auto"/>
        <w:tabs>
          <w:tab w:val="left" w:pos="178"/>
        </w:tabs>
        <w:spacing w:line="276" w:lineRule="auto"/>
        <w:ind w:left="20" w:right="20"/>
        <w:rPr>
          <w:sz w:val="28"/>
          <w:szCs w:val="28"/>
        </w:rPr>
      </w:pPr>
      <w:r w:rsidRPr="007775C9">
        <w:rPr>
          <w:sz w:val="28"/>
          <w:szCs w:val="28"/>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610F18" w:rsidRPr="007775C9" w:rsidRDefault="00610F18" w:rsidP="00610F18">
      <w:pPr>
        <w:pStyle w:val="51"/>
        <w:numPr>
          <w:ilvl w:val="0"/>
          <w:numId w:val="26"/>
        </w:numPr>
        <w:shd w:val="clear" w:color="auto" w:fill="auto"/>
        <w:tabs>
          <w:tab w:val="left" w:pos="164"/>
          <w:tab w:val="left" w:pos="7513"/>
        </w:tabs>
        <w:spacing w:line="276" w:lineRule="auto"/>
        <w:ind w:left="20" w:right="20"/>
        <w:rPr>
          <w:sz w:val="28"/>
          <w:szCs w:val="28"/>
        </w:rPr>
      </w:pPr>
      <w:r w:rsidRPr="007775C9">
        <w:rPr>
          <w:sz w:val="28"/>
          <w:szCs w:val="28"/>
        </w:rPr>
        <w:t>использовать некоторые методы получения знаний, характерные</w:t>
      </w:r>
      <w:r w:rsidRPr="007775C9">
        <w:rPr>
          <w:sz w:val="28"/>
          <w:szCs w:val="28"/>
        </w:rPr>
        <w:tab/>
        <w:t>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610F18" w:rsidRPr="007775C9" w:rsidRDefault="00610F18" w:rsidP="00610F18">
      <w:pPr>
        <w:pStyle w:val="51"/>
        <w:numPr>
          <w:ilvl w:val="0"/>
          <w:numId w:val="26"/>
        </w:numPr>
        <w:shd w:val="clear" w:color="auto" w:fill="auto"/>
        <w:tabs>
          <w:tab w:val="left" w:pos="202"/>
        </w:tabs>
        <w:spacing w:line="276" w:lineRule="auto"/>
        <w:ind w:left="20" w:right="20"/>
        <w:rPr>
          <w:sz w:val="28"/>
          <w:szCs w:val="28"/>
        </w:rPr>
      </w:pPr>
      <w:r w:rsidRPr="007775C9">
        <w:rPr>
          <w:sz w:val="28"/>
          <w:szCs w:val="28"/>
        </w:rPr>
        <w:t>ясно, логично и точно излагать свою точку зрения, использовать языковые средства, адекватные обсуждаемой проблеме;</w:t>
      </w:r>
    </w:p>
    <w:p w:rsidR="00610F18" w:rsidRPr="007775C9" w:rsidRDefault="00610F18" w:rsidP="00610F18">
      <w:pPr>
        <w:pStyle w:val="51"/>
        <w:numPr>
          <w:ilvl w:val="0"/>
          <w:numId w:val="26"/>
        </w:numPr>
        <w:shd w:val="clear" w:color="auto" w:fill="auto"/>
        <w:tabs>
          <w:tab w:val="left" w:pos="202"/>
        </w:tabs>
        <w:spacing w:line="276" w:lineRule="auto"/>
        <w:ind w:left="20" w:right="20"/>
        <w:rPr>
          <w:sz w:val="28"/>
          <w:szCs w:val="28"/>
        </w:rPr>
      </w:pPr>
      <w:r w:rsidRPr="007775C9">
        <w:rPr>
          <w:sz w:val="28"/>
          <w:szCs w:val="28"/>
        </w:rPr>
        <w:t>отличать факты от суждений, мнений и оценок, критически относиться к суждениям, мнениям, оценкам, реконструировать их основания;</w:t>
      </w:r>
    </w:p>
    <w:p w:rsidR="00610F18" w:rsidRPr="007775C9" w:rsidRDefault="00610F18" w:rsidP="00610F18">
      <w:pPr>
        <w:pStyle w:val="51"/>
        <w:numPr>
          <w:ilvl w:val="0"/>
          <w:numId w:val="26"/>
        </w:numPr>
        <w:shd w:val="clear" w:color="auto" w:fill="auto"/>
        <w:tabs>
          <w:tab w:val="left" w:pos="217"/>
        </w:tabs>
        <w:spacing w:line="276" w:lineRule="auto"/>
        <w:ind w:left="20" w:right="20"/>
        <w:rPr>
          <w:sz w:val="28"/>
          <w:szCs w:val="28"/>
        </w:rPr>
      </w:pPr>
      <w:r w:rsidRPr="007775C9">
        <w:rPr>
          <w:sz w:val="28"/>
          <w:szCs w:val="28"/>
        </w:rPr>
        <w:t xml:space="preserve">видеть и комментировать связь научного знания и ценностных установок, моральных суждений при получении, распространении и применении научного знания. </w:t>
      </w:r>
    </w:p>
    <w:p w:rsidR="00610F18" w:rsidRPr="007775C9" w:rsidRDefault="00610F18" w:rsidP="00610F18">
      <w:pPr>
        <w:pStyle w:val="51"/>
        <w:shd w:val="clear" w:color="auto" w:fill="auto"/>
        <w:tabs>
          <w:tab w:val="left" w:pos="217"/>
        </w:tabs>
        <w:spacing w:line="276" w:lineRule="auto"/>
        <w:ind w:left="20" w:right="20" w:firstLine="0"/>
        <w:rPr>
          <w:sz w:val="28"/>
          <w:szCs w:val="28"/>
        </w:rPr>
      </w:pPr>
      <w:r w:rsidRPr="007775C9">
        <w:rPr>
          <w:rStyle w:val="71"/>
          <w:b/>
          <w:bCs/>
          <w:iCs/>
          <w:sz w:val="28"/>
          <w:szCs w:val="28"/>
        </w:rPr>
        <w:t>Выпускник получит возможность научиться:</w:t>
      </w:r>
    </w:p>
    <w:p w:rsidR="00610F18" w:rsidRPr="00610F18" w:rsidRDefault="00610F18" w:rsidP="00610F18">
      <w:pPr>
        <w:widowControl/>
        <w:numPr>
          <w:ilvl w:val="0"/>
          <w:numId w:val="26"/>
        </w:numPr>
        <w:tabs>
          <w:tab w:val="left" w:pos="174"/>
        </w:tabs>
        <w:autoSpaceDE/>
        <w:autoSpaceDN/>
        <w:adjustRightInd/>
        <w:spacing w:line="276" w:lineRule="auto"/>
        <w:ind w:left="20" w:right="20"/>
        <w:jc w:val="both"/>
        <w:rPr>
          <w:sz w:val="28"/>
          <w:szCs w:val="28"/>
          <w:lang w:val="ru-RU"/>
        </w:rPr>
      </w:pPr>
      <w:r w:rsidRPr="00610F18">
        <w:rPr>
          <w:sz w:val="28"/>
          <w:szCs w:val="28"/>
          <w:lang w:val="ru-RU"/>
        </w:rPr>
        <w:t>самостоятельно задумывать, планировать и выполнять учебное исследование, учебный и социальный проект;</w:t>
      </w:r>
    </w:p>
    <w:p w:rsidR="00610F18" w:rsidRPr="007775C9" w:rsidRDefault="00610F18" w:rsidP="00610F18">
      <w:pPr>
        <w:widowControl/>
        <w:numPr>
          <w:ilvl w:val="0"/>
          <w:numId w:val="26"/>
        </w:numPr>
        <w:tabs>
          <w:tab w:val="left" w:pos="154"/>
        </w:tabs>
        <w:autoSpaceDE/>
        <w:autoSpaceDN/>
        <w:adjustRightInd/>
        <w:spacing w:line="276" w:lineRule="auto"/>
        <w:ind w:left="20"/>
        <w:jc w:val="both"/>
        <w:rPr>
          <w:sz w:val="28"/>
          <w:szCs w:val="28"/>
        </w:rPr>
      </w:pPr>
      <w:r w:rsidRPr="007775C9">
        <w:rPr>
          <w:sz w:val="28"/>
          <w:szCs w:val="28"/>
        </w:rPr>
        <w:t>использовать догадку, «озарение», интуицию;</w:t>
      </w:r>
    </w:p>
    <w:p w:rsidR="00610F18" w:rsidRPr="00610F18" w:rsidRDefault="00610F18" w:rsidP="00610F18">
      <w:pPr>
        <w:widowControl/>
        <w:numPr>
          <w:ilvl w:val="0"/>
          <w:numId w:val="26"/>
        </w:numPr>
        <w:tabs>
          <w:tab w:val="left" w:pos="255"/>
        </w:tabs>
        <w:autoSpaceDE/>
        <w:autoSpaceDN/>
        <w:adjustRightInd/>
        <w:spacing w:line="276" w:lineRule="auto"/>
        <w:ind w:left="20" w:right="20"/>
        <w:jc w:val="both"/>
        <w:rPr>
          <w:sz w:val="28"/>
          <w:szCs w:val="28"/>
          <w:lang w:val="ru-RU"/>
        </w:rPr>
      </w:pPr>
      <w:r w:rsidRPr="00610F18">
        <w:rPr>
          <w:sz w:val="28"/>
          <w:szCs w:val="28"/>
          <w:lang w:val="ru-RU"/>
        </w:rPr>
        <w:t>использовать такие математические методы и приёмы, как перебор логических возможностей, математическое моделирование;</w:t>
      </w:r>
    </w:p>
    <w:p w:rsidR="00610F18" w:rsidRPr="00610F18" w:rsidRDefault="00610F18" w:rsidP="00610F18">
      <w:pPr>
        <w:widowControl/>
        <w:numPr>
          <w:ilvl w:val="0"/>
          <w:numId w:val="26"/>
        </w:numPr>
        <w:tabs>
          <w:tab w:val="left" w:pos="198"/>
        </w:tabs>
        <w:autoSpaceDE/>
        <w:autoSpaceDN/>
        <w:adjustRightInd/>
        <w:spacing w:line="276" w:lineRule="auto"/>
        <w:ind w:left="20" w:right="20"/>
        <w:jc w:val="both"/>
        <w:rPr>
          <w:sz w:val="28"/>
          <w:szCs w:val="28"/>
          <w:lang w:val="ru-RU"/>
        </w:rPr>
      </w:pPr>
      <w:r w:rsidRPr="00610F18">
        <w:rPr>
          <w:sz w:val="28"/>
          <w:szCs w:val="28"/>
          <w:lang w:val="ru-RU"/>
        </w:rPr>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610F18" w:rsidRPr="00610F18" w:rsidRDefault="00610F18" w:rsidP="00610F18">
      <w:pPr>
        <w:widowControl/>
        <w:numPr>
          <w:ilvl w:val="0"/>
          <w:numId w:val="26"/>
        </w:numPr>
        <w:tabs>
          <w:tab w:val="left" w:pos="226"/>
        </w:tabs>
        <w:autoSpaceDE/>
        <w:autoSpaceDN/>
        <w:adjustRightInd/>
        <w:spacing w:line="276" w:lineRule="auto"/>
        <w:ind w:left="20" w:right="20"/>
        <w:jc w:val="both"/>
        <w:rPr>
          <w:sz w:val="28"/>
          <w:szCs w:val="28"/>
          <w:lang w:val="ru-RU"/>
        </w:rPr>
      </w:pPr>
      <w:r w:rsidRPr="00610F18">
        <w:rPr>
          <w:sz w:val="28"/>
          <w:szCs w:val="28"/>
          <w:lang w:val="ru-RU"/>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610F18" w:rsidRPr="00610F18" w:rsidRDefault="00610F18" w:rsidP="00610F18">
      <w:pPr>
        <w:widowControl/>
        <w:numPr>
          <w:ilvl w:val="0"/>
          <w:numId w:val="26"/>
        </w:numPr>
        <w:tabs>
          <w:tab w:val="left" w:pos="318"/>
        </w:tabs>
        <w:autoSpaceDE/>
        <w:autoSpaceDN/>
        <w:adjustRightInd/>
        <w:spacing w:line="276" w:lineRule="auto"/>
        <w:ind w:left="20" w:right="20"/>
        <w:jc w:val="both"/>
        <w:rPr>
          <w:sz w:val="28"/>
          <w:szCs w:val="28"/>
          <w:lang w:val="ru-RU"/>
        </w:rPr>
      </w:pPr>
      <w:r w:rsidRPr="00610F18">
        <w:rPr>
          <w:sz w:val="28"/>
          <w:szCs w:val="28"/>
          <w:lang w:val="ru-RU"/>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610F18" w:rsidRPr="00610F18" w:rsidRDefault="00610F18" w:rsidP="00610F18">
      <w:pPr>
        <w:widowControl/>
        <w:numPr>
          <w:ilvl w:val="0"/>
          <w:numId w:val="26"/>
        </w:numPr>
        <w:tabs>
          <w:tab w:val="left" w:pos="169"/>
        </w:tabs>
        <w:autoSpaceDE/>
        <w:autoSpaceDN/>
        <w:adjustRightInd/>
        <w:spacing w:line="276" w:lineRule="auto"/>
        <w:ind w:left="20" w:right="20"/>
        <w:jc w:val="both"/>
        <w:rPr>
          <w:sz w:val="28"/>
          <w:szCs w:val="28"/>
          <w:lang w:val="ru-RU"/>
        </w:rPr>
      </w:pPr>
      <w:r w:rsidRPr="00610F18">
        <w:rPr>
          <w:sz w:val="28"/>
          <w:szCs w:val="28"/>
          <w:lang w:val="ru-RU"/>
        </w:rPr>
        <w:t>целенаправленно и осознанно развивать свои коммуникативные способности, осваивать новые языковые средства;</w:t>
      </w:r>
    </w:p>
    <w:p w:rsidR="00610F18" w:rsidRPr="00610F18" w:rsidRDefault="00610F18" w:rsidP="00610F18">
      <w:pPr>
        <w:widowControl/>
        <w:numPr>
          <w:ilvl w:val="0"/>
          <w:numId w:val="26"/>
        </w:numPr>
        <w:tabs>
          <w:tab w:val="left" w:pos="188"/>
        </w:tabs>
        <w:autoSpaceDE/>
        <w:autoSpaceDN/>
        <w:adjustRightInd/>
        <w:spacing w:line="276" w:lineRule="auto"/>
        <w:ind w:left="20" w:right="20"/>
        <w:jc w:val="both"/>
        <w:rPr>
          <w:sz w:val="28"/>
          <w:szCs w:val="28"/>
          <w:lang w:val="ru-RU"/>
        </w:rPr>
      </w:pPr>
      <w:r w:rsidRPr="00610F18">
        <w:rPr>
          <w:sz w:val="28"/>
          <w:szCs w:val="28"/>
          <w:lang w:val="ru-RU"/>
        </w:rPr>
        <w:t>осознавать свою ответственность за достоверность полученных знаний, за качество выполненного проекта.</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Индивидуальный проект представляет собой особую форму организации деятельности обучающихся (учебное исследование или учебный проект).</w:t>
      </w:r>
    </w:p>
    <w:p w:rsidR="00610F18" w:rsidRPr="007775C9" w:rsidRDefault="00610F18" w:rsidP="00610F18">
      <w:pPr>
        <w:pStyle w:val="51"/>
        <w:shd w:val="clear" w:color="auto" w:fill="auto"/>
        <w:spacing w:line="276" w:lineRule="auto"/>
        <w:ind w:left="20" w:firstLine="440"/>
        <w:rPr>
          <w:sz w:val="28"/>
          <w:szCs w:val="28"/>
        </w:rPr>
      </w:pPr>
      <w:r w:rsidRPr="007775C9">
        <w:rPr>
          <w:sz w:val="28"/>
          <w:szCs w:val="28"/>
        </w:rPr>
        <w:t>Результаты выполнения индивидуального проекта должны отражать:</w:t>
      </w:r>
    </w:p>
    <w:p w:rsidR="00610F18" w:rsidRPr="007775C9" w:rsidRDefault="00610F18" w:rsidP="00610F18">
      <w:pPr>
        <w:pStyle w:val="51"/>
        <w:numPr>
          <w:ilvl w:val="0"/>
          <w:numId w:val="26"/>
        </w:numPr>
        <w:shd w:val="clear" w:color="auto" w:fill="auto"/>
        <w:tabs>
          <w:tab w:val="left" w:pos="558"/>
        </w:tabs>
        <w:spacing w:line="276" w:lineRule="auto"/>
        <w:ind w:left="20" w:right="20"/>
        <w:rPr>
          <w:sz w:val="28"/>
          <w:szCs w:val="28"/>
        </w:rPr>
      </w:pPr>
      <w:r w:rsidRPr="007775C9">
        <w:rPr>
          <w:sz w:val="28"/>
          <w:szCs w:val="28"/>
        </w:rPr>
        <w:lastRenderedPageBreak/>
        <w:t>сформированность навыков коммуникативной, учебно-исследовательской деятельности, критического мышления;</w:t>
      </w:r>
    </w:p>
    <w:p w:rsidR="00610F18" w:rsidRPr="007775C9" w:rsidRDefault="00610F18" w:rsidP="00610F18">
      <w:pPr>
        <w:pStyle w:val="51"/>
        <w:numPr>
          <w:ilvl w:val="0"/>
          <w:numId w:val="26"/>
        </w:numPr>
        <w:shd w:val="clear" w:color="auto" w:fill="auto"/>
        <w:tabs>
          <w:tab w:val="left" w:pos="366"/>
        </w:tabs>
        <w:spacing w:line="276" w:lineRule="auto"/>
        <w:ind w:left="20" w:right="20"/>
        <w:rPr>
          <w:sz w:val="28"/>
          <w:szCs w:val="28"/>
        </w:rPr>
      </w:pPr>
      <w:r w:rsidRPr="007775C9">
        <w:rPr>
          <w:sz w:val="28"/>
          <w:szCs w:val="28"/>
        </w:rPr>
        <w:t>способность к инновационной, аналитической, творческой, интеллектуальной деятельности;</w:t>
      </w:r>
    </w:p>
    <w:p w:rsidR="00610F18" w:rsidRPr="007775C9" w:rsidRDefault="00610F18" w:rsidP="00610F18">
      <w:pPr>
        <w:pStyle w:val="51"/>
        <w:numPr>
          <w:ilvl w:val="0"/>
          <w:numId w:val="26"/>
        </w:numPr>
        <w:shd w:val="clear" w:color="auto" w:fill="auto"/>
        <w:tabs>
          <w:tab w:val="left" w:pos="308"/>
        </w:tabs>
        <w:spacing w:line="276" w:lineRule="auto"/>
        <w:ind w:left="20" w:right="20"/>
        <w:rPr>
          <w:sz w:val="28"/>
          <w:szCs w:val="28"/>
        </w:rPr>
      </w:pPr>
      <w:r w:rsidRPr="007775C9">
        <w:rPr>
          <w:sz w:val="28"/>
          <w:szCs w:val="28"/>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610F18" w:rsidRPr="007775C9" w:rsidRDefault="00610F18" w:rsidP="00610F18">
      <w:pPr>
        <w:pStyle w:val="51"/>
        <w:numPr>
          <w:ilvl w:val="0"/>
          <w:numId w:val="26"/>
        </w:numPr>
        <w:shd w:val="clear" w:color="auto" w:fill="auto"/>
        <w:tabs>
          <w:tab w:val="left" w:pos="188"/>
        </w:tabs>
        <w:spacing w:line="276" w:lineRule="auto"/>
        <w:ind w:left="20" w:right="20"/>
        <w:rPr>
          <w:sz w:val="28"/>
          <w:szCs w:val="28"/>
        </w:rPr>
      </w:pPr>
      <w:r w:rsidRPr="007775C9">
        <w:rPr>
          <w:sz w:val="28"/>
          <w:szCs w:val="28"/>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610F18" w:rsidRPr="007775C9" w:rsidRDefault="00610F18" w:rsidP="00610F18">
      <w:pPr>
        <w:pStyle w:val="51"/>
        <w:shd w:val="clear" w:color="auto" w:fill="auto"/>
        <w:spacing w:after="240" w:line="276" w:lineRule="auto"/>
        <w:ind w:left="20" w:right="20" w:firstLine="440"/>
        <w:rPr>
          <w:sz w:val="28"/>
          <w:szCs w:val="28"/>
        </w:rPr>
      </w:pPr>
      <w:r w:rsidRPr="007775C9">
        <w:rPr>
          <w:sz w:val="28"/>
          <w:szCs w:val="28"/>
        </w:rPr>
        <w:t>Индивидуальный проект выполняется обучающимся в течение одного или двух лет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610F18" w:rsidRPr="00610F18" w:rsidRDefault="00610F18" w:rsidP="00610F18">
      <w:pPr>
        <w:keepNext/>
        <w:keepLines/>
        <w:spacing w:line="276" w:lineRule="auto"/>
        <w:ind w:left="20" w:right="2300"/>
        <w:jc w:val="both"/>
        <w:rPr>
          <w:b/>
          <w:sz w:val="28"/>
          <w:szCs w:val="28"/>
          <w:lang w:val="ru-RU"/>
        </w:rPr>
      </w:pPr>
      <w:bookmarkStart w:id="19" w:name="bookmark30"/>
      <w:r w:rsidRPr="00610F18">
        <w:rPr>
          <w:b/>
          <w:sz w:val="28"/>
          <w:szCs w:val="28"/>
          <w:lang w:val="ru-RU"/>
        </w:rPr>
        <w:t>1.2.3.4. Стратегии смыслового чтения и работа с текстом</w:t>
      </w:r>
    </w:p>
    <w:p w:rsidR="00610F18" w:rsidRPr="00610F18" w:rsidRDefault="00610F18" w:rsidP="00610F18">
      <w:pPr>
        <w:keepNext/>
        <w:keepLines/>
        <w:spacing w:line="276" w:lineRule="auto"/>
        <w:ind w:left="20" w:right="2300"/>
        <w:jc w:val="both"/>
        <w:rPr>
          <w:b/>
          <w:i/>
          <w:sz w:val="28"/>
          <w:szCs w:val="28"/>
          <w:lang w:val="ru-RU"/>
        </w:rPr>
      </w:pPr>
      <w:r w:rsidRPr="00610F18">
        <w:rPr>
          <w:b/>
          <w:i/>
          <w:sz w:val="28"/>
          <w:szCs w:val="28"/>
          <w:lang w:val="ru-RU"/>
        </w:rPr>
        <w:t xml:space="preserve">Работа с текстом: поиск информации и понимание прочитанного </w:t>
      </w:r>
    </w:p>
    <w:p w:rsidR="00610F18" w:rsidRPr="007775C9" w:rsidRDefault="00610F18" w:rsidP="00610F18">
      <w:pPr>
        <w:keepNext/>
        <w:keepLines/>
        <w:spacing w:line="276" w:lineRule="auto"/>
        <w:ind w:left="20" w:right="2300"/>
        <w:jc w:val="both"/>
        <w:rPr>
          <w:b/>
          <w:sz w:val="28"/>
          <w:szCs w:val="28"/>
        </w:rPr>
      </w:pPr>
      <w:r w:rsidRPr="007775C9">
        <w:rPr>
          <w:b/>
          <w:sz w:val="28"/>
          <w:szCs w:val="28"/>
        </w:rPr>
        <w:t>Выпускник научится:</w:t>
      </w:r>
      <w:bookmarkEnd w:id="19"/>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ориентироваться в содержании текста и понимать его целостный смысл:</w:t>
      </w:r>
    </w:p>
    <w:p w:rsidR="00610F18" w:rsidRPr="007775C9" w:rsidRDefault="00610F18" w:rsidP="00610F18">
      <w:pPr>
        <w:pStyle w:val="51"/>
        <w:numPr>
          <w:ilvl w:val="0"/>
          <w:numId w:val="27"/>
        </w:numPr>
        <w:shd w:val="clear" w:color="auto" w:fill="auto"/>
        <w:tabs>
          <w:tab w:val="left" w:pos="159"/>
        </w:tabs>
        <w:spacing w:line="276" w:lineRule="auto"/>
        <w:ind w:left="20"/>
        <w:rPr>
          <w:sz w:val="28"/>
          <w:szCs w:val="28"/>
        </w:rPr>
      </w:pPr>
      <w:r w:rsidRPr="007775C9">
        <w:rPr>
          <w:sz w:val="28"/>
          <w:szCs w:val="28"/>
        </w:rPr>
        <w:t>определять главную тему, общую цель или назначение текста;</w:t>
      </w:r>
    </w:p>
    <w:p w:rsidR="00610F18" w:rsidRPr="007775C9" w:rsidRDefault="00610F18" w:rsidP="00610F18">
      <w:pPr>
        <w:pStyle w:val="51"/>
        <w:numPr>
          <w:ilvl w:val="0"/>
          <w:numId w:val="27"/>
        </w:numPr>
        <w:shd w:val="clear" w:color="auto" w:fill="auto"/>
        <w:tabs>
          <w:tab w:val="left" w:pos="183"/>
        </w:tabs>
        <w:spacing w:line="276" w:lineRule="auto"/>
        <w:ind w:left="20" w:right="20"/>
        <w:rPr>
          <w:sz w:val="28"/>
          <w:szCs w:val="28"/>
        </w:rPr>
      </w:pPr>
      <w:r w:rsidRPr="007775C9">
        <w:rPr>
          <w:sz w:val="28"/>
          <w:szCs w:val="28"/>
        </w:rPr>
        <w:t>выбирать из текста или придумать заголовок, соответствующий содержанию и общему смыслу текста;</w:t>
      </w:r>
    </w:p>
    <w:p w:rsidR="00610F18" w:rsidRPr="007775C9" w:rsidRDefault="00610F18" w:rsidP="00610F18">
      <w:pPr>
        <w:pStyle w:val="51"/>
        <w:numPr>
          <w:ilvl w:val="0"/>
          <w:numId w:val="27"/>
        </w:numPr>
        <w:shd w:val="clear" w:color="auto" w:fill="auto"/>
        <w:tabs>
          <w:tab w:val="left" w:pos="159"/>
        </w:tabs>
        <w:spacing w:line="276" w:lineRule="auto"/>
        <w:ind w:left="20"/>
        <w:rPr>
          <w:sz w:val="28"/>
          <w:szCs w:val="28"/>
        </w:rPr>
      </w:pPr>
      <w:r w:rsidRPr="007775C9">
        <w:rPr>
          <w:sz w:val="28"/>
          <w:szCs w:val="28"/>
        </w:rPr>
        <w:t>формулировать тезис, выражающий общий смысл текста;</w:t>
      </w:r>
    </w:p>
    <w:p w:rsidR="00610F18" w:rsidRPr="007775C9" w:rsidRDefault="00610F18" w:rsidP="00610F18">
      <w:pPr>
        <w:pStyle w:val="51"/>
        <w:numPr>
          <w:ilvl w:val="0"/>
          <w:numId w:val="27"/>
        </w:numPr>
        <w:shd w:val="clear" w:color="auto" w:fill="auto"/>
        <w:tabs>
          <w:tab w:val="left" w:pos="231"/>
        </w:tabs>
        <w:spacing w:line="276" w:lineRule="auto"/>
        <w:ind w:left="20" w:right="20"/>
        <w:rPr>
          <w:sz w:val="28"/>
          <w:szCs w:val="28"/>
        </w:rPr>
      </w:pPr>
      <w:r w:rsidRPr="007775C9">
        <w:rPr>
          <w:sz w:val="28"/>
          <w:szCs w:val="28"/>
        </w:rPr>
        <w:t>предвосхищать содержание предметного плана текста по заголовку и с опорой на предыдущий опыт;</w:t>
      </w:r>
    </w:p>
    <w:p w:rsidR="00610F18" w:rsidRPr="007775C9" w:rsidRDefault="00610F18" w:rsidP="00610F18">
      <w:pPr>
        <w:pStyle w:val="51"/>
        <w:numPr>
          <w:ilvl w:val="0"/>
          <w:numId w:val="27"/>
        </w:numPr>
        <w:shd w:val="clear" w:color="auto" w:fill="auto"/>
        <w:tabs>
          <w:tab w:val="left" w:pos="159"/>
        </w:tabs>
        <w:spacing w:line="276" w:lineRule="auto"/>
        <w:ind w:left="20"/>
        <w:rPr>
          <w:sz w:val="28"/>
          <w:szCs w:val="28"/>
        </w:rPr>
      </w:pPr>
      <w:r w:rsidRPr="007775C9">
        <w:rPr>
          <w:sz w:val="28"/>
          <w:szCs w:val="28"/>
        </w:rPr>
        <w:t>объяснять порядок частей/инструкций, содержащихся в тексте;</w:t>
      </w:r>
    </w:p>
    <w:p w:rsidR="00610F18" w:rsidRPr="007775C9" w:rsidRDefault="00610F18" w:rsidP="00610F18">
      <w:pPr>
        <w:pStyle w:val="51"/>
        <w:numPr>
          <w:ilvl w:val="0"/>
          <w:numId w:val="27"/>
        </w:numPr>
        <w:shd w:val="clear" w:color="auto" w:fill="auto"/>
        <w:tabs>
          <w:tab w:val="left" w:pos="327"/>
        </w:tabs>
        <w:spacing w:line="276" w:lineRule="auto"/>
        <w:ind w:left="20" w:right="20"/>
        <w:rPr>
          <w:sz w:val="28"/>
          <w:szCs w:val="28"/>
        </w:rPr>
      </w:pPr>
      <w:r w:rsidRPr="007775C9">
        <w:rPr>
          <w:sz w:val="28"/>
          <w:szCs w:val="28"/>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т.д.;</w:t>
      </w:r>
    </w:p>
    <w:p w:rsidR="00610F18" w:rsidRPr="007775C9" w:rsidRDefault="00610F18" w:rsidP="00610F18">
      <w:pPr>
        <w:pStyle w:val="51"/>
        <w:numPr>
          <w:ilvl w:val="0"/>
          <w:numId w:val="26"/>
        </w:numPr>
        <w:shd w:val="clear" w:color="auto" w:fill="auto"/>
        <w:tabs>
          <w:tab w:val="left" w:pos="226"/>
        </w:tabs>
        <w:spacing w:line="276" w:lineRule="auto"/>
        <w:ind w:left="20" w:right="20"/>
        <w:rPr>
          <w:sz w:val="28"/>
          <w:szCs w:val="28"/>
        </w:rPr>
      </w:pPr>
      <w:r w:rsidRPr="007775C9">
        <w:rPr>
          <w:sz w:val="28"/>
          <w:szCs w:val="28"/>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610F18" w:rsidRPr="007775C9" w:rsidRDefault="00610F18" w:rsidP="00610F18">
      <w:pPr>
        <w:pStyle w:val="51"/>
        <w:numPr>
          <w:ilvl w:val="0"/>
          <w:numId w:val="26"/>
        </w:numPr>
        <w:shd w:val="clear" w:color="auto" w:fill="auto"/>
        <w:tabs>
          <w:tab w:val="left" w:pos="212"/>
        </w:tabs>
        <w:spacing w:line="276" w:lineRule="auto"/>
        <w:ind w:left="20" w:right="20"/>
        <w:rPr>
          <w:sz w:val="28"/>
          <w:szCs w:val="28"/>
        </w:rPr>
      </w:pPr>
      <w:r w:rsidRPr="007775C9">
        <w:rPr>
          <w:sz w:val="28"/>
          <w:szCs w:val="28"/>
        </w:rPr>
        <w:t>решать учебно-познавательные и учебно-практические задачи, требующие полного и критического понимания текста:</w:t>
      </w:r>
    </w:p>
    <w:p w:rsidR="00610F18" w:rsidRPr="007775C9" w:rsidRDefault="00610F18" w:rsidP="00610F18">
      <w:pPr>
        <w:pStyle w:val="51"/>
        <w:numPr>
          <w:ilvl w:val="0"/>
          <w:numId w:val="27"/>
        </w:numPr>
        <w:shd w:val="clear" w:color="auto" w:fill="auto"/>
        <w:tabs>
          <w:tab w:val="left" w:pos="159"/>
        </w:tabs>
        <w:spacing w:line="276" w:lineRule="auto"/>
        <w:ind w:left="20"/>
        <w:rPr>
          <w:sz w:val="28"/>
          <w:szCs w:val="28"/>
        </w:rPr>
      </w:pPr>
      <w:r w:rsidRPr="007775C9">
        <w:rPr>
          <w:sz w:val="28"/>
          <w:szCs w:val="28"/>
        </w:rPr>
        <w:t>определять назначение разных видов текстов;</w:t>
      </w:r>
    </w:p>
    <w:p w:rsidR="00610F18" w:rsidRPr="007775C9" w:rsidRDefault="00610F18" w:rsidP="00610F18">
      <w:pPr>
        <w:pStyle w:val="51"/>
        <w:numPr>
          <w:ilvl w:val="0"/>
          <w:numId w:val="27"/>
        </w:numPr>
        <w:shd w:val="clear" w:color="auto" w:fill="auto"/>
        <w:tabs>
          <w:tab w:val="left" w:pos="198"/>
        </w:tabs>
        <w:spacing w:line="276" w:lineRule="auto"/>
        <w:ind w:left="20" w:right="20"/>
        <w:rPr>
          <w:sz w:val="28"/>
          <w:szCs w:val="28"/>
        </w:rPr>
      </w:pPr>
      <w:r w:rsidRPr="007775C9">
        <w:rPr>
          <w:sz w:val="28"/>
          <w:szCs w:val="28"/>
        </w:rPr>
        <w:t>ставить перед собой цель чтения, направляя внимание на полезную в данный момент информацию;</w:t>
      </w:r>
    </w:p>
    <w:p w:rsidR="00610F18" w:rsidRPr="007775C9" w:rsidRDefault="00610F18" w:rsidP="00610F18">
      <w:pPr>
        <w:pStyle w:val="51"/>
        <w:numPr>
          <w:ilvl w:val="0"/>
          <w:numId w:val="27"/>
        </w:numPr>
        <w:shd w:val="clear" w:color="auto" w:fill="auto"/>
        <w:tabs>
          <w:tab w:val="left" w:pos="154"/>
        </w:tabs>
        <w:spacing w:line="276" w:lineRule="auto"/>
        <w:ind w:left="20"/>
        <w:rPr>
          <w:sz w:val="28"/>
          <w:szCs w:val="28"/>
        </w:rPr>
      </w:pPr>
      <w:r w:rsidRPr="007775C9">
        <w:rPr>
          <w:sz w:val="28"/>
          <w:szCs w:val="28"/>
        </w:rPr>
        <w:t>различать темы и подтемы специального текста;</w:t>
      </w:r>
    </w:p>
    <w:p w:rsidR="00610F18" w:rsidRPr="007775C9" w:rsidRDefault="00610F18" w:rsidP="00610F18">
      <w:pPr>
        <w:pStyle w:val="51"/>
        <w:numPr>
          <w:ilvl w:val="0"/>
          <w:numId w:val="27"/>
        </w:numPr>
        <w:shd w:val="clear" w:color="auto" w:fill="auto"/>
        <w:tabs>
          <w:tab w:val="left" w:pos="159"/>
        </w:tabs>
        <w:spacing w:line="276" w:lineRule="auto"/>
        <w:ind w:left="20"/>
        <w:rPr>
          <w:sz w:val="28"/>
          <w:szCs w:val="28"/>
        </w:rPr>
      </w:pPr>
      <w:r w:rsidRPr="007775C9">
        <w:rPr>
          <w:sz w:val="28"/>
          <w:szCs w:val="28"/>
        </w:rPr>
        <w:lastRenderedPageBreak/>
        <w:t>выделять главную и избыточную информацию;</w:t>
      </w:r>
    </w:p>
    <w:p w:rsidR="00610F18" w:rsidRPr="007775C9" w:rsidRDefault="00610F18" w:rsidP="00610F18">
      <w:pPr>
        <w:pStyle w:val="51"/>
        <w:numPr>
          <w:ilvl w:val="0"/>
          <w:numId w:val="27"/>
        </w:numPr>
        <w:shd w:val="clear" w:color="auto" w:fill="auto"/>
        <w:tabs>
          <w:tab w:val="left" w:pos="159"/>
        </w:tabs>
        <w:spacing w:line="276" w:lineRule="auto"/>
        <w:ind w:left="20"/>
        <w:rPr>
          <w:sz w:val="28"/>
          <w:szCs w:val="28"/>
        </w:rPr>
      </w:pPr>
      <w:r w:rsidRPr="007775C9">
        <w:rPr>
          <w:sz w:val="28"/>
          <w:szCs w:val="28"/>
        </w:rPr>
        <w:t>прогнозировать последовательность изложения идей текста;</w:t>
      </w:r>
    </w:p>
    <w:p w:rsidR="00610F18" w:rsidRPr="007775C9" w:rsidRDefault="00610F18" w:rsidP="00610F18">
      <w:pPr>
        <w:pStyle w:val="51"/>
        <w:numPr>
          <w:ilvl w:val="0"/>
          <w:numId w:val="27"/>
        </w:numPr>
        <w:shd w:val="clear" w:color="auto" w:fill="auto"/>
        <w:tabs>
          <w:tab w:val="left" w:pos="159"/>
        </w:tabs>
        <w:spacing w:line="276" w:lineRule="auto"/>
        <w:ind w:left="20"/>
        <w:rPr>
          <w:sz w:val="28"/>
          <w:szCs w:val="28"/>
        </w:rPr>
      </w:pPr>
      <w:r w:rsidRPr="007775C9">
        <w:rPr>
          <w:sz w:val="28"/>
          <w:szCs w:val="28"/>
        </w:rPr>
        <w:t>сопоставлять разные точки зрения и разные источники информации по заданной теме;</w:t>
      </w:r>
    </w:p>
    <w:p w:rsidR="00610F18" w:rsidRPr="007775C9" w:rsidRDefault="00610F18" w:rsidP="00610F18">
      <w:pPr>
        <w:pStyle w:val="51"/>
        <w:numPr>
          <w:ilvl w:val="0"/>
          <w:numId w:val="27"/>
        </w:numPr>
        <w:shd w:val="clear" w:color="auto" w:fill="auto"/>
        <w:tabs>
          <w:tab w:val="left" w:pos="159"/>
        </w:tabs>
        <w:spacing w:line="276" w:lineRule="auto"/>
        <w:ind w:left="20"/>
        <w:rPr>
          <w:sz w:val="28"/>
          <w:szCs w:val="28"/>
        </w:rPr>
      </w:pPr>
      <w:r w:rsidRPr="007775C9">
        <w:rPr>
          <w:sz w:val="28"/>
          <w:szCs w:val="28"/>
        </w:rPr>
        <w:t>выполнять смысловое свёртывание выделенных фактов и мыслей;</w:t>
      </w:r>
    </w:p>
    <w:p w:rsidR="00610F18" w:rsidRPr="007775C9" w:rsidRDefault="00610F18" w:rsidP="00610F18">
      <w:pPr>
        <w:pStyle w:val="51"/>
        <w:numPr>
          <w:ilvl w:val="0"/>
          <w:numId w:val="27"/>
        </w:numPr>
        <w:shd w:val="clear" w:color="auto" w:fill="auto"/>
        <w:tabs>
          <w:tab w:val="left" w:pos="289"/>
        </w:tabs>
        <w:spacing w:line="276" w:lineRule="auto"/>
        <w:ind w:left="20" w:right="20"/>
        <w:rPr>
          <w:sz w:val="28"/>
          <w:szCs w:val="28"/>
        </w:rPr>
      </w:pPr>
      <w:r w:rsidRPr="007775C9">
        <w:rPr>
          <w:sz w:val="28"/>
          <w:szCs w:val="28"/>
        </w:rPr>
        <w:t>формировать на основе текста систему аргументов (доводов) для обоснования определённой позиции;</w:t>
      </w:r>
    </w:p>
    <w:p w:rsidR="00610F18" w:rsidRPr="007775C9" w:rsidRDefault="00610F18" w:rsidP="00610F18">
      <w:pPr>
        <w:pStyle w:val="51"/>
        <w:numPr>
          <w:ilvl w:val="0"/>
          <w:numId w:val="27"/>
        </w:numPr>
        <w:shd w:val="clear" w:color="auto" w:fill="auto"/>
        <w:tabs>
          <w:tab w:val="left" w:pos="174"/>
        </w:tabs>
        <w:spacing w:line="276" w:lineRule="auto"/>
        <w:ind w:left="20" w:right="2300"/>
        <w:rPr>
          <w:sz w:val="28"/>
          <w:szCs w:val="28"/>
        </w:rPr>
      </w:pPr>
      <w:r w:rsidRPr="007775C9">
        <w:rPr>
          <w:sz w:val="28"/>
          <w:szCs w:val="28"/>
        </w:rPr>
        <w:t xml:space="preserve">понимать душевное состояние персонажей текста, сопереживать им. </w:t>
      </w:r>
    </w:p>
    <w:p w:rsidR="00610F18" w:rsidRPr="007775C9" w:rsidRDefault="00610F18" w:rsidP="00610F18">
      <w:pPr>
        <w:pStyle w:val="51"/>
        <w:shd w:val="clear" w:color="auto" w:fill="auto"/>
        <w:tabs>
          <w:tab w:val="left" w:pos="174"/>
        </w:tabs>
        <w:spacing w:line="276" w:lineRule="auto"/>
        <w:ind w:left="20" w:right="2300" w:firstLine="0"/>
        <w:rPr>
          <w:sz w:val="28"/>
          <w:szCs w:val="28"/>
        </w:rPr>
      </w:pPr>
      <w:r w:rsidRPr="007775C9">
        <w:rPr>
          <w:rStyle w:val="71"/>
          <w:b/>
          <w:bCs/>
          <w:iCs/>
          <w:sz w:val="28"/>
          <w:szCs w:val="28"/>
        </w:rPr>
        <w:t>Выпускник получит возможность научиться:</w:t>
      </w:r>
    </w:p>
    <w:p w:rsidR="00610F18" w:rsidRPr="00610F18" w:rsidRDefault="00610F18" w:rsidP="00610F18">
      <w:pPr>
        <w:widowControl/>
        <w:numPr>
          <w:ilvl w:val="0"/>
          <w:numId w:val="26"/>
        </w:numPr>
        <w:tabs>
          <w:tab w:val="left" w:pos="428"/>
        </w:tabs>
        <w:autoSpaceDE/>
        <w:autoSpaceDN/>
        <w:adjustRightInd/>
        <w:spacing w:line="276" w:lineRule="auto"/>
        <w:ind w:left="20" w:right="20"/>
        <w:jc w:val="both"/>
        <w:rPr>
          <w:sz w:val="28"/>
          <w:szCs w:val="28"/>
          <w:lang w:val="ru-RU"/>
        </w:rPr>
      </w:pPr>
      <w:r w:rsidRPr="00610F18">
        <w:rPr>
          <w:sz w:val="28"/>
          <w:szCs w:val="28"/>
          <w:lang w:val="ru-RU"/>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610F18" w:rsidRPr="00610F18" w:rsidRDefault="00610F18" w:rsidP="00610F18">
      <w:pPr>
        <w:keepNext/>
        <w:keepLines/>
        <w:spacing w:line="276" w:lineRule="auto"/>
        <w:ind w:left="20" w:right="2260"/>
        <w:jc w:val="both"/>
        <w:rPr>
          <w:sz w:val="28"/>
          <w:szCs w:val="28"/>
          <w:lang w:val="ru-RU"/>
        </w:rPr>
      </w:pPr>
      <w:bookmarkStart w:id="20" w:name="bookmark31"/>
      <w:r w:rsidRPr="00610F18">
        <w:rPr>
          <w:b/>
          <w:i/>
          <w:sz w:val="28"/>
          <w:szCs w:val="28"/>
          <w:lang w:val="ru-RU"/>
        </w:rPr>
        <w:t>Работа с текстом: преобразование и интерпретация информации</w:t>
      </w:r>
      <w:r w:rsidRPr="00610F18">
        <w:rPr>
          <w:sz w:val="28"/>
          <w:szCs w:val="28"/>
          <w:lang w:val="ru-RU"/>
        </w:rPr>
        <w:t xml:space="preserve"> </w:t>
      </w:r>
    </w:p>
    <w:p w:rsidR="00610F18" w:rsidRPr="007775C9" w:rsidRDefault="00610F18" w:rsidP="00610F18">
      <w:pPr>
        <w:keepNext/>
        <w:keepLines/>
        <w:spacing w:line="276" w:lineRule="auto"/>
        <w:ind w:left="20" w:right="2260"/>
        <w:jc w:val="both"/>
        <w:rPr>
          <w:b/>
          <w:sz w:val="28"/>
          <w:szCs w:val="28"/>
        </w:rPr>
      </w:pPr>
      <w:r w:rsidRPr="007775C9">
        <w:rPr>
          <w:b/>
          <w:sz w:val="28"/>
          <w:szCs w:val="28"/>
        </w:rPr>
        <w:t>Выпускник научится:</w:t>
      </w:r>
      <w:bookmarkEnd w:id="20"/>
    </w:p>
    <w:p w:rsidR="00610F18" w:rsidRPr="007775C9" w:rsidRDefault="00610F18" w:rsidP="00610F18">
      <w:pPr>
        <w:pStyle w:val="51"/>
        <w:numPr>
          <w:ilvl w:val="0"/>
          <w:numId w:val="26"/>
        </w:numPr>
        <w:shd w:val="clear" w:color="auto" w:fill="auto"/>
        <w:tabs>
          <w:tab w:val="left" w:pos="236"/>
        </w:tabs>
        <w:spacing w:line="276" w:lineRule="auto"/>
        <w:ind w:left="20" w:right="20"/>
        <w:rPr>
          <w:sz w:val="28"/>
          <w:szCs w:val="28"/>
        </w:rPr>
      </w:pPr>
      <w:r w:rsidRPr="007775C9">
        <w:rPr>
          <w:sz w:val="28"/>
          <w:szCs w:val="28"/>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610F18" w:rsidRPr="007775C9" w:rsidRDefault="00610F18" w:rsidP="00610F18">
      <w:pPr>
        <w:pStyle w:val="51"/>
        <w:numPr>
          <w:ilvl w:val="0"/>
          <w:numId w:val="26"/>
        </w:numPr>
        <w:shd w:val="clear" w:color="auto" w:fill="auto"/>
        <w:tabs>
          <w:tab w:val="left" w:pos="188"/>
        </w:tabs>
        <w:spacing w:line="276" w:lineRule="auto"/>
        <w:ind w:left="20" w:right="20"/>
        <w:rPr>
          <w:sz w:val="28"/>
          <w:szCs w:val="28"/>
        </w:rPr>
      </w:pPr>
      <w:r w:rsidRPr="007775C9">
        <w:rPr>
          <w:sz w:val="28"/>
          <w:szCs w:val="28"/>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интерпретировать текст:</w:t>
      </w:r>
    </w:p>
    <w:p w:rsidR="00610F18" w:rsidRPr="007775C9" w:rsidRDefault="00610F18" w:rsidP="00610F18">
      <w:pPr>
        <w:pStyle w:val="51"/>
        <w:numPr>
          <w:ilvl w:val="0"/>
          <w:numId w:val="27"/>
        </w:numPr>
        <w:shd w:val="clear" w:color="auto" w:fill="auto"/>
        <w:tabs>
          <w:tab w:val="left" w:pos="169"/>
        </w:tabs>
        <w:spacing w:line="276" w:lineRule="auto"/>
        <w:ind w:left="20"/>
        <w:rPr>
          <w:sz w:val="28"/>
          <w:szCs w:val="28"/>
        </w:rPr>
      </w:pPr>
      <w:r w:rsidRPr="007775C9">
        <w:rPr>
          <w:sz w:val="28"/>
          <w:szCs w:val="28"/>
        </w:rPr>
        <w:t>сравнивать и противопоставлять заключённую в тексте информацию разного характера;</w:t>
      </w:r>
    </w:p>
    <w:p w:rsidR="00610F18" w:rsidRPr="007775C9" w:rsidRDefault="00610F18" w:rsidP="00610F18">
      <w:pPr>
        <w:pStyle w:val="51"/>
        <w:numPr>
          <w:ilvl w:val="0"/>
          <w:numId w:val="27"/>
        </w:numPr>
        <w:shd w:val="clear" w:color="auto" w:fill="auto"/>
        <w:tabs>
          <w:tab w:val="left" w:pos="169"/>
        </w:tabs>
        <w:spacing w:line="276" w:lineRule="auto"/>
        <w:ind w:left="20"/>
        <w:rPr>
          <w:sz w:val="28"/>
          <w:szCs w:val="28"/>
        </w:rPr>
      </w:pPr>
      <w:r w:rsidRPr="007775C9">
        <w:rPr>
          <w:sz w:val="28"/>
          <w:szCs w:val="28"/>
        </w:rPr>
        <w:t>обнаруживать в тексте доводы в подтверждение выдвинутых тезисов;</w:t>
      </w:r>
    </w:p>
    <w:p w:rsidR="00610F18" w:rsidRPr="007775C9" w:rsidRDefault="00610F18" w:rsidP="00610F18">
      <w:pPr>
        <w:pStyle w:val="51"/>
        <w:numPr>
          <w:ilvl w:val="0"/>
          <w:numId w:val="27"/>
        </w:numPr>
        <w:shd w:val="clear" w:color="auto" w:fill="auto"/>
        <w:tabs>
          <w:tab w:val="left" w:pos="159"/>
        </w:tabs>
        <w:spacing w:line="276" w:lineRule="auto"/>
        <w:ind w:left="20"/>
        <w:rPr>
          <w:sz w:val="28"/>
          <w:szCs w:val="28"/>
        </w:rPr>
      </w:pPr>
      <w:r w:rsidRPr="007775C9">
        <w:rPr>
          <w:sz w:val="28"/>
          <w:szCs w:val="28"/>
        </w:rPr>
        <w:t>делать выводы из сформулированных посылок;</w:t>
      </w:r>
    </w:p>
    <w:p w:rsidR="00610F18" w:rsidRPr="007775C9" w:rsidRDefault="00610F18" w:rsidP="00610F18">
      <w:pPr>
        <w:pStyle w:val="51"/>
        <w:numPr>
          <w:ilvl w:val="0"/>
          <w:numId w:val="27"/>
        </w:numPr>
        <w:shd w:val="clear" w:color="auto" w:fill="auto"/>
        <w:tabs>
          <w:tab w:val="left" w:pos="169"/>
        </w:tabs>
        <w:spacing w:line="276" w:lineRule="auto"/>
        <w:ind w:left="20"/>
        <w:rPr>
          <w:sz w:val="28"/>
          <w:szCs w:val="28"/>
        </w:rPr>
      </w:pPr>
      <w:r w:rsidRPr="007775C9">
        <w:rPr>
          <w:sz w:val="28"/>
          <w:szCs w:val="28"/>
        </w:rPr>
        <w:t>выводить заключение о намерении автора или главной мысли текста.</w:t>
      </w:r>
    </w:p>
    <w:p w:rsidR="00610F18" w:rsidRPr="007775C9" w:rsidRDefault="00610F18" w:rsidP="00610F18">
      <w:pPr>
        <w:keepNext/>
        <w:keepLines/>
        <w:spacing w:line="276" w:lineRule="auto"/>
        <w:ind w:left="20"/>
        <w:jc w:val="both"/>
        <w:rPr>
          <w:b/>
          <w:sz w:val="28"/>
          <w:szCs w:val="28"/>
        </w:rPr>
      </w:pPr>
      <w:bookmarkStart w:id="21" w:name="bookmark32"/>
      <w:r w:rsidRPr="007775C9">
        <w:rPr>
          <w:b/>
          <w:sz w:val="28"/>
          <w:szCs w:val="28"/>
        </w:rPr>
        <w:t>Выпускник получит возможность научиться:</w:t>
      </w:r>
      <w:bookmarkEnd w:id="21"/>
    </w:p>
    <w:p w:rsidR="00610F18" w:rsidRPr="00610F18" w:rsidRDefault="00610F18" w:rsidP="00610F18">
      <w:pPr>
        <w:widowControl/>
        <w:numPr>
          <w:ilvl w:val="0"/>
          <w:numId w:val="26"/>
        </w:numPr>
        <w:tabs>
          <w:tab w:val="left" w:pos="428"/>
        </w:tabs>
        <w:autoSpaceDE/>
        <w:autoSpaceDN/>
        <w:adjustRightInd/>
        <w:spacing w:after="240" w:line="276" w:lineRule="auto"/>
        <w:ind w:left="20" w:right="20"/>
        <w:jc w:val="both"/>
        <w:rPr>
          <w:sz w:val="28"/>
          <w:szCs w:val="28"/>
          <w:lang w:val="ru-RU"/>
        </w:rPr>
      </w:pPr>
      <w:r w:rsidRPr="00610F18">
        <w:rPr>
          <w:sz w:val="28"/>
          <w:szCs w:val="28"/>
          <w:lang w:val="ru-RU"/>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610F18" w:rsidRPr="00610F18" w:rsidRDefault="00610F18" w:rsidP="00610F18">
      <w:pPr>
        <w:keepNext/>
        <w:keepLines/>
        <w:spacing w:line="276" w:lineRule="auto"/>
        <w:ind w:left="20" w:right="5180"/>
        <w:jc w:val="both"/>
        <w:rPr>
          <w:b/>
          <w:i/>
          <w:sz w:val="28"/>
          <w:szCs w:val="28"/>
          <w:lang w:val="ru-RU"/>
        </w:rPr>
      </w:pPr>
      <w:bookmarkStart w:id="22" w:name="bookmark33"/>
      <w:r w:rsidRPr="00610F18">
        <w:rPr>
          <w:b/>
          <w:i/>
          <w:sz w:val="28"/>
          <w:szCs w:val="28"/>
          <w:lang w:val="ru-RU"/>
        </w:rPr>
        <w:t xml:space="preserve">Работа с текстом: оценка информации </w:t>
      </w:r>
    </w:p>
    <w:p w:rsidR="00610F18" w:rsidRPr="00610F18" w:rsidRDefault="00610F18" w:rsidP="00610F18">
      <w:pPr>
        <w:keepNext/>
        <w:keepLines/>
        <w:spacing w:line="276" w:lineRule="auto"/>
        <w:ind w:left="20" w:right="5180"/>
        <w:jc w:val="both"/>
        <w:rPr>
          <w:sz w:val="28"/>
          <w:szCs w:val="28"/>
          <w:lang w:val="ru-RU"/>
        </w:rPr>
      </w:pPr>
      <w:r w:rsidRPr="00610F18">
        <w:rPr>
          <w:b/>
          <w:sz w:val="28"/>
          <w:szCs w:val="28"/>
          <w:lang w:val="ru-RU"/>
        </w:rPr>
        <w:t>Выпускник научится</w:t>
      </w:r>
      <w:r w:rsidRPr="00610F18">
        <w:rPr>
          <w:sz w:val="28"/>
          <w:szCs w:val="28"/>
          <w:lang w:val="ru-RU"/>
        </w:rPr>
        <w:t>:</w:t>
      </w:r>
      <w:bookmarkEnd w:id="22"/>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откликаться на содержание текста:</w:t>
      </w:r>
    </w:p>
    <w:p w:rsidR="00610F18" w:rsidRPr="007775C9" w:rsidRDefault="00610F18" w:rsidP="00610F18">
      <w:pPr>
        <w:pStyle w:val="51"/>
        <w:numPr>
          <w:ilvl w:val="0"/>
          <w:numId w:val="27"/>
        </w:numPr>
        <w:shd w:val="clear" w:color="auto" w:fill="auto"/>
        <w:tabs>
          <w:tab w:val="left" w:pos="169"/>
        </w:tabs>
        <w:spacing w:line="276" w:lineRule="auto"/>
        <w:ind w:left="20"/>
        <w:rPr>
          <w:sz w:val="28"/>
          <w:szCs w:val="28"/>
        </w:rPr>
      </w:pPr>
      <w:r w:rsidRPr="007775C9">
        <w:rPr>
          <w:sz w:val="28"/>
          <w:szCs w:val="28"/>
        </w:rPr>
        <w:t>связывать информацию, обнаруженную в тексте, со знаниями из других источников;</w:t>
      </w:r>
    </w:p>
    <w:p w:rsidR="00610F18" w:rsidRPr="007775C9" w:rsidRDefault="00610F18" w:rsidP="00610F18">
      <w:pPr>
        <w:pStyle w:val="51"/>
        <w:numPr>
          <w:ilvl w:val="0"/>
          <w:numId w:val="27"/>
        </w:numPr>
        <w:shd w:val="clear" w:color="auto" w:fill="auto"/>
        <w:tabs>
          <w:tab w:val="left" w:pos="169"/>
        </w:tabs>
        <w:spacing w:line="276" w:lineRule="auto"/>
        <w:ind w:left="20"/>
        <w:rPr>
          <w:sz w:val="28"/>
          <w:szCs w:val="28"/>
        </w:rPr>
      </w:pPr>
      <w:r w:rsidRPr="007775C9">
        <w:rPr>
          <w:sz w:val="28"/>
          <w:szCs w:val="28"/>
        </w:rPr>
        <w:t>оценивать утверждения, сделанные в тексте, исходя из своих представлений о мире;</w:t>
      </w:r>
    </w:p>
    <w:p w:rsidR="00610F18" w:rsidRPr="007775C9" w:rsidRDefault="00610F18" w:rsidP="00610F18">
      <w:pPr>
        <w:pStyle w:val="51"/>
        <w:numPr>
          <w:ilvl w:val="0"/>
          <w:numId w:val="27"/>
        </w:numPr>
        <w:shd w:val="clear" w:color="auto" w:fill="auto"/>
        <w:tabs>
          <w:tab w:val="left" w:pos="169"/>
        </w:tabs>
        <w:spacing w:line="276" w:lineRule="auto"/>
        <w:ind w:left="20"/>
        <w:rPr>
          <w:sz w:val="28"/>
          <w:szCs w:val="28"/>
        </w:rPr>
      </w:pPr>
      <w:r w:rsidRPr="007775C9">
        <w:rPr>
          <w:sz w:val="28"/>
          <w:szCs w:val="28"/>
        </w:rPr>
        <w:t>находить доводы в защиту своей точки зрения;</w:t>
      </w:r>
    </w:p>
    <w:p w:rsidR="00610F18" w:rsidRPr="007775C9" w:rsidRDefault="00610F18" w:rsidP="00610F18">
      <w:pPr>
        <w:pStyle w:val="51"/>
        <w:numPr>
          <w:ilvl w:val="0"/>
          <w:numId w:val="26"/>
        </w:numPr>
        <w:shd w:val="clear" w:color="auto" w:fill="auto"/>
        <w:tabs>
          <w:tab w:val="left" w:pos="174"/>
        </w:tabs>
        <w:spacing w:line="276" w:lineRule="auto"/>
        <w:ind w:left="20" w:right="20"/>
        <w:rPr>
          <w:sz w:val="28"/>
          <w:szCs w:val="28"/>
        </w:rPr>
      </w:pPr>
      <w:r w:rsidRPr="007775C9">
        <w:rPr>
          <w:sz w:val="28"/>
          <w:szCs w:val="28"/>
        </w:rPr>
        <w:t>откликаться на форму текста: оценивать не только содержание текста, но и его форму, а в целом - мастерство его исполнения;</w:t>
      </w:r>
    </w:p>
    <w:p w:rsidR="00610F18" w:rsidRPr="007775C9" w:rsidRDefault="00610F18" w:rsidP="00610F18">
      <w:pPr>
        <w:pStyle w:val="51"/>
        <w:numPr>
          <w:ilvl w:val="0"/>
          <w:numId w:val="26"/>
        </w:numPr>
        <w:shd w:val="clear" w:color="auto" w:fill="auto"/>
        <w:tabs>
          <w:tab w:val="left" w:pos="198"/>
        </w:tabs>
        <w:spacing w:line="276" w:lineRule="auto"/>
        <w:ind w:left="20" w:right="20"/>
        <w:rPr>
          <w:sz w:val="28"/>
          <w:szCs w:val="28"/>
        </w:rPr>
      </w:pPr>
      <w:r w:rsidRPr="007775C9">
        <w:rPr>
          <w:sz w:val="28"/>
          <w:szCs w:val="28"/>
        </w:rPr>
        <w:lastRenderedPageBreak/>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610F18" w:rsidRPr="007775C9" w:rsidRDefault="00610F18" w:rsidP="00610F18">
      <w:pPr>
        <w:pStyle w:val="51"/>
        <w:numPr>
          <w:ilvl w:val="0"/>
          <w:numId w:val="26"/>
        </w:numPr>
        <w:shd w:val="clear" w:color="auto" w:fill="auto"/>
        <w:tabs>
          <w:tab w:val="left" w:pos="202"/>
        </w:tabs>
        <w:spacing w:line="276" w:lineRule="auto"/>
        <w:ind w:left="20" w:right="20"/>
        <w:rPr>
          <w:sz w:val="28"/>
          <w:szCs w:val="28"/>
        </w:rPr>
      </w:pPr>
      <w:r w:rsidRPr="007775C9">
        <w:rPr>
          <w:sz w:val="28"/>
          <w:szCs w:val="28"/>
        </w:rPr>
        <w:t>в процессе работы с одним или несколькими источниками выявлять содержащуюся в них противоречивую, конфликтную информацию;</w:t>
      </w:r>
    </w:p>
    <w:p w:rsidR="00610F18" w:rsidRPr="007775C9" w:rsidRDefault="00610F18" w:rsidP="00610F18">
      <w:pPr>
        <w:pStyle w:val="51"/>
        <w:numPr>
          <w:ilvl w:val="0"/>
          <w:numId w:val="26"/>
        </w:numPr>
        <w:shd w:val="clear" w:color="auto" w:fill="auto"/>
        <w:tabs>
          <w:tab w:val="left" w:pos="188"/>
        </w:tabs>
        <w:spacing w:line="276" w:lineRule="auto"/>
        <w:ind w:left="20" w:right="20"/>
        <w:rPr>
          <w:sz w:val="28"/>
          <w:szCs w:val="28"/>
        </w:rPr>
      </w:pPr>
      <w:r w:rsidRPr="007775C9">
        <w:rPr>
          <w:sz w:val="28"/>
          <w:szCs w:val="28"/>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610F18" w:rsidRPr="007775C9" w:rsidRDefault="00610F18" w:rsidP="00610F18">
      <w:pPr>
        <w:keepNext/>
        <w:keepLines/>
        <w:spacing w:line="276" w:lineRule="auto"/>
        <w:ind w:left="20"/>
        <w:jc w:val="both"/>
        <w:rPr>
          <w:b/>
          <w:sz w:val="28"/>
          <w:szCs w:val="28"/>
        </w:rPr>
      </w:pPr>
      <w:bookmarkStart w:id="23" w:name="bookmark34"/>
      <w:r w:rsidRPr="007775C9">
        <w:rPr>
          <w:b/>
          <w:sz w:val="28"/>
          <w:szCs w:val="28"/>
        </w:rPr>
        <w:t>Выпускник получит возможность научиться:</w:t>
      </w:r>
      <w:bookmarkEnd w:id="23"/>
    </w:p>
    <w:p w:rsidR="00610F18" w:rsidRPr="00610F18" w:rsidRDefault="00610F18" w:rsidP="00610F18">
      <w:pPr>
        <w:widowControl/>
        <w:numPr>
          <w:ilvl w:val="0"/>
          <w:numId w:val="26"/>
        </w:numPr>
        <w:tabs>
          <w:tab w:val="left" w:pos="159"/>
        </w:tabs>
        <w:autoSpaceDE/>
        <w:autoSpaceDN/>
        <w:adjustRightInd/>
        <w:spacing w:line="276" w:lineRule="auto"/>
        <w:ind w:left="20"/>
        <w:jc w:val="both"/>
        <w:rPr>
          <w:sz w:val="28"/>
          <w:szCs w:val="28"/>
          <w:lang w:val="ru-RU"/>
        </w:rPr>
      </w:pPr>
      <w:r w:rsidRPr="00610F18">
        <w:rPr>
          <w:sz w:val="28"/>
          <w:szCs w:val="28"/>
          <w:lang w:val="ru-RU"/>
        </w:rPr>
        <w:t>критически относиться к рекламной информации;</w:t>
      </w:r>
    </w:p>
    <w:p w:rsidR="00610F18" w:rsidRPr="00610F18" w:rsidRDefault="00610F18" w:rsidP="00610F18">
      <w:pPr>
        <w:widowControl/>
        <w:numPr>
          <w:ilvl w:val="0"/>
          <w:numId w:val="26"/>
        </w:numPr>
        <w:tabs>
          <w:tab w:val="left" w:pos="154"/>
        </w:tabs>
        <w:autoSpaceDE/>
        <w:autoSpaceDN/>
        <w:adjustRightInd/>
        <w:spacing w:line="276" w:lineRule="auto"/>
        <w:ind w:left="20"/>
        <w:jc w:val="both"/>
        <w:rPr>
          <w:sz w:val="28"/>
          <w:szCs w:val="28"/>
          <w:lang w:val="ru-RU"/>
        </w:rPr>
      </w:pPr>
      <w:r w:rsidRPr="00610F18">
        <w:rPr>
          <w:sz w:val="28"/>
          <w:szCs w:val="28"/>
          <w:lang w:val="ru-RU"/>
        </w:rPr>
        <w:t>находить способы проверки противоречивой информации;</w:t>
      </w:r>
    </w:p>
    <w:p w:rsidR="00610F18" w:rsidRPr="00610F18" w:rsidRDefault="00610F18" w:rsidP="00610F18">
      <w:pPr>
        <w:widowControl/>
        <w:numPr>
          <w:ilvl w:val="0"/>
          <w:numId w:val="26"/>
        </w:numPr>
        <w:tabs>
          <w:tab w:val="left" w:pos="327"/>
        </w:tabs>
        <w:autoSpaceDE/>
        <w:autoSpaceDN/>
        <w:adjustRightInd/>
        <w:spacing w:line="276" w:lineRule="auto"/>
        <w:ind w:left="20" w:right="20"/>
        <w:jc w:val="both"/>
        <w:rPr>
          <w:sz w:val="28"/>
          <w:szCs w:val="28"/>
          <w:lang w:val="ru-RU"/>
        </w:rPr>
      </w:pPr>
      <w:r w:rsidRPr="00610F18">
        <w:rPr>
          <w:sz w:val="28"/>
          <w:szCs w:val="28"/>
          <w:lang w:val="ru-RU"/>
        </w:rPr>
        <w:t>определять достоверную информацию в случае наличия противоречивой или конфликтной ситуации.</w:t>
      </w:r>
    </w:p>
    <w:p w:rsidR="00610F18" w:rsidRPr="00610F18" w:rsidRDefault="00610F18" w:rsidP="00610F18">
      <w:pPr>
        <w:spacing w:line="276" w:lineRule="auto"/>
        <w:jc w:val="both"/>
        <w:rPr>
          <w:b/>
          <w:i/>
          <w:sz w:val="28"/>
          <w:szCs w:val="28"/>
          <w:lang w:val="ru-RU"/>
        </w:rPr>
      </w:pPr>
      <w:r w:rsidRPr="00610F18">
        <w:rPr>
          <w:b/>
          <w:i/>
          <w:sz w:val="28"/>
          <w:szCs w:val="28"/>
          <w:lang w:val="ru-RU"/>
        </w:rPr>
        <w:t>Предметные результаты освоения основной образовательной программы среднего (полного) общего образования:</w:t>
      </w:r>
    </w:p>
    <w:p w:rsidR="00610F18" w:rsidRPr="00610F18" w:rsidRDefault="00610F18" w:rsidP="00610F18">
      <w:pPr>
        <w:spacing w:line="276" w:lineRule="auto"/>
        <w:jc w:val="both"/>
        <w:rPr>
          <w:b/>
          <w:i/>
          <w:sz w:val="28"/>
          <w:szCs w:val="28"/>
          <w:lang w:val="ru-RU"/>
        </w:rPr>
      </w:pPr>
      <w:r w:rsidRPr="00610F18">
        <w:rPr>
          <w:sz w:val="28"/>
          <w:szCs w:val="28"/>
          <w:lang w:val="ru-RU"/>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610F18">
        <w:rPr>
          <w:b/>
          <w:i/>
          <w:sz w:val="28"/>
          <w:szCs w:val="28"/>
          <w:lang w:val="ru-RU"/>
        </w:rPr>
        <w:t>.</w:t>
      </w:r>
    </w:p>
    <w:p w:rsidR="00610F18" w:rsidRPr="00610F18" w:rsidRDefault="00610F18" w:rsidP="00610F18">
      <w:pPr>
        <w:keepNext/>
        <w:keepLines/>
        <w:spacing w:line="276" w:lineRule="auto"/>
        <w:ind w:left="20"/>
        <w:jc w:val="both"/>
        <w:rPr>
          <w:b/>
          <w:sz w:val="28"/>
          <w:szCs w:val="28"/>
          <w:lang w:val="ru-RU"/>
        </w:rPr>
      </w:pPr>
      <w:bookmarkStart w:id="24" w:name="bookmark35"/>
      <w:r w:rsidRPr="00610F18">
        <w:rPr>
          <w:b/>
          <w:sz w:val="28"/>
          <w:szCs w:val="28"/>
          <w:lang w:val="ru-RU"/>
        </w:rPr>
        <w:t xml:space="preserve">           1.2.3.5. РУССКИЙ ЯЗЫК</w:t>
      </w:r>
      <w:bookmarkEnd w:id="24"/>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В результате изучения русского языка (на базовом уровне) обучающиеся на уровне</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среднего общего образования научатся</w:t>
      </w:r>
    </w:p>
    <w:p w:rsidR="00610F18" w:rsidRPr="00610F18" w:rsidRDefault="00610F18" w:rsidP="00610F18">
      <w:pPr>
        <w:keepNext/>
        <w:keepLines/>
        <w:spacing w:line="276" w:lineRule="auto"/>
        <w:ind w:left="20"/>
        <w:jc w:val="both"/>
        <w:rPr>
          <w:b/>
          <w:sz w:val="28"/>
          <w:szCs w:val="28"/>
          <w:lang w:val="ru-RU"/>
        </w:rPr>
      </w:pPr>
      <w:bookmarkStart w:id="25" w:name="bookmark36"/>
      <w:r w:rsidRPr="00610F18">
        <w:rPr>
          <w:b/>
          <w:sz w:val="28"/>
          <w:szCs w:val="28"/>
          <w:lang w:val="ru-RU"/>
        </w:rPr>
        <w:t>знать/понимать</w:t>
      </w:r>
      <w:bookmarkEnd w:id="25"/>
    </w:p>
    <w:p w:rsidR="00610F18" w:rsidRPr="007775C9" w:rsidRDefault="00610F18" w:rsidP="00610F18">
      <w:pPr>
        <w:pStyle w:val="51"/>
        <w:numPr>
          <w:ilvl w:val="0"/>
          <w:numId w:val="26"/>
        </w:numPr>
        <w:shd w:val="clear" w:color="auto" w:fill="auto"/>
        <w:tabs>
          <w:tab w:val="left" w:pos="760"/>
        </w:tabs>
        <w:spacing w:line="276" w:lineRule="auto"/>
        <w:ind w:left="20" w:firstLine="380"/>
        <w:rPr>
          <w:sz w:val="28"/>
          <w:szCs w:val="28"/>
        </w:rPr>
      </w:pPr>
      <w:r w:rsidRPr="007775C9">
        <w:rPr>
          <w:sz w:val="28"/>
          <w:szCs w:val="28"/>
        </w:rPr>
        <w:t>связь языка и истории, культуры русского и других народов;</w:t>
      </w:r>
    </w:p>
    <w:p w:rsidR="00610F18" w:rsidRPr="007775C9" w:rsidRDefault="00610F18" w:rsidP="00610F18">
      <w:pPr>
        <w:pStyle w:val="51"/>
        <w:numPr>
          <w:ilvl w:val="0"/>
          <w:numId w:val="26"/>
        </w:numPr>
        <w:shd w:val="clear" w:color="auto" w:fill="auto"/>
        <w:tabs>
          <w:tab w:val="left" w:pos="760"/>
        </w:tabs>
        <w:spacing w:line="276" w:lineRule="auto"/>
        <w:ind w:left="740" w:right="20" w:hanging="340"/>
        <w:rPr>
          <w:sz w:val="28"/>
          <w:szCs w:val="28"/>
        </w:rPr>
      </w:pPr>
      <w:r w:rsidRPr="007775C9">
        <w:rPr>
          <w:sz w:val="28"/>
          <w:szCs w:val="28"/>
        </w:rPr>
        <w:t>смысл понятий: речевая ситуация и ее компоненты, литературный язык, языковая норма, культура речи;</w:t>
      </w:r>
    </w:p>
    <w:p w:rsidR="00610F18" w:rsidRPr="007775C9" w:rsidRDefault="00610F18" w:rsidP="00610F18">
      <w:pPr>
        <w:pStyle w:val="51"/>
        <w:numPr>
          <w:ilvl w:val="0"/>
          <w:numId w:val="26"/>
        </w:numPr>
        <w:shd w:val="clear" w:color="auto" w:fill="auto"/>
        <w:tabs>
          <w:tab w:val="left" w:pos="760"/>
        </w:tabs>
        <w:spacing w:line="276" w:lineRule="auto"/>
        <w:ind w:left="20" w:firstLine="380"/>
        <w:rPr>
          <w:sz w:val="28"/>
          <w:szCs w:val="28"/>
        </w:rPr>
      </w:pPr>
      <w:r w:rsidRPr="007775C9">
        <w:rPr>
          <w:sz w:val="28"/>
          <w:szCs w:val="28"/>
        </w:rPr>
        <w:t>основные единицы и уровни языка, их признаки и взаимосвязь;</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610F18" w:rsidRPr="007775C9" w:rsidRDefault="00610F18" w:rsidP="00610F18">
      <w:pPr>
        <w:spacing w:line="276" w:lineRule="auto"/>
        <w:ind w:left="20"/>
        <w:jc w:val="both"/>
        <w:rPr>
          <w:b/>
          <w:sz w:val="28"/>
          <w:szCs w:val="28"/>
        </w:rPr>
      </w:pPr>
      <w:r w:rsidRPr="007775C9">
        <w:rPr>
          <w:b/>
          <w:sz w:val="28"/>
          <w:szCs w:val="28"/>
        </w:rPr>
        <w:t>уметь</w:t>
      </w:r>
    </w:p>
    <w:p w:rsidR="00610F18" w:rsidRPr="007775C9" w:rsidRDefault="00610F18" w:rsidP="00610F18">
      <w:pPr>
        <w:pStyle w:val="51"/>
        <w:numPr>
          <w:ilvl w:val="0"/>
          <w:numId w:val="26"/>
        </w:numPr>
        <w:shd w:val="clear" w:color="auto" w:fill="auto"/>
        <w:tabs>
          <w:tab w:val="left" w:pos="764"/>
        </w:tabs>
        <w:spacing w:line="276" w:lineRule="auto"/>
        <w:ind w:left="740" w:right="20" w:hanging="360"/>
        <w:rPr>
          <w:sz w:val="28"/>
          <w:szCs w:val="28"/>
        </w:rPr>
      </w:pPr>
      <w:r w:rsidRPr="007775C9">
        <w:rPr>
          <w:sz w:val="28"/>
          <w:szCs w:val="28"/>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анализировать языковые единицы с точки зрения правильности, точности и уместности их употребления;</w:t>
      </w:r>
    </w:p>
    <w:p w:rsidR="00610F18" w:rsidRPr="007775C9" w:rsidRDefault="00610F18" w:rsidP="00610F18">
      <w:pPr>
        <w:pStyle w:val="51"/>
        <w:numPr>
          <w:ilvl w:val="0"/>
          <w:numId w:val="26"/>
        </w:numPr>
        <w:shd w:val="clear" w:color="auto" w:fill="auto"/>
        <w:tabs>
          <w:tab w:val="left" w:pos="740"/>
        </w:tabs>
        <w:spacing w:after="236" w:line="276" w:lineRule="auto"/>
        <w:ind w:left="740" w:right="20" w:hanging="360"/>
        <w:rPr>
          <w:sz w:val="28"/>
          <w:szCs w:val="28"/>
        </w:rPr>
      </w:pPr>
      <w:r w:rsidRPr="007775C9">
        <w:rPr>
          <w:sz w:val="28"/>
          <w:szCs w:val="28"/>
        </w:rPr>
        <w:t>проводить лингвистический анализ текстов различных функциональных стилей и разновидностей языка;</w:t>
      </w:r>
    </w:p>
    <w:p w:rsidR="00610F18" w:rsidRPr="007775C9" w:rsidRDefault="00610F18" w:rsidP="00610F18">
      <w:pPr>
        <w:keepNext/>
        <w:keepLines/>
        <w:spacing w:line="276" w:lineRule="auto"/>
        <w:ind w:left="20"/>
        <w:jc w:val="both"/>
        <w:rPr>
          <w:sz w:val="28"/>
          <w:szCs w:val="28"/>
        </w:rPr>
      </w:pPr>
      <w:bookmarkStart w:id="26" w:name="bookmark37"/>
      <w:r w:rsidRPr="007775C9">
        <w:rPr>
          <w:sz w:val="28"/>
          <w:szCs w:val="28"/>
        </w:rPr>
        <w:t>аудирование и чтение</w:t>
      </w:r>
      <w:bookmarkEnd w:id="26"/>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использовать основные виды чтения (ознакомительно-изучающее, ознакомительно- реферативное и др.) в зависимости от коммуникативной задачи;</w:t>
      </w:r>
    </w:p>
    <w:p w:rsidR="00610F18" w:rsidRPr="007775C9" w:rsidRDefault="00610F18" w:rsidP="00610F18">
      <w:pPr>
        <w:pStyle w:val="51"/>
        <w:numPr>
          <w:ilvl w:val="0"/>
          <w:numId w:val="26"/>
        </w:numPr>
        <w:shd w:val="clear" w:color="auto" w:fill="auto"/>
        <w:tabs>
          <w:tab w:val="left" w:pos="740"/>
        </w:tabs>
        <w:spacing w:after="236" w:line="276" w:lineRule="auto"/>
        <w:ind w:left="740" w:right="20" w:hanging="360"/>
        <w:rPr>
          <w:sz w:val="28"/>
          <w:szCs w:val="28"/>
        </w:rPr>
      </w:pPr>
      <w:r w:rsidRPr="007775C9">
        <w:rPr>
          <w:sz w:val="28"/>
          <w:szCs w:val="28"/>
        </w:rPr>
        <w:lastRenderedPageBreak/>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610F18" w:rsidRPr="007775C9" w:rsidRDefault="00610F18" w:rsidP="00610F18">
      <w:pPr>
        <w:keepNext/>
        <w:keepLines/>
        <w:spacing w:line="276" w:lineRule="auto"/>
        <w:ind w:left="20"/>
        <w:jc w:val="both"/>
        <w:rPr>
          <w:sz w:val="28"/>
          <w:szCs w:val="28"/>
        </w:rPr>
      </w:pPr>
      <w:bookmarkStart w:id="27" w:name="bookmark38"/>
      <w:r w:rsidRPr="007775C9">
        <w:rPr>
          <w:sz w:val="28"/>
          <w:szCs w:val="28"/>
        </w:rPr>
        <w:t>говорение и письмо</w:t>
      </w:r>
      <w:bookmarkEnd w:id="27"/>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соблюдать в практике письма орфографические и пунктуационные нормы современного русского литературного языка;</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соблюдать нормы речевого поведения в различных сферах и ситуациях общения, в том числе при обсуждении дискуссионных проблем;</w:t>
      </w:r>
    </w:p>
    <w:p w:rsidR="00610F18" w:rsidRPr="007775C9" w:rsidRDefault="00610F18" w:rsidP="00610F18">
      <w:pPr>
        <w:pStyle w:val="51"/>
        <w:numPr>
          <w:ilvl w:val="0"/>
          <w:numId w:val="26"/>
        </w:numPr>
        <w:shd w:val="clear" w:color="auto" w:fill="auto"/>
        <w:tabs>
          <w:tab w:val="left" w:pos="740"/>
        </w:tabs>
        <w:spacing w:after="236" w:line="276" w:lineRule="auto"/>
        <w:ind w:left="740" w:right="20" w:hanging="360"/>
        <w:rPr>
          <w:sz w:val="28"/>
          <w:szCs w:val="28"/>
        </w:rPr>
      </w:pPr>
      <w:r w:rsidRPr="007775C9">
        <w:rPr>
          <w:sz w:val="28"/>
          <w:szCs w:val="28"/>
        </w:rPr>
        <w:t>использовать основные приемы информационной переработки устного и письменного текста;</w:t>
      </w:r>
    </w:p>
    <w:p w:rsidR="00610F18" w:rsidRPr="00610F18" w:rsidRDefault="00610F18" w:rsidP="00610F18">
      <w:pPr>
        <w:keepNext/>
        <w:keepLines/>
        <w:spacing w:line="276" w:lineRule="auto"/>
        <w:ind w:left="20"/>
        <w:jc w:val="both"/>
        <w:rPr>
          <w:sz w:val="28"/>
          <w:szCs w:val="28"/>
          <w:lang w:val="ru-RU"/>
        </w:rPr>
      </w:pPr>
      <w:bookmarkStart w:id="28" w:name="bookmark39"/>
      <w:r w:rsidRPr="00610F18">
        <w:rPr>
          <w:sz w:val="28"/>
          <w:szCs w:val="28"/>
          <w:lang w:val="ru-RU"/>
        </w:rPr>
        <w:t>использовать приобретенные знания и умения в практической деятельности и</w:t>
      </w:r>
      <w:bookmarkStart w:id="29" w:name="bookmark40"/>
      <w:bookmarkEnd w:id="28"/>
      <w:r w:rsidRPr="00610F18">
        <w:rPr>
          <w:sz w:val="28"/>
          <w:szCs w:val="28"/>
          <w:lang w:val="ru-RU"/>
        </w:rPr>
        <w:t xml:space="preserve">  повседневной жизни для:</w:t>
      </w:r>
      <w:bookmarkEnd w:id="29"/>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610F18" w:rsidRPr="007775C9" w:rsidRDefault="00610F18" w:rsidP="00610F18">
      <w:pPr>
        <w:pStyle w:val="51"/>
        <w:numPr>
          <w:ilvl w:val="0"/>
          <w:numId w:val="26"/>
        </w:numPr>
        <w:shd w:val="clear" w:color="auto" w:fill="auto"/>
        <w:tabs>
          <w:tab w:val="left" w:pos="735"/>
        </w:tabs>
        <w:spacing w:line="276" w:lineRule="auto"/>
        <w:ind w:left="740" w:right="20" w:hanging="360"/>
        <w:rPr>
          <w:sz w:val="28"/>
          <w:szCs w:val="28"/>
        </w:rPr>
      </w:pPr>
      <w:r w:rsidRPr="007775C9">
        <w:rPr>
          <w:sz w:val="28"/>
          <w:szCs w:val="28"/>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610F18" w:rsidRPr="007775C9" w:rsidRDefault="00610F18" w:rsidP="00610F18">
      <w:pPr>
        <w:pStyle w:val="51"/>
        <w:numPr>
          <w:ilvl w:val="0"/>
          <w:numId w:val="26"/>
        </w:numPr>
        <w:shd w:val="clear" w:color="auto" w:fill="auto"/>
        <w:tabs>
          <w:tab w:val="left" w:pos="730"/>
        </w:tabs>
        <w:spacing w:line="276" w:lineRule="auto"/>
        <w:ind w:left="740" w:right="20" w:hanging="360"/>
        <w:rPr>
          <w:sz w:val="28"/>
          <w:szCs w:val="28"/>
        </w:rPr>
      </w:pPr>
      <w:r w:rsidRPr="007775C9">
        <w:rPr>
          <w:sz w:val="28"/>
          <w:szCs w:val="28"/>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610F18" w:rsidRPr="007775C9" w:rsidRDefault="00610F18" w:rsidP="00610F18">
      <w:pPr>
        <w:pStyle w:val="51"/>
        <w:numPr>
          <w:ilvl w:val="0"/>
          <w:numId w:val="26"/>
        </w:numPr>
        <w:shd w:val="clear" w:color="auto" w:fill="auto"/>
        <w:tabs>
          <w:tab w:val="left" w:pos="764"/>
        </w:tabs>
        <w:spacing w:after="244" w:line="276" w:lineRule="auto"/>
        <w:ind w:left="740" w:right="20" w:hanging="360"/>
        <w:rPr>
          <w:sz w:val="28"/>
          <w:szCs w:val="28"/>
        </w:rPr>
      </w:pPr>
      <w:r w:rsidRPr="007775C9">
        <w:rPr>
          <w:sz w:val="28"/>
          <w:szCs w:val="28"/>
        </w:rPr>
        <w:t>самообразования и активного участия в производственной, культурной и общественной жизни государства.</w:t>
      </w:r>
    </w:p>
    <w:p w:rsidR="00610F18" w:rsidRPr="00610F18" w:rsidRDefault="00610F18" w:rsidP="00610F18">
      <w:pPr>
        <w:keepNext/>
        <w:keepLines/>
        <w:spacing w:line="276" w:lineRule="auto"/>
        <w:ind w:left="20"/>
        <w:jc w:val="both"/>
        <w:rPr>
          <w:b/>
          <w:sz w:val="28"/>
          <w:szCs w:val="28"/>
          <w:lang w:val="ru-RU"/>
        </w:rPr>
      </w:pPr>
      <w:bookmarkStart w:id="30" w:name="bookmark41"/>
      <w:r w:rsidRPr="00610F18">
        <w:rPr>
          <w:b/>
          <w:sz w:val="28"/>
          <w:szCs w:val="28"/>
          <w:lang w:val="ru-RU"/>
        </w:rPr>
        <w:t xml:space="preserve">         1.2.3.6. ЛИТЕРАТУРА</w:t>
      </w:r>
      <w:bookmarkEnd w:id="30"/>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В результате изучения литературы (на базовом уровне) обучающиеся на уровне среднего</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общего образования научатся</w:t>
      </w:r>
    </w:p>
    <w:p w:rsidR="00610F18" w:rsidRPr="007775C9" w:rsidRDefault="00610F18" w:rsidP="00610F18">
      <w:pPr>
        <w:spacing w:line="276" w:lineRule="auto"/>
        <w:ind w:left="20"/>
        <w:jc w:val="both"/>
        <w:rPr>
          <w:b/>
          <w:sz w:val="28"/>
          <w:szCs w:val="28"/>
        </w:rPr>
      </w:pPr>
      <w:r w:rsidRPr="007775C9">
        <w:rPr>
          <w:b/>
          <w:sz w:val="28"/>
          <w:szCs w:val="28"/>
        </w:rPr>
        <w:t>знать/понимать</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образную природу словесного искусства;</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содержание изученных литературных произведений;</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 xml:space="preserve">основные факты жизни и творчества писателей-классиков </w:t>
      </w:r>
      <w:r w:rsidRPr="007775C9">
        <w:rPr>
          <w:sz w:val="28"/>
          <w:szCs w:val="28"/>
          <w:lang w:val="en-US"/>
        </w:rPr>
        <w:t>XIX</w:t>
      </w:r>
      <w:r w:rsidRPr="007775C9">
        <w:rPr>
          <w:sz w:val="28"/>
          <w:szCs w:val="28"/>
        </w:rPr>
        <w:t>-</w:t>
      </w:r>
      <w:r w:rsidRPr="007775C9">
        <w:rPr>
          <w:sz w:val="28"/>
          <w:szCs w:val="28"/>
          <w:lang w:val="en-US"/>
        </w:rPr>
        <w:t>XX</w:t>
      </w:r>
      <w:r w:rsidRPr="007775C9">
        <w:rPr>
          <w:sz w:val="28"/>
          <w:szCs w:val="28"/>
        </w:rPr>
        <w:t xml:space="preserve"> вв., этапы их творческой эволюции;</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lastRenderedPageBreak/>
        <w:t>историко-культурный контекст и творческую историю изучаемых произведений;</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основные закономерности историко-литературного процесса; сведения об отдельных периодах его развития; черты литературных направлений и течений;</w:t>
      </w:r>
    </w:p>
    <w:p w:rsidR="00610F18" w:rsidRPr="007775C9" w:rsidRDefault="00610F18" w:rsidP="00610F18">
      <w:pPr>
        <w:pStyle w:val="51"/>
        <w:numPr>
          <w:ilvl w:val="0"/>
          <w:numId w:val="26"/>
        </w:numPr>
        <w:shd w:val="clear" w:color="auto" w:fill="auto"/>
        <w:tabs>
          <w:tab w:val="left" w:pos="750"/>
        </w:tabs>
        <w:spacing w:line="276" w:lineRule="auto"/>
        <w:ind w:left="20" w:right="20" w:firstLine="360"/>
        <w:rPr>
          <w:sz w:val="28"/>
          <w:szCs w:val="28"/>
        </w:rPr>
      </w:pPr>
      <w:r w:rsidRPr="007775C9">
        <w:rPr>
          <w:sz w:val="28"/>
          <w:szCs w:val="28"/>
        </w:rPr>
        <w:t xml:space="preserve">основные теоретико-литературные понятия; </w:t>
      </w:r>
      <w:r w:rsidRPr="007775C9">
        <w:rPr>
          <w:rStyle w:val="affb"/>
          <w:sz w:val="28"/>
          <w:szCs w:val="28"/>
        </w:rPr>
        <w:t>уметь:</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воспроизводить содержание литературного произведения;</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анализировать и интерпретировать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rsidR="00610F18" w:rsidRPr="007775C9" w:rsidRDefault="00610F18" w:rsidP="00610F18">
      <w:pPr>
        <w:pStyle w:val="51"/>
        <w:numPr>
          <w:ilvl w:val="0"/>
          <w:numId w:val="26"/>
        </w:numPr>
        <w:shd w:val="clear" w:color="auto" w:fill="auto"/>
        <w:tabs>
          <w:tab w:val="left" w:pos="735"/>
        </w:tabs>
        <w:spacing w:line="276" w:lineRule="auto"/>
        <w:ind w:left="740" w:right="20" w:hanging="360"/>
        <w:rPr>
          <w:sz w:val="28"/>
          <w:szCs w:val="28"/>
        </w:rPr>
      </w:pPr>
      <w:r w:rsidRPr="007775C9">
        <w:rPr>
          <w:sz w:val="28"/>
          <w:szCs w:val="28"/>
        </w:rPr>
        <w:t>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русской литературы;</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соотносить изучаемое произведение с литературным направлением эпохи;</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выделять черты литературных направлений и течений при анализе произведения;</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определять жанрово-родовую специфику литературного произведения;</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сопоставлять литературные произведения, а также их различные художественные, критические и научные интерпретации;</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выявлять авторскую позицию, характеризовать особенности стиля писателя;</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выразительно читать изученные произведения (или фрагменты), соблюдая нормы литературного произношения;</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аргументировано формулировать свое отношение к прочитанному произведению;</w:t>
      </w:r>
    </w:p>
    <w:p w:rsidR="00610F18" w:rsidRPr="007775C9" w:rsidRDefault="00610F18" w:rsidP="00610F18">
      <w:pPr>
        <w:pStyle w:val="51"/>
        <w:shd w:val="clear" w:color="auto" w:fill="auto"/>
        <w:tabs>
          <w:tab w:val="left" w:pos="764"/>
        </w:tabs>
        <w:spacing w:line="276" w:lineRule="auto"/>
        <w:ind w:left="380" w:right="20" w:firstLine="0"/>
        <w:rPr>
          <w:sz w:val="28"/>
          <w:szCs w:val="28"/>
        </w:rPr>
      </w:pPr>
      <w:r w:rsidRPr="007775C9">
        <w:rPr>
          <w:sz w:val="28"/>
          <w:szCs w:val="28"/>
        </w:rPr>
        <w:t xml:space="preserve">     составлять планы и тезисы статей на литературные темы, готовить учебно- исследовательские работы;</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писать рецензии на прочитанные произведения и сочинения различных жанров на литературные темы;</w:t>
      </w:r>
    </w:p>
    <w:p w:rsidR="00610F18" w:rsidRPr="00610F18" w:rsidRDefault="00610F18" w:rsidP="00610F18">
      <w:pPr>
        <w:keepNext/>
        <w:keepLines/>
        <w:spacing w:line="276" w:lineRule="auto"/>
        <w:ind w:left="20" w:right="20"/>
        <w:jc w:val="both"/>
        <w:rPr>
          <w:sz w:val="28"/>
          <w:szCs w:val="28"/>
          <w:lang w:val="ru-RU"/>
        </w:rPr>
      </w:pPr>
      <w:bookmarkStart w:id="31" w:name="bookmark42"/>
      <w:r w:rsidRPr="00610F18">
        <w:rPr>
          <w:sz w:val="28"/>
          <w:szCs w:val="28"/>
          <w:lang w:val="ru-RU"/>
        </w:rPr>
        <w:t>использовать приобретенные знания и умения в практической деятельности и повседневной жизни для:</w:t>
      </w:r>
      <w:bookmarkEnd w:id="31"/>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создания связного текста (устного и письменного) на необходимую тему с учетом норм русского литературного языка;</w:t>
      </w:r>
    </w:p>
    <w:p w:rsidR="00610F18" w:rsidRPr="007775C9" w:rsidRDefault="00610F18" w:rsidP="00610F18">
      <w:pPr>
        <w:pStyle w:val="51"/>
        <w:numPr>
          <w:ilvl w:val="0"/>
          <w:numId w:val="26"/>
        </w:numPr>
        <w:shd w:val="clear" w:color="auto" w:fill="auto"/>
        <w:tabs>
          <w:tab w:val="left" w:pos="730"/>
        </w:tabs>
        <w:spacing w:line="276" w:lineRule="auto"/>
        <w:ind w:left="740" w:hanging="360"/>
        <w:rPr>
          <w:sz w:val="28"/>
          <w:szCs w:val="28"/>
        </w:rPr>
      </w:pPr>
      <w:r w:rsidRPr="007775C9">
        <w:rPr>
          <w:sz w:val="28"/>
          <w:szCs w:val="28"/>
        </w:rPr>
        <w:t>участия в диалоге или дискуссии;</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самостоятельного знакомства с явлениями художественной культуры и оценки их эстетической значимости;</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определения своего круга чтения и оценки литературных произведений;</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lastRenderedPageBreak/>
        <w:t>определения своего круга чтения по русской литературе, понимания и оценки иноязычной русской литературы, формирования культуры межнациональных отношений.</w:t>
      </w:r>
    </w:p>
    <w:p w:rsidR="00610F18" w:rsidRPr="00610F18" w:rsidRDefault="00610F18" w:rsidP="00610F18">
      <w:pPr>
        <w:keepNext/>
        <w:keepLines/>
        <w:spacing w:line="276" w:lineRule="auto"/>
        <w:ind w:left="20"/>
        <w:jc w:val="both"/>
        <w:rPr>
          <w:sz w:val="28"/>
          <w:szCs w:val="28"/>
          <w:lang w:val="ru-RU"/>
        </w:rPr>
      </w:pPr>
      <w:bookmarkStart w:id="32" w:name="bookmark43"/>
      <w:r w:rsidRPr="00610F18">
        <w:rPr>
          <w:sz w:val="28"/>
          <w:szCs w:val="28"/>
          <w:lang w:val="ru-RU"/>
        </w:rPr>
        <w:t xml:space="preserve">       </w:t>
      </w:r>
    </w:p>
    <w:p w:rsidR="00610F18" w:rsidRPr="00610F18" w:rsidRDefault="00610F18" w:rsidP="00610F18">
      <w:pPr>
        <w:keepNext/>
        <w:keepLines/>
        <w:spacing w:line="276" w:lineRule="auto"/>
        <w:ind w:left="20"/>
        <w:jc w:val="both"/>
        <w:rPr>
          <w:b/>
          <w:sz w:val="28"/>
          <w:szCs w:val="28"/>
          <w:lang w:val="ru-RU"/>
        </w:rPr>
      </w:pPr>
      <w:r w:rsidRPr="00610F18">
        <w:rPr>
          <w:sz w:val="28"/>
          <w:szCs w:val="28"/>
          <w:lang w:val="ru-RU"/>
        </w:rPr>
        <w:t xml:space="preserve">   </w:t>
      </w:r>
      <w:r w:rsidRPr="00610F18">
        <w:rPr>
          <w:b/>
          <w:sz w:val="28"/>
          <w:szCs w:val="28"/>
          <w:lang w:val="ru-RU"/>
        </w:rPr>
        <w:t>1.2.3.7. ИНОСТРАННЫЙ ЯЗЫК</w:t>
      </w:r>
      <w:bookmarkEnd w:id="32"/>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В результате изучения английского языка (на базовом уровне) обучающиеся на уровне среднего общего образования научатся</w:t>
      </w:r>
    </w:p>
    <w:p w:rsidR="00610F18" w:rsidRPr="007775C9" w:rsidRDefault="00610F18" w:rsidP="00610F18">
      <w:pPr>
        <w:keepNext/>
        <w:keepLines/>
        <w:spacing w:line="276" w:lineRule="auto"/>
        <w:ind w:left="20"/>
        <w:jc w:val="both"/>
        <w:rPr>
          <w:b/>
          <w:sz w:val="28"/>
          <w:szCs w:val="28"/>
        </w:rPr>
      </w:pPr>
      <w:bookmarkStart w:id="33" w:name="bookmark44"/>
      <w:r w:rsidRPr="007775C9">
        <w:rPr>
          <w:b/>
          <w:sz w:val="28"/>
          <w:szCs w:val="28"/>
        </w:rPr>
        <w:t>знать/</w:t>
      </w:r>
      <w:r w:rsidR="007033E2">
        <w:rPr>
          <w:b/>
          <w:sz w:val="28"/>
          <w:szCs w:val="28"/>
          <w:lang w:val="ru-RU"/>
        </w:rPr>
        <w:t xml:space="preserve"> </w:t>
      </w:r>
      <w:r w:rsidRPr="007775C9">
        <w:rPr>
          <w:b/>
          <w:sz w:val="28"/>
          <w:szCs w:val="28"/>
        </w:rPr>
        <w:t>понимать</w:t>
      </w:r>
      <w:bookmarkEnd w:id="33"/>
    </w:p>
    <w:p w:rsidR="00610F18" w:rsidRPr="007775C9" w:rsidRDefault="00610F18" w:rsidP="00610F18">
      <w:pPr>
        <w:pStyle w:val="51"/>
        <w:numPr>
          <w:ilvl w:val="0"/>
          <w:numId w:val="26"/>
        </w:numPr>
        <w:shd w:val="clear" w:color="auto" w:fill="auto"/>
        <w:tabs>
          <w:tab w:val="left" w:pos="730"/>
        </w:tabs>
        <w:spacing w:line="276" w:lineRule="auto"/>
        <w:ind w:left="740" w:right="20" w:hanging="360"/>
        <w:rPr>
          <w:sz w:val="28"/>
          <w:szCs w:val="28"/>
        </w:rPr>
      </w:pPr>
      <w:r w:rsidRPr="007775C9">
        <w:rPr>
          <w:sz w:val="28"/>
          <w:szCs w:val="28"/>
        </w:rPr>
        <w:t>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610F18" w:rsidRPr="007775C9" w:rsidRDefault="00610F18" w:rsidP="00610F18">
      <w:pPr>
        <w:pStyle w:val="51"/>
        <w:numPr>
          <w:ilvl w:val="0"/>
          <w:numId w:val="26"/>
        </w:numPr>
        <w:shd w:val="clear" w:color="auto" w:fill="auto"/>
        <w:tabs>
          <w:tab w:val="left" w:pos="730"/>
        </w:tabs>
        <w:spacing w:line="276" w:lineRule="auto"/>
        <w:ind w:left="740" w:right="20" w:hanging="360"/>
        <w:rPr>
          <w:sz w:val="28"/>
          <w:szCs w:val="28"/>
        </w:rPr>
      </w:pPr>
      <w:r w:rsidRPr="007775C9">
        <w:rPr>
          <w:sz w:val="28"/>
          <w:szCs w:val="28"/>
        </w:rPr>
        <w:t>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страноведческую информацию из аутентичных источников, обогащающую социальный опыт школьников: сведения о 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610F18" w:rsidRPr="007775C9" w:rsidRDefault="00610F18" w:rsidP="00610F18">
      <w:pPr>
        <w:keepNext/>
        <w:keepLines/>
        <w:spacing w:line="276" w:lineRule="auto"/>
        <w:ind w:left="20"/>
        <w:jc w:val="both"/>
        <w:rPr>
          <w:b/>
          <w:sz w:val="28"/>
          <w:szCs w:val="28"/>
        </w:rPr>
      </w:pPr>
      <w:bookmarkStart w:id="34" w:name="bookmark45"/>
      <w:r w:rsidRPr="007775C9">
        <w:rPr>
          <w:b/>
          <w:sz w:val="28"/>
          <w:szCs w:val="28"/>
        </w:rPr>
        <w:t>уметь</w:t>
      </w:r>
      <w:bookmarkEnd w:id="34"/>
    </w:p>
    <w:p w:rsidR="00610F18" w:rsidRPr="007775C9" w:rsidRDefault="00610F18" w:rsidP="00610F18">
      <w:pPr>
        <w:keepNext/>
        <w:keepLines/>
        <w:spacing w:line="276" w:lineRule="auto"/>
        <w:ind w:left="20"/>
        <w:jc w:val="both"/>
        <w:rPr>
          <w:sz w:val="28"/>
          <w:szCs w:val="28"/>
        </w:rPr>
      </w:pPr>
      <w:bookmarkStart w:id="35" w:name="bookmark46"/>
      <w:r w:rsidRPr="007775C9">
        <w:rPr>
          <w:sz w:val="28"/>
          <w:szCs w:val="28"/>
        </w:rPr>
        <w:t>говорение</w:t>
      </w:r>
      <w:bookmarkEnd w:id="35"/>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610F18" w:rsidRPr="007775C9" w:rsidRDefault="00610F18" w:rsidP="00610F18">
      <w:pPr>
        <w:pStyle w:val="51"/>
        <w:numPr>
          <w:ilvl w:val="0"/>
          <w:numId w:val="26"/>
        </w:numPr>
        <w:shd w:val="clear" w:color="auto" w:fill="auto"/>
        <w:tabs>
          <w:tab w:val="left" w:pos="735"/>
        </w:tabs>
        <w:spacing w:line="276" w:lineRule="auto"/>
        <w:ind w:left="740" w:right="20" w:hanging="360"/>
        <w:rPr>
          <w:sz w:val="28"/>
          <w:szCs w:val="28"/>
        </w:rPr>
      </w:pPr>
      <w:r w:rsidRPr="007775C9">
        <w:rPr>
          <w:sz w:val="28"/>
          <w:szCs w:val="28"/>
        </w:rPr>
        <w:t>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610F18" w:rsidRPr="007775C9" w:rsidRDefault="00610F18" w:rsidP="00610F18">
      <w:pPr>
        <w:keepNext/>
        <w:keepLines/>
        <w:spacing w:line="276" w:lineRule="auto"/>
        <w:ind w:left="20"/>
        <w:jc w:val="both"/>
        <w:rPr>
          <w:sz w:val="28"/>
          <w:szCs w:val="28"/>
        </w:rPr>
      </w:pPr>
      <w:bookmarkStart w:id="36" w:name="bookmark47"/>
      <w:r w:rsidRPr="007775C9">
        <w:rPr>
          <w:sz w:val="28"/>
          <w:szCs w:val="28"/>
        </w:rPr>
        <w:t>аудирование</w:t>
      </w:r>
      <w:bookmarkEnd w:id="36"/>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данному уровню обучения;</w:t>
      </w:r>
    </w:p>
    <w:p w:rsidR="00610F18" w:rsidRPr="007775C9" w:rsidRDefault="00610F18" w:rsidP="00610F18">
      <w:pPr>
        <w:keepNext/>
        <w:keepLines/>
        <w:spacing w:line="276" w:lineRule="auto"/>
        <w:ind w:left="20"/>
        <w:jc w:val="both"/>
        <w:rPr>
          <w:sz w:val="28"/>
          <w:szCs w:val="28"/>
        </w:rPr>
      </w:pPr>
      <w:bookmarkStart w:id="37" w:name="bookmark48"/>
      <w:r w:rsidRPr="007775C9">
        <w:rPr>
          <w:sz w:val="28"/>
          <w:szCs w:val="28"/>
        </w:rPr>
        <w:lastRenderedPageBreak/>
        <w:t>чтение</w:t>
      </w:r>
      <w:bookmarkEnd w:id="37"/>
    </w:p>
    <w:p w:rsidR="00610F18" w:rsidRPr="007775C9" w:rsidRDefault="00610F18" w:rsidP="00610F18">
      <w:pPr>
        <w:pStyle w:val="51"/>
        <w:numPr>
          <w:ilvl w:val="0"/>
          <w:numId w:val="26"/>
        </w:numPr>
        <w:shd w:val="clear" w:color="auto" w:fill="auto"/>
        <w:tabs>
          <w:tab w:val="left" w:pos="735"/>
        </w:tabs>
        <w:spacing w:line="276" w:lineRule="auto"/>
        <w:ind w:left="740" w:right="20" w:hanging="360"/>
        <w:rPr>
          <w:sz w:val="28"/>
          <w:szCs w:val="28"/>
        </w:rPr>
      </w:pPr>
      <w:r w:rsidRPr="007775C9">
        <w:rPr>
          <w:sz w:val="28"/>
          <w:szCs w:val="28"/>
        </w:rPr>
        <w:t>читать аутентичные тексты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поисковое/просмотровое) в зависимости от коммуникативной задачи;</w:t>
      </w:r>
    </w:p>
    <w:p w:rsidR="00610F18" w:rsidRPr="007775C9" w:rsidRDefault="00610F18" w:rsidP="00610F18">
      <w:pPr>
        <w:keepNext/>
        <w:keepLines/>
        <w:spacing w:line="276" w:lineRule="auto"/>
        <w:ind w:left="20"/>
        <w:jc w:val="both"/>
        <w:rPr>
          <w:sz w:val="28"/>
          <w:szCs w:val="28"/>
        </w:rPr>
      </w:pPr>
      <w:bookmarkStart w:id="38" w:name="bookmark49"/>
      <w:r w:rsidRPr="007775C9">
        <w:rPr>
          <w:sz w:val="28"/>
          <w:szCs w:val="28"/>
        </w:rPr>
        <w:t>письменная речь</w:t>
      </w:r>
      <w:bookmarkEnd w:id="38"/>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610F18" w:rsidRPr="00610F18" w:rsidRDefault="00610F18" w:rsidP="00610F18">
      <w:pPr>
        <w:keepNext/>
        <w:keepLines/>
        <w:spacing w:line="276" w:lineRule="auto"/>
        <w:ind w:left="20"/>
        <w:jc w:val="both"/>
        <w:rPr>
          <w:sz w:val="28"/>
          <w:szCs w:val="28"/>
          <w:lang w:val="ru-RU"/>
        </w:rPr>
      </w:pPr>
      <w:bookmarkStart w:id="39" w:name="bookmark50"/>
      <w:r w:rsidRPr="00610F18">
        <w:rPr>
          <w:sz w:val="28"/>
          <w:szCs w:val="28"/>
          <w:lang w:val="ru-RU"/>
        </w:rPr>
        <w:t>использовать приобретенные знания и умения в практической деятельности и</w:t>
      </w:r>
      <w:bookmarkEnd w:id="39"/>
    </w:p>
    <w:p w:rsidR="00610F18" w:rsidRPr="007775C9" w:rsidRDefault="00610F18" w:rsidP="00610F18">
      <w:pPr>
        <w:keepNext/>
        <w:keepLines/>
        <w:spacing w:line="276" w:lineRule="auto"/>
        <w:ind w:left="20"/>
        <w:jc w:val="both"/>
        <w:rPr>
          <w:sz w:val="28"/>
          <w:szCs w:val="28"/>
        </w:rPr>
      </w:pPr>
      <w:bookmarkStart w:id="40" w:name="bookmark51"/>
      <w:r w:rsidRPr="007775C9">
        <w:rPr>
          <w:sz w:val="28"/>
          <w:szCs w:val="28"/>
        </w:rPr>
        <w:t>повседневной жизни для:</w:t>
      </w:r>
      <w:bookmarkEnd w:id="40"/>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общения с представителями других стран, ориентации в современном поликультурном мире;</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610F18" w:rsidRPr="007775C9" w:rsidRDefault="00610F18" w:rsidP="00610F18">
      <w:pPr>
        <w:pStyle w:val="51"/>
        <w:numPr>
          <w:ilvl w:val="0"/>
          <w:numId w:val="26"/>
        </w:numPr>
        <w:shd w:val="clear" w:color="auto" w:fill="auto"/>
        <w:tabs>
          <w:tab w:val="left" w:pos="735"/>
        </w:tabs>
        <w:spacing w:line="276" w:lineRule="auto"/>
        <w:ind w:left="740" w:hanging="360"/>
        <w:rPr>
          <w:sz w:val="28"/>
          <w:szCs w:val="28"/>
        </w:rPr>
      </w:pPr>
      <w:r w:rsidRPr="007775C9">
        <w:rPr>
          <w:sz w:val="28"/>
          <w:szCs w:val="28"/>
        </w:rPr>
        <w:t>расширения возможностей в выборе будущей профессиональной деятельности;</w:t>
      </w:r>
    </w:p>
    <w:p w:rsidR="00610F18" w:rsidRPr="007775C9" w:rsidRDefault="00610F18" w:rsidP="00610F18">
      <w:pPr>
        <w:pStyle w:val="51"/>
        <w:numPr>
          <w:ilvl w:val="0"/>
          <w:numId w:val="26"/>
        </w:numPr>
        <w:shd w:val="clear" w:color="auto" w:fill="auto"/>
        <w:tabs>
          <w:tab w:val="left" w:pos="740"/>
        </w:tabs>
        <w:spacing w:after="279" w:line="276" w:lineRule="auto"/>
        <w:ind w:left="740" w:right="20" w:hanging="360"/>
        <w:rPr>
          <w:sz w:val="28"/>
          <w:szCs w:val="28"/>
        </w:rPr>
      </w:pPr>
      <w:r w:rsidRPr="007775C9">
        <w:rPr>
          <w:sz w:val="28"/>
          <w:szCs w:val="28"/>
        </w:rPr>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610F18" w:rsidRPr="00610F18" w:rsidRDefault="00610F18" w:rsidP="00610F18">
      <w:pPr>
        <w:keepNext/>
        <w:keepLines/>
        <w:spacing w:line="276" w:lineRule="auto"/>
        <w:ind w:left="20"/>
        <w:jc w:val="both"/>
        <w:rPr>
          <w:b/>
          <w:sz w:val="28"/>
          <w:szCs w:val="28"/>
          <w:lang w:val="ru-RU"/>
        </w:rPr>
      </w:pPr>
      <w:bookmarkStart w:id="41" w:name="bookmark52"/>
      <w:r w:rsidRPr="00610F18">
        <w:rPr>
          <w:b/>
          <w:sz w:val="28"/>
          <w:szCs w:val="28"/>
          <w:lang w:val="ru-RU"/>
        </w:rPr>
        <w:t xml:space="preserve">          1.2.3.8. ИСТОРИЯ</w:t>
      </w:r>
      <w:bookmarkEnd w:id="41"/>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В результате изучения истории (на базовом уровне) обучающиеся на уровне среднего общего образования научатся</w:t>
      </w:r>
    </w:p>
    <w:p w:rsidR="00610F18" w:rsidRPr="007775C9" w:rsidRDefault="00610F18" w:rsidP="00610F18">
      <w:pPr>
        <w:keepNext/>
        <w:keepLines/>
        <w:spacing w:line="276" w:lineRule="auto"/>
        <w:ind w:left="20"/>
        <w:jc w:val="both"/>
        <w:rPr>
          <w:b/>
          <w:sz w:val="28"/>
          <w:szCs w:val="28"/>
        </w:rPr>
      </w:pPr>
      <w:bookmarkStart w:id="42" w:name="bookmark53"/>
      <w:r w:rsidRPr="007775C9">
        <w:rPr>
          <w:b/>
          <w:sz w:val="28"/>
          <w:szCs w:val="28"/>
        </w:rPr>
        <w:t>знать/понимать</w:t>
      </w:r>
      <w:bookmarkEnd w:id="42"/>
    </w:p>
    <w:p w:rsidR="00610F18" w:rsidRPr="007775C9" w:rsidRDefault="00610F18" w:rsidP="00610F18">
      <w:pPr>
        <w:pStyle w:val="51"/>
        <w:numPr>
          <w:ilvl w:val="0"/>
          <w:numId w:val="26"/>
        </w:numPr>
        <w:shd w:val="clear" w:color="auto" w:fill="auto"/>
        <w:tabs>
          <w:tab w:val="left" w:pos="800"/>
        </w:tabs>
        <w:spacing w:line="276" w:lineRule="auto"/>
        <w:ind w:left="740" w:right="20" w:hanging="300"/>
        <w:rPr>
          <w:sz w:val="28"/>
          <w:szCs w:val="28"/>
        </w:rPr>
      </w:pPr>
      <w:r w:rsidRPr="007775C9">
        <w:rPr>
          <w:sz w:val="28"/>
          <w:szCs w:val="28"/>
        </w:rPr>
        <w:t>основные факты, процессы и явления, характеризующие целостность и системность отечественной и всемирной истории;</w:t>
      </w:r>
    </w:p>
    <w:p w:rsidR="00610F18" w:rsidRPr="007775C9" w:rsidRDefault="00610F18" w:rsidP="00610F18">
      <w:pPr>
        <w:pStyle w:val="51"/>
        <w:numPr>
          <w:ilvl w:val="0"/>
          <w:numId w:val="26"/>
        </w:numPr>
        <w:shd w:val="clear" w:color="auto" w:fill="auto"/>
        <w:tabs>
          <w:tab w:val="left" w:pos="800"/>
        </w:tabs>
        <w:spacing w:line="276" w:lineRule="auto"/>
        <w:ind w:left="20" w:firstLine="420"/>
        <w:rPr>
          <w:sz w:val="28"/>
          <w:szCs w:val="28"/>
        </w:rPr>
      </w:pPr>
      <w:r w:rsidRPr="007775C9">
        <w:rPr>
          <w:sz w:val="28"/>
          <w:szCs w:val="28"/>
        </w:rPr>
        <w:t>периодизацию всемирной и отечественной истории;</w:t>
      </w:r>
    </w:p>
    <w:p w:rsidR="00610F18" w:rsidRPr="007775C9" w:rsidRDefault="00610F18" w:rsidP="00610F18">
      <w:pPr>
        <w:pStyle w:val="51"/>
        <w:numPr>
          <w:ilvl w:val="0"/>
          <w:numId w:val="26"/>
        </w:numPr>
        <w:shd w:val="clear" w:color="auto" w:fill="auto"/>
        <w:tabs>
          <w:tab w:val="left" w:pos="800"/>
        </w:tabs>
        <w:spacing w:line="276" w:lineRule="auto"/>
        <w:ind w:left="740" w:right="20" w:hanging="300"/>
        <w:rPr>
          <w:sz w:val="28"/>
          <w:szCs w:val="28"/>
        </w:rPr>
      </w:pPr>
      <w:r w:rsidRPr="007775C9">
        <w:rPr>
          <w:sz w:val="28"/>
          <w:szCs w:val="28"/>
        </w:rPr>
        <w:t>современные версии и трактовки важнейших проблем отечественной и всемирной истории;</w:t>
      </w:r>
    </w:p>
    <w:p w:rsidR="00610F18" w:rsidRPr="007775C9" w:rsidRDefault="00610F18" w:rsidP="00610F18">
      <w:pPr>
        <w:pStyle w:val="51"/>
        <w:numPr>
          <w:ilvl w:val="0"/>
          <w:numId w:val="26"/>
        </w:numPr>
        <w:shd w:val="clear" w:color="auto" w:fill="auto"/>
        <w:tabs>
          <w:tab w:val="left" w:pos="800"/>
        </w:tabs>
        <w:spacing w:line="276" w:lineRule="auto"/>
        <w:ind w:left="20" w:firstLine="420"/>
        <w:rPr>
          <w:sz w:val="28"/>
          <w:szCs w:val="28"/>
        </w:rPr>
      </w:pPr>
      <w:r w:rsidRPr="007775C9">
        <w:rPr>
          <w:sz w:val="28"/>
          <w:szCs w:val="28"/>
        </w:rPr>
        <w:t>историческую обусловленность современных общественных процессов;</w:t>
      </w:r>
    </w:p>
    <w:p w:rsidR="00610F18" w:rsidRPr="007775C9" w:rsidRDefault="00610F18" w:rsidP="00610F18">
      <w:pPr>
        <w:pStyle w:val="51"/>
        <w:numPr>
          <w:ilvl w:val="0"/>
          <w:numId w:val="26"/>
        </w:numPr>
        <w:shd w:val="clear" w:color="auto" w:fill="auto"/>
        <w:tabs>
          <w:tab w:val="left" w:pos="750"/>
        </w:tabs>
        <w:spacing w:line="276" w:lineRule="auto"/>
        <w:ind w:left="20" w:right="1260" w:firstLine="420"/>
        <w:rPr>
          <w:sz w:val="28"/>
          <w:szCs w:val="28"/>
        </w:rPr>
      </w:pPr>
      <w:r w:rsidRPr="007775C9">
        <w:rPr>
          <w:sz w:val="28"/>
          <w:szCs w:val="28"/>
        </w:rPr>
        <w:t xml:space="preserve">особенности исторического пути России, ее роль в мировом сообществе; </w:t>
      </w:r>
      <w:r w:rsidRPr="007775C9">
        <w:rPr>
          <w:rStyle w:val="affb"/>
          <w:sz w:val="28"/>
          <w:szCs w:val="28"/>
        </w:rPr>
        <w:t>уметь</w:t>
      </w:r>
    </w:p>
    <w:p w:rsidR="00610F18" w:rsidRPr="007775C9" w:rsidRDefault="00610F18" w:rsidP="00610F18">
      <w:pPr>
        <w:pStyle w:val="51"/>
        <w:numPr>
          <w:ilvl w:val="0"/>
          <w:numId w:val="26"/>
        </w:numPr>
        <w:shd w:val="clear" w:color="auto" w:fill="auto"/>
        <w:tabs>
          <w:tab w:val="left" w:pos="800"/>
        </w:tabs>
        <w:spacing w:line="276" w:lineRule="auto"/>
        <w:ind w:left="20" w:firstLine="420"/>
        <w:rPr>
          <w:sz w:val="28"/>
          <w:szCs w:val="28"/>
        </w:rPr>
      </w:pPr>
      <w:r w:rsidRPr="007775C9">
        <w:rPr>
          <w:sz w:val="28"/>
          <w:szCs w:val="28"/>
        </w:rPr>
        <w:t>проводить поиск исторической информации в источниках разного типа;</w:t>
      </w:r>
    </w:p>
    <w:p w:rsidR="00610F18" w:rsidRPr="007775C9" w:rsidRDefault="00610F18" w:rsidP="00610F18">
      <w:pPr>
        <w:pStyle w:val="51"/>
        <w:numPr>
          <w:ilvl w:val="0"/>
          <w:numId w:val="26"/>
        </w:numPr>
        <w:shd w:val="clear" w:color="auto" w:fill="auto"/>
        <w:tabs>
          <w:tab w:val="left" w:pos="800"/>
        </w:tabs>
        <w:spacing w:line="276" w:lineRule="auto"/>
        <w:ind w:left="740" w:right="20" w:hanging="300"/>
        <w:rPr>
          <w:sz w:val="28"/>
          <w:szCs w:val="28"/>
        </w:rPr>
      </w:pPr>
      <w:r w:rsidRPr="007775C9">
        <w:rPr>
          <w:sz w:val="28"/>
          <w:szCs w:val="28"/>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610F18" w:rsidRPr="007775C9" w:rsidRDefault="00610F18" w:rsidP="00610F18">
      <w:pPr>
        <w:pStyle w:val="51"/>
        <w:numPr>
          <w:ilvl w:val="0"/>
          <w:numId w:val="26"/>
        </w:numPr>
        <w:shd w:val="clear" w:color="auto" w:fill="auto"/>
        <w:tabs>
          <w:tab w:val="left" w:pos="800"/>
        </w:tabs>
        <w:spacing w:line="276" w:lineRule="auto"/>
        <w:ind w:left="740" w:right="20" w:hanging="300"/>
        <w:rPr>
          <w:sz w:val="28"/>
          <w:szCs w:val="28"/>
        </w:rPr>
      </w:pPr>
      <w:r w:rsidRPr="007775C9">
        <w:rPr>
          <w:sz w:val="28"/>
          <w:szCs w:val="28"/>
        </w:rPr>
        <w:t>анализировать историческую информацию, представленную в разных знаковых системах (текст, карта, таблица, схема, аудиовизуальный ряд);</w:t>
      </w:r>
    </w:p>
    <w:p w:rsidR="00610F18" w:rsidRPr="007775C9" w:rsidRDefault="00610F18" w:rsidP="00610F18">
      <w:pPr>
        <w:pStyle w:val="51"/>
        <w:numPr>
          <w:ilvl w:val="0"/>
          <w:numId w:val="26"/>
        </w:numPr>
        <w:shd w:val="clear" w:color="auto" w:fill="auto"/>
        <w:tabs>
          <w:tab w:val="left" w:pos="795"/>
        </w:tabs>
        <w:spacing w:line="276" w:lineRule="auto"/>
        <w:ind w:left="740" w:right="20" w:hanging="300"/>
        <w:rPr>
          <w:sz w:val="28"/>
          <w:szCs w:val="28"/>
        </w:rPr>
      </w:pPr>
      <w:r w:rsidRPr="007775C9">
        <w:rPr>
          <w:sz w:val="28"/>
          <w:szCs w:val="28"/>
        </w:rPr>
        <w:t>различать в исторической информации факты и мнения, исторические описания и исторические объяснения</w:t>
      </w:r>
    </w:p>
    <w:p w:rsidR="00610F18" w:rsidRPr="007775C9" w:rsidRDefault="00610F18" w:rsidP="00610F18">
      <w:pPr>
        <w:pStyle w:val="51"/>
        <w:numPr>
          <w:ilvl w:val="0"/>
          <w:numId w:val="26"/>
        </w:numPr>
        <w:shd w:val="clear" w:color="auto" w:fill="auto"/>
        <w:tabs>
          <w:tab w:val="left" w:pos="790"/>
        </w:tabs>
        <w:spacing w:line="276" w:lineRule="auto"/>
        <w:ind w:left="740" w:right="20" w:hanging="300"/>
        <w:rPr>
          <w:sz w:val="28"/>
          <w:szCs w:val="28"/>
        </w:rPr>
      </w:pPr>
      <w:r w:rsidRPr="007775C9">
        <w:rPr>
          <w:sz w:val="28"/>
          <w:szCs w:val="28"/>
        </w:rPr>
        <w:lastRenderedPageBreak/>
        <w:t>устанавливать причинно-следственные связи между явлениями, пространственные и временные рамки изучаемых исторических процессов и явлений</w:t>
      </w:r>
    </w:p>
    <w:p w:rsidR="00610F18" w:rsidRPr="007775C9" w:rsidRDefault="00610F18" w:rsidP="00610F18">
      <w:pPr>
        <w:pStyle w:val="51"/>
        <w:numPr>
          <w:ilvl w:val="0"/>
          <w:numId w:val="26"/>
        </w:numPr>
        <w:shd w:val="clear" w:color="auto" w:fill="auto"/>
        <w:tabs>
          <w:tab w:val="left" w:pos="790"/>
        </w:tabs>
        <w:spacing w:line="276" w:lineRule="auto"/>
        <w:ind w:left="740" w:right="20" w:hanging="300"/>
        <w:rPr>
          <w:sz w:val="28"/>
          <w:szCs w:val="28"/>
        </w:rPr>
      </w:pPr>
      <w:r w:rsidRPr="007775C9">
        <w:rPr>
          <w:sz w:val="28"/>
          <w:szCs w:val="28"/>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610F18" w:rsidRPr="007775C9" w:rsidRDefault="00610F18" w:rsidP="00610F18">
      <w:pPr>
        <w:pStyle w:val="51"/>
        <w:numPr>
          <w:ilvl w:val="0"/>
          <w:numId w:val="26"/>
        </w:numPr>
        <w:shd w:val="clear" w:color="auto" w:fill="auto"/>
        <w:tabs>
          <w:tab w:val="left" w:pos="800"/>
        </w:tabs>
        <w:spacing w:line="276" w:lineRule="auto"/>
        <w:ind w:left="740" w:right="20" w:hanging="300"/>
        <w:rPr>
          <w:sz w:val="28"/>
          <w:szCs w:val="28"/>
        </w:rPr>
      </w:pPr>
      <w:r w:rsidRPr="007775C9">
        <w:rPr>
          <w:sz w:val="28"/>
          <w:szCs w:val="28"/>
        </w:rPr>
        <w:t>представлять результаты изучения исторического материала в формах конспекта, реферата, рецензии;</w:t>
      </w:r>
    </w:p>
    <w:p w:rsidR="00610F18" w:rsidRPr="00610F18" w:rsidRDefault="00610F18" w:rsidP="00610F18">
      <w:pPr>
        <w:keepNext/>
        <w:keepLines/>
        <w:spacing w:line="276" w:lineRule="auto"/>
        <w:ind w:left="20" w:right="20"/>
        <w:jc w:val="both"/>
        <w:rPr>
          <w:sz w:val="28"/>
          <w:szCs w:val="28"/>
          <w:lang w:val="ru-RU"/>
        </w:rPr>
      </w:pPr>
      <w:bookmarkStart w:id="43" w:name="bookmark54"/>
      <w:r w:rsidRPr="00610F18">
        <w:rPr>
          <w:sz w:val="28"/>
          <w:szCs w:val="28"/>
          <w:lang w:val="ru-RU"/>
        </w:rPr>
        <w:t>использовать приобретенные знания и умения в практической деятельности и повседневной жизни для:</w:t>
      </w:r>
      <w:bookmarkEnd w:id="43"/>
    </w:p>
    <w:p w:rsidR="00610F18" w:rsidRPr="007775C9" w:rsidRDefault="00610F18" w:rsidP="00610F18">
      <w:pPr>
        <w:pStyle w:val="51"/>
        <w:numPr>
          <w:ilvl w:val="0"/>
          <w:numId w:val="26"/>
        </w:numPr>
        <w:shd w:val="clear" w:color="auto" w:fill="auto"/>
        <w:tabs>
          <w:tab w:val="left" w:pos="800"/>
        </w:tabs>
        <w:spacing w:line="276" w:lineRule="auto"/>
        <w:ind w:left="740" w:right="20" w:hanging="300"/>
        <w:rPr>
          <w:sz w:val="28"/>
          <w:szCs w:val="28"/>
        </w:rPr>
      </w:pPr>
      <w:r w:rsidRPr="007775C9">
        <w:rPr>
          <w:sz w:val="28"/>
          <w:szCs w:val="28"/>
        </w:rPr>
        <w:t>определения собственной позиции по отношению к явлениям современной жизни, исходя из их исторической обусловленности;</w:t>
      </w:r>
    </w:p>
    <w:p w:rsidR="00610F18" w:rsidRPr="007775C9" w:rsidRDefault="00610F18" w:rsidP="00610F18">
      <w:pPr>
        <w:pStyle w:val="51"/>
        <w:numPr>
          <w:ilvl w:val="0"/>
          <w:numId w:val="26"/>
        </w:numPr>
        <w:shd w:val="clear" w:color="auto" w:fill="auto"/>
        <w:tabs>
          <w:tab w:val="left" w:pos="800"/>
        </w:tabs>
        <w:spacing w:line="276" w:lineRule="auto"/>
        <w:ind w:left="740" w:right="20" w:hanging="300"/>
        <w:rPr>
          <w:sz w:val="28"/>
          <w:szCs w:val="28"/>
        </w:rPr>
      </w:pPr>
      <w:r w:rsidRPr="007775C9">
        <w:rPr>
          <w:sz w:val="28"/>
          <w:szCs w:val="28"/>
        </w:rPr>
        <w:t>использования навыков исторического анализа при критическом восприятии получаемой извне социальной информации;</w:t>
      </w:r>
    </w:p>
    <w:p w:rsidR="00610F18" w:rsidRPr="007775C9" w:rsidRDefault="00610F18" w:rsidP="00610F18">
      <w:pPr>
        <w:pStyle w:val="51"/>
        <w:numPr>
          <w:ilvl w:val="0"/>
          <w:numId w:val="26"/>
        </w:numPr>
        <w:shd w:val="clear" w:color="auto" w:fill="auto"/>
        <w:tabs>
          <w:tab w:val="left" w:pos="800"/>
        </w:tabs>
        <w:spacing w:line="276" w:lineRule="auto"/>
        <w:ind w:left="740" w:right="20" w:hanging="300"/>
        <w:rPr>
          <w:sz w:val="28"/>
          <w:szCs w:val="28"/>
        </w:rPr>
      </w:pPr>
      <w:r w:rsidRPr="007775C9">
        <w:rPr>
          <w:sz w:val="28"/>
          <w:szCs w:val="28"/>
        </w:rPr>
        <w:t>соотнесения своих действий и поступков окружающих с исторически возникшими формами социального поведения;</w:t>
      </w:r>
    </w:p>
    <w:p w:rsidR="00610F18" w:rsidRPr="007775C9" w:rsidRDefault="00610F18" w:rsidP="00610F18">
      <w:pPr>
        <w:pStyle w:val="51"/>
        <w:numPr>
          <w:ilvl w:val="0"/>
          <w:numId w:val="26"/>
        </w:numPr>
        <w:shd w:val="clear" w:color="auto" w:fill="auto"/>
        <w:tabs>
          <w:tab w:val="left" w:pos="800"/>
        </w:tabs>
        <w:spacing w:after="248" w:line="276" w:lineRule="auto"/>
        <w:ind w:left="740" w:right="20" w:hanging="300"/>
        <w:rPr>
          <w:sz w:val="28"/>
          <w:szCs w:val="28"/>
        </w:rPr>
      </w:pPr>
      <w:r w:rsidRPr="007775C9">
        <w:rPr>
          <w:sz w:val="28"/>
          <w:szCs w:val="28"/>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610F18" w:rsidRPr="00610F18" w:rsidRDefault="00610F18" w:rsidP="00610F18">
      <w:pPr>
        <w:keepNext/>
        <w:keepLines/>
        <w:spacing w:line="276" w:lineRule="auto"/>
        <w:ind w:left="20"/>
        <w:jc w:val="both"/>
        <w:rPr>
          <w:b/>
          <w:sz w:val="28"/>
          <w:szCs w:val="28"/>
          <w:lang w:val="ru-RU"/>
        </w:rPr>
      </w:pPr>
      <w:bookmarkStart w:id="44" w:name="bookmark55"/>
      <w:r w:rsidRPr="00610F18">
        <w:rPr>
          <w:sz w:val="28"/>
          <w:szCs w:val="28"/>
          <w:lang w:val="ru-RU"/>
        </w:rPr>
        <w:t xml:space="preserve">        </w:t>
      </w:r>
      <w:r w:rsidRPr="00610F18">
        <w:rPr>
          <w:b/>
          <w:sz w:val="28"/>
          <w:szCs w:val="28"/>
          <w:lang w:val="ru-RU"/>
        </w:rPr>
        <w:t>1.2.3.9. ОБЩЕСТВОЗНАНИЕ</w:t>
      </w:r>
      <w:bookmarkEnd w:id="44"/>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В результате изучения обществознания (на профильном уровне) обучающиеся на уровне среднего общего образования научатся</w:t>
      </w:r>
    </w:p>
    <w:p w:rsidR="00610F18" w:rsidRPr="007775C9" w:rsidRDefault="00610F18" w:rsidP="00610F18">
      <w:pPr>
        <w:keepNext/>
        <w:keepLines/>
        <w:spacing w:line="276" w:lineRule="auto"/>
        <w:ind w:left="20" w:firstLine="420"/>
        <w:jc w:val="both"/>
        <w:rPr>
          <w:b/>
          <w:sz w:val="28"/>
          <w:szCs w:val="28"/>
        </w:rPr>
      </w:pPr>
      <w:bookmarkStart w:id="45" w:name="bookmark56"/>
      <w:r w:rsidRPr="007775C9">
        <w:rPr>
          <w:b/>
          <w:sz w:val="28"/>
          <w:szCs w:val="28"/>
        </w:rPr>
        <w:t>знать/понимать</w:t>
      </w:r>
      <w:bookmarkEnd w:id="45"/>
    </w:p>
    <w:p w:rsidR="00610F18" w:rsidRPr="007775C9" w:rsidRDefault="00610F18" w:rsidP="00610F18">
      <w:pPr>
        <w:pStyle w:val="51"/>
        <w:numPr>
          <w:ilvl w:val="0"/>
          <w:numId w:val="26"/>
        </w:numPr>
        <w:shd w:val="clear" w:color="auto" w:fill="auto"/>
        <w:tabs>
          <w:tab w:val="left" w:pos="622"/>
        </w:tabs>
        <w:spacing w:line="276" w:lineRule="auto"/>
        <w:ind w:left="20" w:firstLine="420"/>
        <w:rPr>
          <w:sz w:val="28"/>
          <w:szCs w:val="28"/>
        </w:rPr>
      </w:pPr>
      <w:r w:rsidRPr="007775C9">
        <w:rPr>
          <w:sz w:val="28"/>
          <w:szCs w:val="28"/>
        </w:rPr>
        <w:t>социальные свойства человека, его место в системе общественных отношений;</w:t>
      </w:r>
    </w:p>
    <w:p w:rsidR="00610F18" w:rsidRPr="007775C9" w:rsidRDefault="00610F18" w:rsidP="00610F18">
      <w:pPr>
        <w:pStyle w:val="51"/>
        <w:numPr>
          <w:ilvl w:val="0"/>
          <w:numId w:val="26"/>
        </w:numPr>
        <w:shd w:val="clear" w:color="auto" w:fill="auto"/>
        <w:tabs>
          <w:tab w:val="left" w:pos="613"/>
        </w:tabs>
        <w:spacing w:line="276" w:lineRule="auto"/>
        <w:ind w:left="20" w:firstLine="420"/>
        <w:rPr>
          <w:sz w:val="28"/>
          <w:szCs w:val="28"/>
        </w:rPr>
      </w:pPr>
      <w:r w:rsidRPr="007775C9">
        <w:rPr>
          <w:sz w:val="28"/>
          <w:szCs w:val="28"/>
        </w:rPr>
        <w:t>закономерности развития общества как сложной самоорганизующейся системы ;</w:t>
      </w:r>
    </w:p>
    <w:p w:rsidR="00610F18" w:rsidRPr="007775C9" w:rsidRDefault="00610F18" w:rsidP="00610F18">
      <w:pPr>
        <w:pStyle w:val="51"/>
        <w:numPr>
          <w:ilvl w:val="0"/>
          <w:numId w:val="26"/>
        </w:numPr>
        <w:shd w:val="clear" w:color="auto" w:fill="auto"/>
        <w:tabs>
          <w:tab w:val="left" w:pos="622"/>
        </w:tabs>
        <w:spacing w:line="276" w:lineRule="auto"/>
        <w:ind w:left="20" w:firstLine="420"/>
        <w:rPr>
          <w:sz w:val="28"/>
          <w:szCs w:val="28"/>
        </w:rPr>
      </w:pPr>
      <w:r w:rsidRPr="007775C9">
        <w:rPr>
          <w:sz w:val="28"/>
          <w:szCs w:val="28"/>
        </w:rPr>
        <w:t>основные социальные институты и процессы;</w:t>
      </w:r>
    </w:p>
    <w:p w:rsidR="00610F18" w:rsidRPr="007775C9" w:rsidRDefault="00610F18" w:rsidP="00610F18">
      <w:pPr>
        <w:pStyle w:val="51"/>
        <w:numPr>
          <w:ilvl w:val="0"/>
          <w:numId w:val="26"/>
        </w:numPr>
        <w:shd w:val="clear" w:color="auto" w:fill="auto"/>
        <w:tabs>
          <w:tab w:val="left" w:pos="618"/>
        </w:tabs>
        <w:spacing w:line="276" w:lineRule="auto"/>
        <w:ind w:left="20" w:firstLine="420"/>
        <w:rPr>
          <w:sz w:val="28"/>
          <w:szCs w:val="28"/>
        </w:rPr>
      </w:pPr>
      <w:r w:rsidRPr="007775C9">
        <w:rPr>
          <w:sz w:val="28"/>
          <w:szCs w:val="28"/>
        </w:rPr>
        <w:t>различные подходы к исследованию проблем человека и общества;</w:t>
      </w:r>
    </w:p>
    <w:p w:rsidR="00610F18" w:rsidRPr="007775C9" w:rsidRDefault="00610F18" w:rsidP="00610F18">
      <w:pPr>
        <w:pStyle w:val="51"/>
        <w:numPr>
          <w:ilvl w:val="0"/>
          <w:numId w:val="26"/>
        </w:numPr>
        <w:shd w:val="clear" w:color="auto" w:fill="auto"/>
        <w:tabs>
          <w:tab w:val="left" w:pos="740"/>
        </w:tabs>
        <w:spacing w:line="276" w:lineRule="auto"/>
        <w:ind w:left="20" w:right="20" w:firstLine="420"/>
        <w:rPr>
          <w:sz w:val="28"/>
          <w:szCs w:val="28"/>
        </w:rPr>
      </w:pPr>
      <w:r w:rsidRPr="007775C9">
        <w:rPr>
          <w:sz w:val="28"/>
          <w:szCs w:val="28"/>
        </w:rPr>
        <w:t>особенности различных общественных наук, основные пути и способы социального и гуманитарного познания.</w:t>
      </w:r>
    </w:p>
    <w:p w:rsidR="00610F18" w:rsidRPr="007775C9" w:rsidRDefault="00610F18" w:rsidP="00610F18">
      <w:pPr>
        <w:keepNext/>
        <w:keepLines/>
        <w:spacing w:line="276" w:lineRule="auto"/>
        <w:ind w:left="20" w:firstLine="420"/>
        <w:jc w:val="both"/>
        <w:rPr>
          <w:sz w:val="28"/>
          <w:szCs w:val="28"/>
        </w:rPr>
      </w:pPr>
      <w:bookmarkStart w:id="46" w:name="bookmark57"/>
      <w:r w:rsidRPr="007775C9">
        <w:rPr>
          <w:sz w:val="28"/>
          <w:szCs w:val="28"/>
        </w:rPr>
        <w:t>уметь</w:t>
      </w:r>
      <w:bookmarkEnd w:id="46"/>
    </w:p>
    <w:p w:rsidR="00610F18" w:rsidRPr="007775C9" w:rsidRDefault="00610F18" w:rsidP="00610F18">
      <w:pPr>
        <w:pStyle w:val="51"/>
        <w:numPr>
          <w:ilvl w:val="0"/>
          <w:numId w:val="26"/>
        </w:numPr>
        <w:shd w:val="clear" w:color="auto" w:fill="auto"/>
        <w:tabs>
          <w:tab w:val="left" w:pos="726"/>
        </w:tabs>
        <w:spacing w:line="276" w:lineRule="auto"/>
        <w:ind w:left="20" w:right="20" w:firstLine="420"/>
        <w:rPr>
          <w:sz w:val="28"/>
          <w:szCs w:val="28"/>
        </w:rPr>
      </w:pPr>
      <w:r w:rsidRPr="007775C9">
        <w:rPr>
          <w:rStyle w:val="71"/>
          <w:b/>
          <w:bCs/>
          <w:i/>
          <w:iCs/>
          <w:sz w:val="28"/>
          <w:szCs w:val="28"/>
        </w:rPr>
        <w:t>характеризовать</w:t>
      </w:r>
      <w:r w:rsidRPr="007775C9">
        <w:rPr>
          <w:sz w:val="28"/>
          <w:szCs w:val="28"/>
        </w:rPr>
        <w:t xml:space="preserve"> с научных позиций основные социальные объекты (факты, явления, процессы, институты), их место и значение в жизни общества как целостной системы; проблемы человека в современном обществе;</w:t>
      </w:r>
    </w:p>
    <w:p w:rsidR="00610F18" w:rsidRPr="00610F18" w:rsidRDefault="00610F18" w:rsidP="00610F18">
      <w:pPr>
        <w:widowControl/>
        <w:numPr>
          <w:ilvl w:val="0"/>
          <w:numId w:val="26"/>
        </w:numPr>
        <w:tabs>
          <w:tab w:val="left" w:pos="198"/>
        </w:tabs>
        <w:autoSpaceDE/>
        <w:autoSpaceDN/>
        <w:adjustRightInd/>
        <w:spacing w:line="276" w:lineRule="auto"/>
        <w:ind w:left="20" w:firstLine="420"/>
        <w:jc w:val="both"/>
        <w:rPr>
          <w:sz w:val="28"/>
          <w:szCs w:val="28"/>
          <w:lang w:val="ru-RU"/>
        </w:rPr>
      </w:pPr>
      <w:r w:rsidRPr="00610F18">
        <w:rPr>
          <w:sz w:val="28"/>
          <w:szCs w:val="28"/>
          <w:lang w:val="ru-RU"/>
        </w:rPr>
        <w:t>осуществлять</w:t>
      </w:r>
      <w:r w:rsidRPr="00610F18">
        <w:rPr>
          <w:rStyle w:val="73"/>
          <w:rFonts w:eastAsia="Arial Unicode MS"/>
          <w:sz w:val="28"/>
          <w:szCs w:val="28"/>
          <w:lang w:val="ru-RU"/>
        </w:rPr>
        <w:t xml:space="preserve"> комплексный</w:t>
      </w:r>
      <w:r w:rsidRPr="00610F18">
        <w:rPr>
          <w:sz w:val="28"/>
          <w:szCs w:val="28"/>
          <w:lang w:val="ru-RU"/>
        </w:rPr>
        <w:t xml:space="preserve"> поиск, систематизацию</w:t>
      </w:r>
      <w:r w:rsidRPr="00610F18">
        <w:rPr>
          <w:rStyle w:val="73"/>
          <w:rFonts w:eastAsia="Arial Unicode MS"/>
          <w:sz w:val="28"/>
          <w:szCs w:val="28"/>
          <w:lang w:val="ru-RU"/>
        </w:rPr>
        <w:t xml:space="preserve"> и</w:t>
      </w:r>
      <w:r w:rsidRPr="00610F18">
        <w:rPr>
          <w:sz w:val="28"/>
          <w:szCs w:val="28"/>
          <w:lang w:val="ru-RU"/>
        </w:rPr>
        <w:t xml:space="preserve"> интерпретацию </w:t>
      </w:r>
      <w:r w:rsidRPr="00610F18">
        <w:rPr>
          <w:rStyle w:val="aff3"/>
          <w:rFonts w:eastAsia="Arial Unicode MS"/>
          <w:sz w:val="28"/>
          <w:szCs w:val="28"/>
          <w:lang w:val="ru-RU"/>
        </w:rPr>
        <w:t>социальной информации по определенной теме из оригинальных неадаптированных текстов (философских, научных, правовых, политических, публицистических);</w:t>
      </w:r>
    </w:p>
    <w:p w:rsidR="00610F18" w:rsidRPr="007775C9" w:rsidRDefault="00610F18" w:rsidP="00610F18">
      <w:pPr>
        <w:pStyle w:val="51"/>
        <w:numPr>
          <w:ilvl w:val="0"/>
          <w:numId w:val="26"/>
        </w:numPr>
        <w:shd w:val="clear" w:color="auto" w:fill="auto"/>
        <w:tabs>
          <w:tab w:val="left" w:pos="735"/>
        </w:tabs>
        <w:spacing w:line="276" w:lineRule="auto"/>
        <w:ind w:left="20" w:right="20" w:firstLine="540"/>
        <w:rPr>
          <w:sz w:val="28"/>
          <w:szCs w:val="28"/>
        </w:rPr>
      </w:pPr>
      <w:r w:rsidRPr="007775C9">
        <w:rPr>
          <w:rStyle w:val="71"/>
          <w:b/>
          <w:bCs/>
          <w:i/>
          <w:iCs/>
          <w:sz w:val="28"/>
          <w:szCs w:val="28"/>
        </w:rPr>
        <w:t>анализировать и классифицировать</w:t>
      </w:r>
      <w:r w:rsidRPr="007775C9">
        <w:rPr>
          <w:sz w:val="28"/>
          <w:szCs w:val="28"/>
        </w:rPr>
        <w:t xml:space="preserve"> социальную информацию, представленную в различных знаковых системах (текст, схема, таблица, диаграмма, аудиовизуальный ряд); переводить ее из одной знаковой системы в другую;</w:t>
      </w:r>
    </w:p>
    <w:p w:rsidR="00610F18" w:rsidRPr="007775C9" w:rsidRDefault="00610F18" w:rsidP="00610F18">
      <w:pPr>
        <w:pStyle w:val="51"/>
        <w:numPr>
          <w:ilvl w:val="0"/>
          <w:numId w:val="26"/>
        </w:numPr>
        <w:shd w:val="clear" w:color="auto" w:fill="auto"/>
        <w:tabs>
          <w:tab w:val="left" w:pos="750"/>
        </w:tabs>
        <w:spacing w:line="276" w:lineRule="auto"/>
        <w:ind w:left="20" w:right="20" w:firstLine="540"/>
        <w:rPr>
          <w:sz w:val="28"/>
          <w:szCs w:val="28"/>
        </w:rPr>
      </w:pPr>
      <w:r w:rsidRPr="007775C9">
        <w:rPr>
          <w:rStyle w:val="71"/>
          <w:b/>
          <w:bCs/>
          <w:i/>
          <w:iCs/>
          <w:sz w:val="28"/>
          <w:szCs w:val="28"/>
        </w:rPr>
        <w:t>сравнивать</w:t>
      </w:r>
      <w:r w:rsidRPr="007775C9">
        <w:rPr>
          <w:sz w:val="28"/>
          <w:szCs w:val="28"/>
        </w:rPr>
        <w:t xml:space="preserve"> социальные объекты, выявляя их общие черты и различия; устанавливать соответствия между существенными чертами и признаками социальных явлений и обществоведческими терминами, понятиями; сопоставлять различные </w:t>
      </w:r>
      <w:r w:rsidRPr="007775C9">
        <w:rPr>
          <w:sz w:val="28"/>
          <w:szCs w:val="28"/>
        </w:rPr>
        <w:lastRenderedPageBreak/>
        <w:t>научные подходы; различать в социальной информации факты и мнения, аргументы и выводы;</w:t>
      </w:r>
    </w:p>
    <w:p w:rsidR="00610F18" w:rsidRPr="007775C9" w:rsidRDefault="00610F18" w:rsidP="00610F18">
      <w:pPr>
        <w:pStyle w:val="51"/>
        <w:numPr>
          <w:ilvl w:val="0"/>
          <w:numId w:val="26"/>
        </w:numPr>
        <w:shd w:val="clear" w:color="auto" w:fill="auto"/>
        <w:tabs>
          <w:tab w:val="left" w:pos="745"/>
        </w:tabs>
        <w:spacing w:line="276" w:lineRule="auto"/>
        <w:ind w:left="20" w:right="20" w:firstLine="540"/>
        <w:rPr>
          <w:sz w:val="28"/>
          <w:szCs w:val="28"/>
        </w:rPr>
      </w:pPr>
      <w:r w:rsidRPr="007775C9">
        <w:rPr>
          <w:rStyle w:val="71"/>
          <w:b/>
          <w:bCs/>
          <w:i/>
          <w:iCs/>
          <w:sz w:val="28"/>
          <w:szCs w:val="28"/>
        </w:rPr>
        <w:t>объяснять:</w:t>
      </w:r>
      <w:r w:rsidRPr="007775C9">
        <w:rPr>
          <w:sz w:val="28"/>
          <w:szCs w:val="28"/>
        </w:rPr>
        <w:t xml:space="preserve"> внутренние и внешние связи (причинно-следственные и функциональные) изученных социальных объектов (включая взаимодействия человека и общества, общества и природы, общества и культуры, подсистем и структурных элементов социальной системы, социальных качеств человека);</w:t>
      </w:r>
    </w:p>
    <w:p w:rsidR="00610F18" w:rsidRPr="007775C9" w:rsidRDefault="00610F18" w:rsidP="00610F18">
      <w:pPr>
        <w:pStyle w:val="51"/>
        <w:numPr>
          <w:ilvl w:val="0"/>
          <w:numId w:val="26"/>
        </w:numPr>
        <w:shd w:val="clear" w:color="auto" w:fill="auto"/>
        <w:tabs>
          <w:tab w:val="left" w:pos="702"/>
        </w:tabs>
        <w:spacing w:line="276" w:lineRule="auto"/>
        <w:ind w:left="20" w:right="20" w:firstLine="540"/>
        <w:rPr>
          <w:sz w:val="28"/>
          <w:szCs w:val="28"/>
        </w:rPr>
      </w:pPr>
      <w:r w:rsidRPr="007775C9">
        <w:rPr>
          <w:rStyle w:val="71"/>
          <w:b/>
          <w:bCs/>
          <w:i/>
          <w:iCs/>
          <w:sz w:val="28"/>
          <w:szCs w:val="28"/>
        </w:rPr>
        <w:t>раскрывать на примерах</w:t>
      </w:r>
      <w:r w:rsidRPr="007775C9">
        <w:rPr>
          <w:sz w:val="28"/>
          <w:szCs w:val="28"/>
        </w:rPr>
        <w:t xml:space="preserve"> важнейшие теоретические положения и понятия социально-экономических и гуманитарных наук;</w:t>
      </w:r>
    </w:p>
    <w:p w:rsidR="00610F18" w:rsidRPr="007775C9" w:rsidRDefault="00610F18" w:rsidP="00610F18">
      <w:pPr>
        <w:pStyle w:val="51"/>
        <w:numPr>
          <w:ilvl w:val="0"/>
          <w:numId w:val="26"/>
        </w:numPr>
        <w:shd w:val="clear" w:color="auto" w:fill="auto"/>
        <w:tabs>
          <w:tab w:val="left" w:pos="766"/>
        </w:tabs>
        <w:spacing w:line="276" w:lineRule="auto"/>
        <w:ind w:left="20" w:firstLine="540"/>
        <w:rPr>
          <w:sz w:val="28"/>
          <w:szCs w:val="28"/>
        </w:rPr>
      </w:pPr>
      <w:r w:rsidRPr="007775C9">
        <w:rPr>
          <w:rStyle w:val="71"/>
          <w:b/>
          <w:bCs/>
          <w:i/>
          <w:iCs/>
          <w:sz w:val="28"/>
          <w:szCs w:val="28"/>
        </w:rPr>
        <w:t>участвовать в дискуссиях</w:t>
      </w:r>
      <w:r w:rsidRPr="007775C9">
        <w:rPr>
          <w:sz w:val="28"/>
          <w:szCs w:val="28"/>
        </w:rPr>
        <w:t xml:space="preserve"> по актуальным социальным проблемам;</w:t>
      </w:r>
    </w:p>
    <w:p w:rsidR="00610F18" w:rsidRPr="007775C9" w:rsidRDefault="00610F18" w:rsidP="00610F18">
      <w:pPr>
        <w:pStyle w:val="51"/>
        <w:numPr>
          <w:ilvl w:val="0"/>
          <w:numId w:val="26"/>
        </w:numPr>
        <w:shd w:val="clear" w:color="auto" w:fill="auto"/>
        <w:tabs>
          <w:tab w:val="left" w:pos="735"/>
        </w:tabs>
        <w:spacing w:line="276" w:lineRule="auto"/>
        <w:ind w:left="20" w:right="20" w:firstLine="540"/>
        <w:rPr>
          <w:sz w:val="28"/>
          <w:szCs w:val="28"/>
        </w:rPr>
      </w:pPr>
      <w:r w:rsidRPr="007775C9">
        <w:rPr>
          <w:rStyle w:val="71"/>
          <w:b/>
          <w:bCs/>
          <w:i/>
          <w:iCs/>
          <w:sz w:val="28"/>
          <w:szCs w:val="28"/>
        </w:rPr>
        <w:t>формулировать</w:t>
      </w:r>
      <w:r w:rsidRPr="007775C9">
        <w:rPr>
          <w:sz w:val="28"/>
          <w:szCs w:val="28"/>
        </w:rPr>
        <w:t xml:space="preserve"> на основе приобретенных социально-гуманитарных знаний собственные суждения и аргументы по определенным проблемам;</w:t>
      </w:r>
    </w:p>
    <w:p w:rsidR="00610F18" w:rsidRPr="007775C9" w:rsidRDefault="00610F18" w:rsidP="00610F18">
      <w:pPr>
        <w:pStyle w:val="51"/>
        <w:numPr>
          <w:ilvl w:val="0"/>
          <w:numId w:val="26"/>
        </w:numPr>
        <w:shd w:val="clear" w:color="auto" w:fill="auto"/>
        <w:tabs>
          <w:tab w:val="left" w:pos="855"/>
        </w:tabs>
        <w:spacing w:line="276" w:lineRule="auto"/>
        <w:ind w:left="20" w:right="20" w:firstLine="540"/>
        <w:rPr>
          <w:sz w:val="28"/>
          <w:szCs w:val="28"/>
        </w:rPr>
      </w:pPr>
      <w:r w:rsidRPr="007775C9">
        <w:rPr>
          <w:rStyle w:val="71"/>
          <w:b/>
          <w:bCs/>
          <w:i/>
          <w:iCs/>
          <w:sz w:val="28"/>
          <w:szCs w:val="28"/>
        </w:rPr>
        <w:t>оценивать</w:t>
      </w:r>
      <w:r w:rsidRPr="007775C9">
        <w:rPr>
          <w:sz w:val="28"/>
          <w:szCs w:val="28"/>
        </w:rPr>
        <w:t xml:space="preserve"> различные суждения о социальных объектах с точки зрения общественных наук;</w:t>
      </w:r>
    </w:p>
    <w:p w:rsidR="00610F18" w:rsidRPr="007775C9" w:rsidRDefault="00610F18" w:rsidP="00610F18">
      <w:pPr>
        <w:pStyle w:val="51"/>
        <w:numPr>
          <w:ilvl w:val="0"/>
          <w:numId w:val="26"/>
        </w:numPr>
        <w:shd w:val="clear" w:color="auto" w:fill="auto"/>
        <w:tabs>
          <w:tab w:val="left" w:pos="855"/>
        </w:tabs>
        <w:spacing w:line="276" w:lineRule="auto"/>
        <w:ind w:left="20" w:right="20" w:firstLine="540"/>
        <w:rPr>
          <w:sz w:val="28"/>
          <w:szCs w:val="28"/>
        </w:rPr>
      </w:pPr>
      <w:r w:rsidRPr="007775C9">
        <w:rPr>
          <w:rStyle w:val="71"/>
          <w:b/>
          <w:bCs/>
          <w:i/>
          <w:iCs/>
          <w:sz w:val="28"/>
          <w:szCs w:val="28"/>
        </w:rPr>
        <w:t>подготовить</w:t>
      </w:r>
      <w:r w:rsidRPr="007775C9">
        <w:rPr>
          <w:sz w:val="28"/>
          <w:szCs w:val="28"/>
        </w:rPr>
        <w:t xml:space="preserve"> аннотацию, рецензию, реферат, творческую работу, устное выступление;</w:t>
      </w:r>
    </w:p>
    <w:p w:rsidR="00610F18" w:rsidRPr="007775C9" w:rsidRDefault="00610F18" w:rsidP="00610F18">
      <w:pPr>
        <w:pStyle w:val="51"/>
        <w:numPr>
          <w:ilvl w:val="0"/>
          <w:numId w:val="26"/>
        </w:numPr>
        <w:shd w:val="clear" w:color="auto" w:fill="auto"/>
        <w:tabs>
          <w:tab w:val="left" w:pos="735"/>
        </w:tabs>
        <w:spacing w:line="276" w:lineRule="auto"/>
        <w:ind w:left="20" w:right="20" w:firstLine="540"/>
        <w:rPr>
          <w:sz w:val="28"/>
          <w:szCs w:val="28"/>
        </w:rPr>
      </w:pPr>
      <w:r w:rsidRPr="007775C9">
        <w:rPr>
          <w:rStyle w:val="71"/>
          <w:b/>
          <w:bCs/>
          <w:i/>
          <w:iCs/>
          <w:sz w:val="28"/>
          <w:szCs w:val="28"/>
        </w:rPr>
        <w:t>осуществлять</w:t>
      </w:r>
      <w:r w:rsidRPr="007775C9">
        <w:rPr>
          <w:sz w:val="28"/>
          <w:szCs w:val="28"/>
        </w:rPr>
        <w:t xml:space="preserve"> индивидуальные и групповые</w:t>
      </w:r>
      <w:r w:rsidRPr="007775C9">
        <w:rPr>
          <w:rStyle w:val="71"/>
          <w:b/>
          <w:bCs/>
          <w:i/>
          <w:iCs/>
          <w:sz w:val="28"/>
          <w:szCs w:val="28"/>
        </w:rPr>
        <w:t xml:space="preserve"> учебные исследования</w:t>
      </w:r>
      <w:r w:rsidRPr="007775C9">
        <w:rPr>
          <w:sz w:val="28"/>
          <w:szCs w:val="28"/>
        </w:rPr>
        <w:t xml:space="preserve"> по социальной проблематике;</w:t>
      </w:r>
    </w:p>
    <w:p w:rsidR="00610F18" w:rsidRPr="007775C9" w:rsidRDefault="00610F18" w:rsidP="00610F18">
      <w:pPr>
        <w:pStyle w:val="51"/>
        <w:numPr>
          <w:ilvl w:val="0"/>
          <w:numId w:val="26"/>
        </w:numPr>
        <w:shd w:val="clear" w:color="auto" w:fill="auto"/>
        <w:tabs>
          <w:tab w:val="left" w:pos="740"/>
        </w:tabs>
        <w:spacing w:line="276" w:lineRule="auto"/>
        <w:ind w:left="20" w:right="20" w:firstLine="540"/>
        <w:rPr>
          <w:sz w:val="28"/>
          <w:szCs w:val="28"/>
        </w:rPr>
      </w:pPr>
      <w:r w:rsidRPr="007775C9">
        <w:rPr>
          <w:rStyle w:val="71"/>
          <w:b/>
          <w:bCs/>
          <w:i/>
          <w:iCs/>
          <w:sz w:val="28"/>
          <w:szCs w:val="28"/>
        </w:rPr>
        <w:t>применять</w:t>
      </w:r>
      <w:r w:rsidRPr="007775C9">
        <w:rPr>
          <w:sz w:val="28"/>
          <w:szCs w:val="28"/>
        </w:rPr>
        <w:t xml:space="preserve"> социально-экономические и гуманитарные</w:t>
      </w:r>
      <w:r w:rsidRPr="007775C9">
        <w:rPr>
          <w:rStyle w:val="71"/>
          <w:b/>
          <w:bCs/>
          <w:i/>
          <w:iCs/>
          <w:sz w:val="28"/>
          <w:szCs w:val="28"/>
        </w:rPr>
        <w:t xml:space="preserve"> знания</w:t>
      </w:r>
      <w:r w:rsidRPr="007775C9">
        <w:rPr>
          <w:sz w:val="28"/>
          <w:szCs w:val="28"/>
        </w:rPr>
        <w:t xml:space="preserve"> в процессе решения познавательных и практических задач, отражающих актуальные проблемы жизни человека и общества.</w:t>
      </w:r>
    </w:p>
    <w:p w:rsidR="00610F18" w:rsidRPr="00610F18" w:rsidRDefault="00610F18" w:rsidP="00610F18">
      <w:pPr>
        <w:keepNext/>
        <w:keepLines/>
        <w:spacing w:line="276" w:lineRule="auto"/>
        <w:ind w:left="20" w:right="20" w:firstLine="540"/>
        <w:jc w:val="both"/>
        <w:rPr>
          <w:sz w:val="28"/>
          <w:szCs w:val="28"/>
          <w:lang w:val="ru-RU"/>
        </w:rPr>
      </w:pPr>
      <w:bookmarkStart w:id="47" w:name="bookmark58"/>
      <w:r w:rsidRPr="00610F18">
        <w:rPr>
          <w:sz w:val="28"/>
          <w:szCs w:val="28"/>
          <w:lang w:val="ru-RU"/>
        </w:rPr>
        <w:t>использовать приобретенные знания и умения в практической деятельности и повседневной жизни для:</w:t>
      </w:r>
      <w:bookmarkEnd w:id="47"/>
    </w:p>
    <w:p w:rsidR="00610F18" w:rsidRPr="007775C9" w:rsidRDefault="00610F18" w:rsidP="00610F18">
      <w:pPr>
        <w:pStyle w:val="51"/>
        <w:numPr>
          <w:ilvl w:val="0"/>
          <w:numId w:val="26"/>
        </w:numPr>
        <w:shd w:val="clear" w:color="auto" w:fill="auto"/>
        <w:tabs>
          <w:tab w:val="left" w:pos="970"/>
        </w:tabs>
        <w:spacing w:line="276" w:lineRule="auto"/>
        <w:ind w:left="20" w:right="20" w:firstLine="540"/>
        <w:rPr>
          <w:sz w:val="28"/>
          <w:szCs w:val="28"/>
        </w:rPr>
      </w:pPr>
      <w:r w:rsidRPr="007775C9">
        <w:rPr>
          <w:sz w:val="28"/>
          <w:szCs w:val="28"/>
        </w:rPr>
        <w:t>эффективного выполнения типичных социальных ролей; сознательного взаимодействия с социальными институтами</w:t>
      </w:r>
    </w:p>
    <w:p w:rsidR="00610F18" w:rsidRPr="007775C9" w:rsidRDefault="00610F18" w:rsidP="00610F18">
      <w:pPr>
        <w:pStyle w:val="51"/>
        <w:numPr>
          <w:ilvl w:val="0"/>
          <w:numId w:val="26"/>
        </w:numPr>
        <w:shd w:val="clear" w:color="auto" w:fill="auto"/>
        <w:tabs>
          <w:tab w:val="left" w:pos="1038"/>
        </w:tabs>
        <w:spacing w:line="276" w:lineRule="auto"/>
        <w:ind w:left="20" w:right="20" w:firstLine="540"/>
        <w:rPr>
          <w:sz w:val="28"/>
          <w:szCs w:val="28"/>
        </w:rPr>
      </w:pPr>
      <w:r w:rsidRPr="007775C9">
        <w:rPr>
          <w:sz w:val="28"/>
          <w:szCs w:val="28"/>
        </w:rPr>
        <w:t>ориентировки в актуальных общественных событиях и процессах; выработки собственной гражданской позиции,</w:t>
      </w:r>
    </w:p>
    <w:p w:rsidR="00610F18" w:rsidRPr="007775C9" w:rsidRDefault="00610F18" w:rsidP="00610F18">
      <w:pPr>
        <w:pStyle w:val="51"/>
        <w:numPr>
          <w:ilvl w:val="0"/>
          <w:numId w:val="26"/>
        </w:numPr>
        <w:shd w:val="clear" w:color="auto" w:fill="auto"/>
        <w:tabs>
          <w:tab w:val="left" w:pos="980"/>
        </w:tabs>
        <w:spacing w:line="276" w:lineRule="auto"/>
        <w:ind w:left="20" w:right="20" w:firstLine="540"/>
        <w:rPr>
          <w:sz w:val="28"/>
          <w:szCs w:val="28"/>
        </w:rPr>
      </w:pPr>
      <w:r w:rsidRPr="007775C9">
        <w:rPr>
          <w:sz w:val="28"/>
          <w:szCs w:val="28"/>
        </w:rPr>
        <w:t>оценки общественных изменений с точки зрения демократических и гуманистических ценностей, лежащих в основе Конституции Российской Федерации;</w:t>
      </w:r>
    </w:p>
    <w:p w:rsidR="00610F18" w:rsidRPr="007775C9" w:rsidRDefault="00610F18" w:rsidP="00610F18">
      <w:pPr>
        <w:pStyle w:val="51"/>
        <w:numPr>
          <w:ilvl w:val="0"/>
          <w:numId w:val="26"/>
        </w:numPr>
        <w:shd w:val="clear" w:color="auto" w:fill="auto"/>
        <w:tabs>
          <w:tab w:val="left" w:pos="980"/>
        </w:tabs>
        <w:spacing w:line="276" w:lineRule="auto"/>
        <w:ind w:left="20" w:right="20" w:firstLine="540"/>
        <w:rPr>
          <w:sz w:val="28"/>
          <w:szCs w:val="28"/>
        </w:rPr>
      </w:pPr>
      <w:r w:rsidRPr="007775C9">
        <w:rPr>
          <w:sz w:val="28"/>
          <w:szCs w:val="28"/>
        </w:rPr>
        <w:t>самостоятельного поиска социальной информации, необходимой для принятия собственных решений; критического восприятия информации, получаемой в межличностном общении и в массовой коммуникации;</w:t>
      </w:r>
    </w:p>
    <w:p w:rsidR="00610F18" w:rsidRPr="007775C9" w:rsidRDefault="00610F18" w:rsidP="00610F18">
      <w:pPr>
        <w:pStyle w:val="51"/>
        <w:numPr>
          <w:ilvl w:val="0"/>
          <w:numId w:val="26"/>
        </w:numPr>
        <w:shd w:val="clear" w:color="auto" w:fill="auto"/>
        <w:tabs>
          <w:tab w:val="left" w:pos="982"/>
        </w:tabs>
        <w:spacing w:line="276" w:lineRule="auto"/>
        <w:ind w:left="20" w:firstLine="540"/>
        <w:rPr>
          <w:sz w:val="28"/>
          <w:szCs w:val="28"/>
        </w:rPr>
      </w:pPr>
      <w:r w:rsidRPr="007775C9">
        <w:rPr>
          <w:sz w:val="28"/>
          <w:szCs w:val="28"/>
        </w:rPr>
        <w:t>нравственной оценки социального поведения людей;</w:t>
      </w:r>
    </w:p>
    <w:p w:rsidR="00610F18" w:rsidRPr="007775C9" w:rsidRDefault="00610F18" w:rsidP="00610F18">
      <w:pPr>
        <w:pStyle w:val="51"/>
        <w:numPr>
          <w:ilvl w:val="0"/>
          <w:numId w:val="26"/>
        </w:numPr>
        <w:shd w:val="clear" w:color="auto" w:fill="auto"/>
        <w:tabs>
          <w:tab w:val="left" w:pos="980"/>
        </w:tabs>
        <w:spacing w:line="276" w:lineRule="auto"/>
        <w:ind w:left="20" w:right="20" w:firstLine="540"/>
        <w:rPr>
          <w:sz w:val="28"/>
          <w:szCs w:val="28"/>
        </w:rPr>
      </w:pPr>
      <w:r w:rsidRPr="007775C9">
        <w:rPr>
          <w:sz w:val="28"/>
          <w:szCs w:val="28"/>
        </w:rPr>
        <w:t>предвидения возможных последствий определенных социальных действий субъектов общественных отношений;</w:t>
      </w:r>
    </w:p>
    <w:p w:rsidR="00610F18" w:rsidRPr="007775C9" w:rsidRDefault="00610F18" w:rsidP="00610F18">
      <w:pPr>
        <w:pStyle w:val="51"/>
        <w:numPr>
          <w:ilvl w:val="0"/>
          <w:numId w:val="26"/>
        </w:numPr>
        <w:shd w:val="clear" w:color="auto" w:fill="auto"/>
        <w:tabs>
          <w:tab w:val="left" w:pos="990"/>
        </w:tabs>
        <w:spacing w:line="276" w:lineRule="auto"/>
        <w:ind w:left="20" w:right="20" w:firstLine="540"/>
        <w:rPr>
          <w:sz w:val="28"/>
          <w:szCs w:val="28"/>
        </w:rPr>
      </w:pPr>
      <w:r w:rsidRPr="007775C9">
        <w:rPr>
          <w:sz w:val="28"/>
          <w:szCs w:val="28"/>
        </w:rPr>
        <w:t>ориентации в социальных и гуманитарных науках, их последующего изучения в учреждениях среднего и высшего профессионального образования;</w:t>
      </w:r>
    </w:p>
    <w:p w:rsidR="00610F18" w:rsidRPr="007775C9" w:rsidRDefault="00610F18" w:rsidP="00610F18">
      <w:pPr>
        <w:pStyle w:val="51"/>
        <w:numPr>
          <w:ilvl w:val="0"/>
          <w:numId w:val="26"/>
        </w:numPr>
        <w:shd w:val="clear" w:color="auto" w:fill="auto"/>
        <w:tabs>
          <w:tab w:val="left" w:pos="990"/>
        </w:tabs>
        <w:spacing w:after="248" w:line="276" w:lineRule="auto"/>
        <w:ind w:left="20" w:right="20" w:firstLine="540"/>
        <w:rPr>
          <w:sz w:val="28"/>
          <w:szCs w:val="28"/>
        </w:rPr>
      </w:pPr>
      <w:r w:rsidRPr="007775C9">
        <w:rPr>
          <w:sz w:val="28"/>
          <w:szCs w:val="28"/>
        </w:rPr>
        <w:t>осуществления конструктивного взаимодействия людей с разными убеждениями, культурными ценностями и социальным положением.</w:t>
      </w:r>
    </w:p>
    <w:p w:rsidR="00610F18" w:rsidRPr="00610F18" w:rsidRDefault="00610F18" w:rsidP="00610F18">
      <w:pPr>
        <w:keepNext/>
        <w:keepLines/>
        <w:spacing w:line="276" w:lineRule="auto"/>
        <w:ind w:left="20"/>
        <w:jc w:val="both"/>
        <w:rPr>
          <w:b/>
          <w:sz w:val="28"/>
          <w:szCs w:val="28"/>
          <w:lang w:val="ru-RU"/>
        </w:rPr>
      </w:pPr>
      <w:bookmarkStart w:id="48" w:name="bookmark59"/>
      <w:r w:rsidRPr="00610F18">
        <w:rPr>
          <w:b/>
          <w:sz w:val="28"/>
          <w:szCs w:val="28"/>
          <w:lang w:val="ru-RU"/>
        </w:rPr>
        <w:t xml:space="preserve">         1.2.3.10. ПРАВО</w:t>
      </w:r>
      <w:bookmarkEnd w:id="48"/>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В результате изучения права (на профильном уровне) обучающиеся на уровне среднего</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общего образования научатся</w:t>
      </w:r>
    </w:p>
    <w:p w:rsidR="00610F18" w:rsidRPr="00610F18" w:rsidRDefault="00610F18" w:rsidP="00610F18">
      <w:pPr>
        <w:keepNext/>
        <w:keepLines/>
        <w:spacing w:line="276" w:lineRule="auto"/>
        <w:ind w:left="20"/>
        <w:jc w:val="both"/>
        <w:rPr>
          <w:b/>
          <w:sz w:val="28"/>
          <w:szCs w:val="28"/>
          <w:lang w:val="ru-RU"/>
        </w:rPr>
      </w:pPr>
      <w:bookmarkStart w:id="49" w:name="bookmark60"/>
      <w:r w:rsidRPr="00610F18">
        <w:rPr>
          <w:b/>
          <w:sz w:val="28"/>
          <w:szCs w:val="28"/>
          <w:lang w:val="ru-RU"/>
        </w:rPr>
        <w:lastRenderedPageBreak/>
        <w:t>знать/понимать</w:t>
      </w:r>
      <w:bookmarkEnd w:id="49"/>
    </w:p>
    <w:p w:rsidR="00610F18" w:rsidRPr="007775C9" w:rsidRDefault="00610F18" w:rsidP="00610F18">
      <w:pPr>
        <w:pStyle w:val="51"/>
        <w:shd w:val="clear" w:color="auto" w:fill="auto"/>
        <w:spacing w:line="276" w:lineRule="auto"/>
        <w:ind w:left="20" w:firstLine="540"/>
        <w:rPr>
          <w:sz w:val="28"/>
          <w:szCs w:val="28"/>
        </w:rPr>
      </w:pPr>
      <w:r w:rsidRPr="007775C9">
        <w:rPr>
          <w:sz w:val="28"/>
          <w:szCs w:val="28"/>
        </w:rPr>
        <w:t>• систему и структуру права, современные правовые системы;</w:t>
      </w:r>
    </w:p>
    <w:p w:rsidR="00610F18" w:rsidRPr="007775C9" w:rsidRDefault="00610F18" w:rsidP="00610F18">
      <w:pPr>
        <w:pStyle w:val="51"/>
        <w:numPr>
          <w:ilvl w:val="0"/>
          <w:numId w:val="26"/>
        </w:numPr>
        <w:shd w:val="clear" w:color="auto" w:fill="auto"/>
        <w:tabs>
          <w:tab w:val="left" w:pos="780"/>
        </w:tabs>
        <w:spacing w:line="276" w:lineRule="auto"/>
        <w:ind w:left="40" w:firstLine="380"/>
        <w:rPr>
          <w:sz w:val="28"/>
          <w:szCs w:val="28"/>
        </w:rPr>
      </w:pPr>
      <w:r w:rsidRPr="007775C9">
        <w:rPr>
          <w:sz w:val="28"/>
          <w:szCs w:val="28"/>
        </w:rPr>
        <w:t>общие правила применения права;</w:t>
      </w:r>
    </w:p>
    <w:p w:rsidR="00610F18" w:rsidRPr="007775C9" w:rsidRDefault="00610F18" w:rsidP="00610F18">
      <w:pPr>
        <w:pStyle w:val="51"/>
        <w:numPr>
          <w:ilvl w:val="0"/>
          <w:numId w:val="26"/>
        </w:numPr>
        <w:shd w:val="clear" w:color="auto" w:fill="auto"/>
        <w:tabs>
          <w:tab w:val="left" w:pos="780"/>
        </w:tabs>
        <w:spacing w:line="276" w:lineRule="auto"/>
        <w:ind w:left="40" w:firstLine="380"/>
        <w:rPr>
          <w:sz w:val="28"/>
          <w:szCs w:val="28"/>
        </w:rPr>
      </w:pPr>
      <w:r w:rsidRPr="007775C9">
        <w:rPr>
          <w:sz w:val="28"/>
          <w:szCs w:val="28"/>
        </w:rPr>
        <w:t>содержание прав и свобод человека;</w:t>
      </w:r>
    </w:p>
    <w:p w:rsidR="00610F18" w:rsidRPr="007775C9" w:rsidRDefault="00610F18" w:rsidP="00610F18">
      <w:pPr>
        <w:pStyle w:val="51"/>
        <w:numPr>
          <w:ilvl w:val="0"/>
          <w:numId w:val="26"/>
        </w:numPr>
        <w:shd w:val="clear" w:color="auto" w:fill="auto"/>
        <w:tabs>
          <w:tab w:val="left" w:pos="780"/>
        </w:tabs>
        <w:spacing w:line="276" w:lineRule="auto"/>
        <w:ind w:left="40" w:firstLine="380"/>
        <w:rPr>
          <w:sz w:val="28"/>
          <w:szCs w:val="28"/>
        </w:rPr>
      </w:pPr>
      <w:r w:rsidRPr="007775C9">
        <w:rPr>
          <w:sz w:val="28"/>
          <w:szCs w:val="28"/>
        </w:rPr>
        <w:t>понятие и принципы правосудия;</w:t>
      </w:r>
    </w:p>
    <w:p w:rsidR="00610F18" w:rsidRPr="007775C9" w:rsidRDefault="00610F18" w:rsidP="00610F18">
      <w:pPr>
        <w:pStyle w:val="51"/>
        <w:numPr>
          <w:ilvl w:val="0"/>
          <w:numId w:val="26"/>
        </w:numPr>
        <w:shd w:val="clear" w:color="auto" w:fill="auto"/>
        <w:tabs>
          <w:tab w:val="left" w:pos="780"/>
        </w:tabs>
        <w:spacing w:line="276" w:lineRule="auto"/>
        <w:ind w:left="40" w:firstLine="380"/>
        <w:rPr>
          <w:sz w:val="28"/>
          <w:szCs w:val="28"/>
        </w:rPr>
      </w:pPr>
      <w:r w:rsidRPr="007775C9">
        <w:rPr>
          <w:sz w:val="28"/>
          <w:szCs w:val="28"/>
        </w:rPr>
        <w:t>органы и способы международно-правовой защиты прав человека;</w:t>
      </w:r>
    </w:p>
    <w:p w:rsidR="00610F18" w:rsidRPr="007775C9" w:rsidRDefault="00610F18" w:rsidP="00610F18">
      <w:pPr>
        <w:pStyle w:val="51"/>
        <w:numPr>
          <w:ilvl w:val="0"/>
          <w:numId w:val="26"/>
        </w:numPr>
        <w:shd w:val="clear" w:color="auto" w:fill="auto"/>
        <w:tabs>
          <w:tab w:val="left" w:pos="780"/>
        </w:tabs>
        <w:spacing w:line="276" w:lineRule="auto"/>
        <w:ind w:left="40" w:firstLine="380"/>
        <w:rPr>
          <w:sz w:val="28"/>
          <w:szCs w:val="28"/>
        </w:rPr>
      </w:pPr>
      <w:r w:rsidRPr="007775C9">
        <w:rPr>
          <w:sz w:val="28"/>
          <w:szCs w:val="28"/>
        </w:rPr>
        <w:t>основные юридические профессии;</w:t>
      </w:r>
    </w:p>
    <w:p w:rsidR="00610F18" w:rsidRPr="007775C9" w:rsidRDefault="00610F18" w:rsidP="00610F18">
      <w:pPr>
        <w:spacing w:line="276" w:lineRule="auto"/>
        <w:ind w:left="40"/>
        <w:jc w:val="both"/>
        <w:rPr>
          <w:b/>
          <w:sz w:val="28"/>
          <w:szCs w:val="28"/>
        </w:rPr>
      </w:pPr>
      <w:r w:rsidRPr="007775C9">
        <w:rPr>
          <w:b/>
          <w:sz w:val="28"/>
          <w:szCs w:val="28"/>
        </w:rPr>
        <w:t>уметь</w:t>
      </w:r>
    </w:p>
    <w:p w:rsidR="00610F18" w:rsidRPr="007775C9" w:rsidRDefault="00610F18" w:rsidP="00610F18">
      <w:pPr>
        <w:spacing w:line="276" w:lineRule="auto"/>
        <w:ind w:left="40"/>
        <w:jc w:val="both"/>
        <w:rPr>
          <w:sz w:val="28"/>
          <w:szCs w:val="28"/>
        </w:rPr>
      </w:pPr>
      <w:r w:rsidRPr="007775C9">
        <w:rPr>
          <w:sz w:val="28"/>
          <w:szCs w:val="28"/>
        </w:rPr>
        <w:t>характеризовать:</w:t>
      </w:r>
    </w:p>
    <w:p w:rsidR="00610F18" w:rsidRPr="007775C9" w:rsidRDefault="00610F18" w:rsidP="00610F18">
      <w:pPr>
        <w:pStyle w:val="51"/>
        <w:numPr>
          <w:ilvl w:val="0"/>
          <w:numId w:val="26"/>
        </w:numPr>
        <w:shd w:val="clear" w:color="auto" w:fill="auto"/>
        <w:tabs>
          <w:tab w:val="left" w:pos="780"/>
        </w:tabs>
        <w:spacing w:line="276" w:lineRule="auto"/>
        <w:ind w:left="40" w:firstLine="380"/>
        <w:rPr>
          <w:sz w:val="28"/>
          <w:szCs w:val="28"/>
        </w:rPr>
      </w:pPr>
      <w:r w:rsidRPr="007775C9">
        <w:rPr>
          <w:sz w:val="28"/>
          <w:szCs w:val="28"/>
        </w:rPr>
        <w:t>право как элемент культуры общества; систему законодательства;</w:t>
      </w:r>
    </w:p>
    <w:p w:rsidR="00610F18" w:rsidRPr="007775C9" w:rsidRDefault="00610F18" w:rsidP="00610F18">
      <w:pPr>
        <w:pStyle w:val="51"/>
        <w:numPr>
          <w:ilvl w:val="0"/>
          <w:numId w:val="26"/>
        </w:numPr>
        <w:shd w:val="clear" w:color="auto" w:fill="auto"/>
        <w:tabs>
          <w:tab w:val="left" w:pos="760"/>
        </w:tabs>
        <w:spacing w:line="276" w:lineRule="auto"/>
        <w:ind w:left="760" w:right="20" w:hanging="360"/>
        <w:rPr>
          <w:sz w:val="28"/>
          <w:szCs w:val="28"/>
        </w:rPr>
      </w:pPr>
      <w:r w:rsidRPr="007775C9">
        <w:rPr>
          <w:sz w:val="28"/>
          <w:szCs w:val="28"/>
        </w:rPr>
        <w:t>основные отрасли права; систему конституционных прав и свобод человека и гражданина;</w:t>
      </w:r>
    </w:p>
    <w:p w:rsidR="00610F18" w:rsidRPr="007775C9" w:rsidRDefault="00610F18" w:rsidP="00610F18">
      <w:pPr>
        <w:pStyle w:val="51"/>
        <w:numPr>
          <w:ilvl w:val="0"/>
          <w:numId w:val="26"/>
        </w:numPr>
        <w:shd w:val="clear" w:color="auto" w:fill="auto"/>
        <w:tabs>
          <w:tab w:val="left" w:pos="760"/>
        </w:tabs>
        <w:spacing w:line="276" w:lineRule="auto"/>
        <w:ind w:left="760" w:right="20" w:hanging="360"/>
        <w:rPr>
          <w:sz w:val="28"/>
          <w:szCs w:val="28"/>
        </w:rPr>
      </w:pPr>
      <w:r w:rsidRPr="007775C9">
        <w:rPr>
          <w:sz w:val="28"/>
          <w:szCs w:val="28"/>
        </w:rPr>
        <w:t>механизм реализации и защиты; избирательный и законодательный процессы в России;</w:t>
      </w:r>
    </w:p>
    <w:p w:rsidR="00610F18" w:rsidRPr="007775C9" w:rsidRDefault="00610F18" w:rsidP="00610F18">
      <w:pPr>
        <w:pStyle w:val="51"/>
        <w:numPr>
          <w:ilvl w:val="0"/>
          <w:numId w:val="26"/>
        </w:numPr>
        <w:shd w:val="clear" w:color="auto" w:fill="auto"/>
        <w:tabs>
          <w:tab w:val="left" w:pos="780"/>
        </w:tabs>
        <w:spacing w:line="276" w:lineRule="auto"/>
        <w:ind w:left="40" w:firstLine="380"/>
        <w:rPr>
          <w:sz w:val="28"/>
          <w:szCs w:val="28"/>
        </w:rPr>
      </w:pPr>
      <w:r w:rsidRPr="007775C9">
        <w:rPr>
          <w:sz w:val="28"/>
          <w:szCs w:val="28"/>
        </w:rPr>
        <w:t>принципы организации и деятельности органов государственной власти; порядок</w:t>
      </w:r>
    </w:p>
    <w:p w:rsidR="00610F18" w:rsidRPr="007775C9" w:rsidRDefault="00610F18" w:rsidP="00610F18">
      <w:pPr>
        <w:pStyle w:val="51"/>
        <w:numPr>
          <w:ilvl w:val="0"/>
          <w:numId w:val="26"/>
        </w:numPr>
        <w:shd w:val="clear" w:color="auto" w:fill="auto"/>
        <w:tabs>
          <w:tab w:val="left" w:pos="755"/>
        </w:tabs>
        <w:spacing w:line="276" w:lineRule="auto"/>
        <w:ind w:left="760" w:right="20" w:hanging="360"/>
        <w:rPr>
          <w:sz w:val="28"/>
          <w:szCs w:val="28"/>
        </w:rPr>
      </w:pPr>
      <w:r w:rsidRPr="007775C9">
        <w:rPr>
          <w:sz w:val="28"/>
          <w:szCs w:val="28"/>
        </w:rPr>
        <w:t>рассмотрения гражданских, трудовых, административно-правовых споров; порядок заключения и расторжения трудовых договоров; формы социальной защиты и социального обеспечения; порядок получения платных образовательных услуг;</w:t>
      </w:r>
    </w:p>
    <w:p w:rsidR="00610F18" w:rsidRPr="007775C9" w:rsidRDefault="00610F18" w:rsidP="00610F18">
      <w:pPr>
        <w:spacing w:line="276" w:lineRule="auto"/>
        <w:ind w:left="40"/>
        <w:jc w:val="both"/>
        <w:rPr>
          <w:sz w:val="28"/>
          <w:szCs w:val="28"/>
        </w:rPr>
      </w:pPr>
      <w:r w:rsidRPr="007775C9">
        <w:rPr>
          <w:sz w:val="28"/>
          <w:szCs w:val="28"/>
        </w:rPr>
        <w:t>объяснять:</w:t>
      </w:r>
    </w:p>
    <w:p w:rsidR="00610F18" w:rsidRPr="007775C9" w:rsidRDefault="00610F18" w:rsidP="00610F18">
      <w:pPr>
        <w:pStyle w:val="51"/>
        <w:numPr>
          <w:ilvl w:val="0"/>
          <w:numId w:val="26"/>
        </w:numPr>
        <w:shd w:val="clear" w:color="auto" w:fill="auto"/>
        <w:tabs>
          <w:tab w:val="left" w:pos="760"/>
          <w:tab w:val="left" w:pos="7298"/>
        </w:tabs>
        <w:spacing w:line="276" w:lineRule="auto"/>
        <w:ind w:left="760" w:right="20" w:hanging="360"/>
        <w:rPr>
          <w:sz w:val="28"/>
          <w:szCs w:val="28"/>
        </w:rPr>
      </w:pPr>
      <w:r w:rsidRPr="007775C9">
        <w:rPr>
          <w:sz w:val="28"/>
          <w:szCs w:val="28"/>
        </w:rPr>
        <w:t>происхождение государства и права, их взаимосвязь; механизм правового регулирования; содержание основных понятий и категорий базовых отраслей права; содержание прав, обязанностей и ответственности гражданина как участника конкретныхправоотношений(избирателя,</w:t>
      </w:r>
      <w:r w:rsidRPr="007775C9">
        <w:rPr>
          <w:sz w:val="28"/>
          <w:szCs w:val="28"/>
        </w:rPr>
        <w:tab/>
        <w:t>налогоплательщика, военнообязанного,работника,потребителя, супруга, абитуриента);</w:t>
      </w:r>
    </w:p>
    <w:p w:rsidR="00610F18" w:rsidRPr="007775C9" w:rsidRDefault="00610F18" w:rsidP="00610F18">
      <w:pPr>
        <w:pStyle w:val="51"/>
        <w:numPr>
          <w:ilvl w:val="0"/>
          <w:numId w:val="26"/>
        </w:numPr>
        <w:shd w:val="clear" w:color="auto" w:fill="auto"/>
        <w:tabs>
          <w:tab w:val="left" w:pos="798"/>
        </w:tabs>
        <w:spacing w:line="276" w:lineRule="auto"/>
        <w:ind w:left="40" w:right="740" w:firstLine="380"/>
        <w:rPr>
          <w:sz w:val="28"/>
          <w:szCs w:val="28"/>
        </w:rPr>
      </w:pPr>
      <w:r w:rsidRPr="007775C9">
        <w:rPr>
          <w:sz w:val="28"/>
          <w:szCs w:val="28"/>
        </w:rPr>
        <w:t xml:space="preserve">особенности правоотношений, регулируемых публичным и частным правом; </w:t>
      </w:r>
      <w:r w:rsidRPr="007775C9">
        <w:rPr>
          <w:rStyle w:val="affc"/>
          <w:sz w:val="28"/>
          <w:szCs w:val="28"/>
        </w:rPr>
        <w:t>различать:</w:t>
      </w:r>
    </w:p>
    <w:p w:rsidR="00610F18" w:rsidRPr="007775C9" w:rsidRDefault="00610F18" w:rsidP="00610F18">
      <w:pPr>
        <w:pStyle w:val="51"/>
        <w:numPr>
          <w:ilvl w:val="0"/>
          <w:numId w:val="26"/>
        </w:numPr>
        <w:shd w:val="clear" w:color="auto" w:fill="auto"/>
        <w:tabs>
          <w:tab w:val="left" w:pos="780"/>
        </w:tabs>
        <w:spacing w:line="276" w:lineRule="auto"/>
        <w:ind w:left="40" w:firstLine="380"/>
        <w:rPr>
          <w:sz w:val="28"/>
          <w:szCs w:val="28"/>
        </w:rPr>
      </w:pPr>
      <w:r w:rsidRPr="007775C9">
        <w:rPr>
          <w:sz w:val="28"/>
          <w:szCs w:val="28"/>
        </w:rPr>
        <w:t>формы (источники) права, субъектов права;</w:t>
      </w:r>
    </w:p>
    <w:p w:rsidR="00610F18" w:rsidRPr="007775C9" w:rsidRDefault="00610F18" w:rsidP="00610F18">
      <w:pPr>
        <w:pStyle w:val="51"/>
        <w:numPr>
          <w:ilvl w:val="0"/>
          <w:numId w:val="26"/>
        </w:numPr>
        <w:shd w:val="clear" w:color="auto" w:fill="auto"/>
        <w:tabs>
          <w:tab w:val="left" w:pos="780"/>
        </w:tabs>
        <w:spacing w:line="276" w:lineRule="auto"/>
        <w:ind w:left="40" w:firstLine="380"/>
        <w:rPr>
          <w:sz w:val="28"/>
          <w:szCs w:val="28"/>
        </w:rPr>
      </w:pPr>
      <w:r w:rsidRPr="007775C9">
        <w:rPr>
          <w:sz w:val="28"/>
          <w:szCs w:val="28"/>
        </w:rPr>
        <w:t>виды судопроизводства;</w:t>
      </w:r>
    </w:p>
    <w:p w:rsidR="00610F18" w:rsidRPr="007775C9" w:rsidRDefault="00610F18" w:rsidP="00610F18">
      <w:pPr>
        <w:pStyle w:val="51"/>
        <w:numPr>
          <w:ilvl w:val="0"/>
          <w:numId w:val="26"/>
        </w:numPr>
        <w:shd w:val="clear" w:color="auto" w:fill="auto"/>
        <w:tabs>
          <w:tab w:val="left" w:pos="780"/>
        </w:tabs>
        <w:spacing w:line="276" w:lineRule="auto"/>
        <w:ind w:left="40" w:firstLine="380"/>
        <w:rPr>
          <w:sz w:val="28"/>
          <w:szCs w:val="28"/>
        </w:rPr>
      </w:pPr>
      <w:r w:rsidRPr="007775C9">
        <w:rPr>
          <w:sz w:val="28"/>
          <w:szCs w:val="28"/>
        </w:rPr>
        <w:t>основания и порядок назначения наказания;</w:t>
      </w:r>
    </w:p>
    <w:p w:rsidR="00610F18" w:rsidRPr="007775C9" w:rsidRDefault="00610F18" w:rsidP="00610F18">
      <w:pPr>
        <w:pStyle w:val="51"/>
        <w:numPr>
          <w:ilvl w:val="0"/>
          <w:numId w:val="26"/>
        </w:numPr>
        <w:shd w:val="clear" w:color="auto" w:fill="auto"/>
        <w:tabs>
          <w:tab w:val="left" w:pos="760"/>
        </w:tabs>
        <w:spacing w:line="276" w:lineRule="auto"/>
        <w:ind w:left="760" w:right="20" w:hanging="360"/>
        <w:rPr>
          <w:sz w:val="28"/>
          <w:szCs w:val="28"/>
        </w:rPr>
      </w:pPr>
      <w:r w:rsidRPr="007775C9">
        <w:rPr>
          <w:sz w:val="28"/>
          <w:szCs w:val="28"/>
        </w:rPr>
        <w:t>полномочия органов внутренних дел, прокуратуры,адвоката, нотариуса, международных органов защиты прав человека;</w:t>
      </w:r>
    </w:p>
    <w:p w:rsidR="00610F18" w:rsidRPr="007775C9" w:rsidRDefault="00610F18" w:rsidP="00610F18">
      <w:pPr>
        <w:pStyle w:val="51"/>
        <w:numPr>
          <w:ilvl w:val="0"/>
          <w:numId w:val="26"/>
        </w:numPr>
        <w:shd w:val="clear" w:color="auto" w:fill="auto"/>
        <w:tabs>
          <w:tab w:val="left" w:pos="780"/>
        </w:tabs>
        <w:spacing w:line="276" w:lineRule="auto"/>
        <w:ind w:left="40" w:firstLine="380"/>
        <w:rPr>
          <w:sz w:val="28"/>
          <w:szCs w:val="28"/>
        </w:rPr>
      </w:pPr>
      <w:r w:rsidRPr="007775C9">
        <w:rPr>
          <w:sz w:val="28"/>
          <w:szCs w:val="28"/>
        </w:rPr>
        <w:t>объекты гражданского оборота;</w:t>
      </w:r>
    </w:p>
    <w:p w:rsidR="00610F18" w:rsidRPr="007775C9" w:rsidRDefault="00610F18" w:rsidP="00610F18">
      <w:pPr>
        <w:pStyle w:val="51"/>
        <w:numPr>
          <w:ilvl w:val="0"/>
          <w:numId w:val="26"/>
        </w:numPr>
        <w:shd w:val="clear" w:color="auto" w:fill="auto"/>
        <w:tabs>
          <w:tab w:val="left" w:pos="780"/>
        </w:tabs>
        <w:spacing w:line="276" w:lineRule="auto"/>
        <w:ind w:left="40" w:firstLine="380"/>
        <w:rPr>
          <w:sz w:val="28"/>
          <w:szCs w:val="28"/>
        </w:rPr>
      </w:pPr>
      <w:r w:rsidRPr="007775C9">
        <w:rPr>
          <w:sz w:val="28"/>
          <w:szCs w:val="28"/>
        </w:rPr>
        <w:t>организационно-правовыеформы предпринимательской деятельности;</w:t>
      </w:r>
    </w:p>
    <w:p w:rsidR="00610F18" w:rsidRPr="007775C9" w:rsidRDefault="00610F18" w:rsidP="00610F18">
      <w:pPr>
        <w:pStyle w:val="51"/>
        <w:numPr>
          <w:ilvl w:val="0"/>
          <w:numId w:val="26"/>
        </w:numPr>
        <w:shd w:val="clear" w:color="auto" w:fill="auto"/>
        <w:tabs>
          <w:tab w:val="left" w:pos="780"/>
        </w:tabs>
        <w:spacing w:line="276" w:lineRule="auto"/>
        <w:ind w:left="40" w:firstLine="380"/>
        <w:rPr>
          <w:sz w:val="28"/>
          <w:szCs w:val="28"/>
        </w:rPr>
      </w:pPr>
      <w:r w:rsidRPr="007775C9">
        <w:rPr>
          <w:sz w:val="28"/>
          <w:szCs w:val="28"/>
        </w:rPr>
        <w:t>имущественные и неимущественные права и способы их защиты;</w:t>
      </w:r>
    </w:p>
    <w:p w:rsidR="00610F18" w:rsidRPr="007775C9" w:rsidRDefault="00610F18" w:rsidP="00610F18">
      <w:pPr>
        <w:pStyle w:val="51"/>
        <w:numPr>
          <w:ilvl w:val="0"/>
          <w:numId w:val="26"/>
        </w:numPr>
        <w:shd w:val="clear" w:color="auto" w:fill="auto"/>
        <w:tabs>
          <w:tab w:val="left" w:pos="770"/>
        </w:tabs>
        <w:spacing w:line="276" w:lineRule="auto"/>
        <w:ind w:left="40" w:right="3440" w:firstLine="380"/>
        <w:rPr>
          <w:sz w:val="28"/>
          <w:szCs w:val="28"/>
        </w:rPr>
      </w:pPr>
      <w:r w:rsidRPr="007775C9">
        <w:rPr>
          <w:sz w:val="28"/>
          <w:szCs w:val="28"/>
        </w:rPr>
        <w:t xml:space="preserve">отдельные виды гражданско-правовых договоров; </w:t>
      </w:r>
      <w:r w:rsidRPr="007775C9">
        <w:rPr>
          <w:rStyle w:val="affc"/>
          <w:sz w:val="28"/>
          <w:szCs w:val="28"/>
        </w:rPr>
        <w:t>приводить примеры:</w:t>
      </w:r>
    </w:p>
    <w:p w:rsidR="00610F18" w:rsidRPr="007775C9" w:rsidRDefault="00610F18" w:rsidP="00610F18">
      <w:pPr>
        <w:pStyle w:val="51"/>
        <w:numPr>
          <w:ilvl w:val="0"/>
          <w:numId w:val="26"/>
        </w:numPr>
        <w:shd w:val="clear" w:color="auto" w:fill="auto"/>
        <w:tabs>
          <w:tab w:val="left" w:pos="755"/>
        </w:tabs>
        <w:spacing w:line="276" w:lineRule="auto"/>
        <w:ind w:left="760" w:right="20" w:hanging="360"/>
        <w:rPr>
          <w:sz w:val="28"/>
          <w:szCs w:val="28"/>
        </w:rPr>
      </w:pPr>
      <w:r w:rsidRPr="007775C9">
        <w:rPr>
          <w:sz w:val="28"/>
          <w:szCs w:val="28"/>
        </w:rPr>
        <w:t>различных видов правоотношений, правонарушений, ответственности; гарантий реализации основных конституционных прав; экологических правонарушений и ответственности за причинение вреда окружающей среде; общепризнанных принципов и норм международного права;</w:t>
      </w:r>
    </w:p>
    <w:p w:rsidR="00610F18" w:rsidRPr="007775C9" w:rsidRDefault="00610F18" w:rsidP="00610F18">
      <w:pPr>
        <w:pStyle w:val="51"/>
        <w:numPr>
          <w:ilvl w:val="0"/>
          <w:numId w:val="26"/>
        </w:numPr>
        <w:shd w:val="clear" w:color="auto" w:fill="auto"/>
        <w:tabs>
          <w:tab w:val="left" w:pos="780"/>
        </w:tabs>
        <w:spacing w:line="276" w:lineRule="auto"/>
        <w:ind w:left="40" w:firstLine="380"/>
        <w:rPr>
          <w:sz w:val="28"/>
          <w:szCs w:val="28"/>
        </w:rPr>
      </w:pPr>
      <w:r w:rsidRPr="007775C9">
        <w:rPr>
          <w:sz w:val="28"/>
          <w:szCs w:val="28"/>
        </w:rPr>
        <w:lastRenderedPageBreak/>
        <w:t>правоприменительной практики;</w:t>
      </w:r>
    </w:p>
    <w:p w:rsidR="00610F18" w:rsidRPr="00610F18" w:rsidRDefault="00610F18" w:rsidP="00610F18">
      <w:pPr>
        <w:keepNext/>
        <w:keepLines/>
        <w:spacing w:line="276" w:lineRule="auto"/>
        <w:ind w:left="40" w:right="20" w:firstLine="380"/>
        <w:jc w:val="both"/>
        <w:rPr>
          <w:sz w:val="28"/>
          <w:szCs w:val="28"/>
          <w:lang w:val="ru-RU"/>
        </w:rPr>
      </w:pPr>
      <w:bookmarkStart w:id="50" w:name="bookmark61"/>
      <w:r w:rsidRPr="00610F18">
        <w:rPr>
          <w:sz w:val="28"/>
          <w:szCs w:val="28"/>
          <w:lang w:val="ru-RU"/>
        </w:rPr>
        <w:t>использовать приобретенные знания и умения в практической деятельности и повседневной жизни для:</w:t>
      </w:r>
      <w:bookmarkEnd w:id="50"/>
    </w:p>
    <w:p w:rsidR="00610F18" w:rsidRPr="007775C9" w:rsidRDefault="00610F18" w:rsidP="00610F18">
      <w:pPr>
        <w:pStyle w:val="51"/>
        <w:numPr>
          <w:ilvl w:val="0"/>
          <w:numId w:val="26"/>
        </w:numPr>
        <w:shd w:val="clear" w:color="auto" w:fill="auto"/>
        <w:tabs>
          <w:tab w:val="left" w:pos="838"/>
        </w:tabs>
        <w:spacing w:line="276" w:lineRule="auto"/>
        <w:ind w:left="40" w:firstLine="380"/>
        <w:rPr>
          <w:sz w:val="28"/>
          <w:szCs w:val="28"/>
        </w:rPr>
      </w:pPr>
      <w:r w:rsidRPr="007775C9">
        <w:rPr>
          <w:sz w:val="28"/>
          <w:szCs w:val="28"/>
        </w:rPr>
        <w:t>поиска, анализа, интерпретации и использования правовой информации;</w:t>
      </w:r>
    </w:p>
    <w:p w:rsidR="00610F18" w:rsidRPr="007775C9" w:rsidRDefault="00610F18" w:rsidP="00610F18">
      <w:pPr>
        <w:pStyle w:val="51"/>
        <w:numPr>
          <w:ilvl w:val="0"/>
          <w:numId w:val="26"/>
        </w:numPr>
        <w:shd w:val="clear" w:color="auto" w:fill="auto"/>
        <w:tabs>
          <w:tab w:val="left" w:pos="760"/>
        </w:tabs>
        <w:spacing w:line="276" w:lineRule="auto"/>
        <w:ind w:left="760" w:right="20" w:hanging="360"/>
        <w:rPr>
          <w:sz w:val="28"/>
          <w:szCs w:val="28"/>
        </w:rPr>
      </w:pPr>
      <w:r w:rsidRPr="007775C9">
        <w:rPr>
          <w:sz w:val="28"/>
          <w:szCs w:val="28"/>
        </w:rPr>
        <w:t>анализа текстов законодательных актов, норм права с точки зрения конкретных условий их реализации;</w:t>
      </w:r>
    </w:p>
    <w:p w:rsidR="00610F18" w:rsidRPr="007775C9" w:rsidRDefault="00610F18" w:rsidP="00610F18">
      <w:pPr>
        <w:pStyle w:val="51"/>
        <w:numPr>
          <w:ilvl w:val="0"/>
          <w:numId w:val="26"/>
        </w:numPr>
        <w:shd w:val="clear" w:color="auto" w:fill="auto"/>
        <w:tabs>
          <w:tab w:val="left" w:pos="760"/>
        </w:tabs>
        <w:spacing w:line="276" w:lineRule="auto"/>
        <w:ind w:left="760" w:right="20" w:hanging="360"/>
        <w:rPr>
          <w:sz w:val="28"/>
          <w:szCs w:val="28"/>
        </w:rPr>
      </w:pPr>
      <w:r w:rsidRPr="007775C9">
        <w:rPr>
          <w:sz w:val="28"/>
          <w:szCs w:val="28"/>
        </w:rPr>
        <w:t>изложения и аргументации собственных суждений о происходящих событиях и явлениях с точки зрения права;</w:t>
      </w:r>
    </w:p>
    <w:p w:rsidR="00610F18" w:rsidRPr="007775C9" w:rsidRDefault="00610F18" w:rsidP="00610F18">
      <w:pPr>
        <w:pStyle w:val="51"/>
        <w:numPr>
          <w:ilvl w:val="0"/>
          <w:numId w:val="26"/>
        </w:numPr>
        <w:shd w:val="clear" w:color="auto" w:fill="auto"/>
        <w:tabs>
          <w:tab w:val="left" w:pos="760"/>
        </w:tabs>
        <w:spacing w:line="276" w:lineRule="auto"/>
        <w:ind w:left="760" w:right="20" w:hanging="360"/>
        <w:rPr>
          <w:sz w:val="28"/>
          <w:szCs w:val="28"/>
        </w:rPr>
      </w:pPr>
      <w:r w:rsidRPr="007775C9">
        <w:rPr>
          <w:sz w:val="28"/>
          <w:szCs w:val="28"/>
        </w:rPr>
        <w:t>применения правил (норм) отношений, направленных на согласование интересов различных сторон (на заданных примерах);</w:t>
      </w:r>
    </w:p>
    <w:p w:rsidR="00610F18" w:rsidRPr="007775C9" w:rsidRDefault="00610F18" w:rsidP="00610F18">
      <w:pPr>
        <w:pStyle w:val="51"/>
        <w:numPr>
          <w:ilvl w:val="0"/>
          <w:numId w:val="26"/>
        </w:numPr>
        <w:shd w:val="clear" w:color="auto" w:fill="auto"/>
        <w:tabs>
          <w:tab w:val="left" w:pos="780"/>
        </w:tabs>
        <w:spacing w:line="276" w:lineRule="auto"/>
        <w:ind w:left="40" w:firstLine="380"/>
        <w:rPr>
          <w:sz w:val="28"/>
          <w:szCs w:val="28"/>
        </w:rPr>
      </w:pPr>
      <w:r w:rsidRPr="007775C9">
        <w:rPr>
          <w:sz w:val="28"/>
          <w:szCs w:val="28"/>
        </w:rPr>
        <w:t>осуществления учебных исследований и проектов по правовой тематике;</w:t>
      </w:r>
    </w:p>
    <w:p w:rsidR="00610F18" w:rsidRPr="007775C9" w:rsidRDefault="00610F18" w:rsidP="00610F18">
      <w:pPr>
        <w:pStyle w:val="51"/>
        <w:numPr>
          <w:ilvl w:val="0"/>
          <w:numId w:val="26"/>
        </w:numPr>
        <w:shd w:val="clear" w:color="auto" w:fill="auto"/>
        <w:tabs>
          <w:tab w:val="left" w:pos="760"/>
        </w:tabs>
        <w:spacing w:line="276" w:lineRule="auto"/>
        <w:ind w:left="760" w:right="20" w:hanging="360"/>
        <w:rPr>
          <w:sz w:val="28"/>
          <w:szCs w:val="28"/>
        </w:rPr>
      </w:pPr>
      <w:r w:rsidRPr="007775C9">
        <w:rPr>
          <w:sz w:val="28"/>
          <w:szCs w:val="28"/>
        </w:rPr>
        <w:t>выбора соответствующих закону форм поведения и действий в типичных жизненных ситуациях, урегулированных правом; определения способов реализации прав и свобод, а также защиты нарушенных прав; способы и порядок разрешения споров;</w:t>
      </w:r>
    </w:p>
    <w:p w:rsidR="00610F18" w:rsidRPr="007775C9" w:rsidRDefault="00610F18" w:rsidP="00610F18">
      <w:pPr>
        <w:pStyle w:val="51"/>
        <w:numPr>
          <w:ilvl w:val="0"/>
          <w:numId w:val="26"/>
        </w:numPr>
        <w:shd w:val="clear" w:color="auto" w:fill="auto"/>
        <w:tabs>
          <w:tab w:val="left" w:pos="730"/>
        </w:tabs>
        <w:spacing w:line="276" w:lineRule="auto"/>
        <w:ind w:left="20" w:right="280" w:firstLine="360"/>
        <w:rPr>
          <w:sz w:val="28"/>
          <w:szCs w:val="28"/>
        </w:rPr>
      </w:pPr>
      <w:r w:rsidRPr="007775C9">
        <w:rPr>
          <w:sz w:val="28"/>
          <w:szCs w:val="28"/>
        </w:rPr>
        <w:t>обращения в надлежащие органы за квалифицированной юридической помощью.</w:t>
      </w:r>
    </w:p>
    <w:p w:rsidR="00610F18" w:rsidRPr="00610F18" w:rsidRDefault="00610F18" w:rsidP="00610F18">
      <w:pPr>
        <w:keepNext/>
        <w:keepLines/>
        <w:spacing w:line="276" w:lineRule="auto"/>
        <w:ind w:left="20"/>
        <w:jc w:val="both"/>
        <w:rPr>
          <w:b/>
          <w:sz w:val="28"/>
          <w:szCs w:val="28"/>
          <w:lang w:val="ru-RU"/>
        </w:rPr>
      </w:pPr>
      <w:r w:rsidRPr="00610F18">
        <w:rPr>
          <w:sz w:val="28"/>
          <w:szCs w:val="28"/>
          <w:lang w:val="ru-RU"/>
        </w:rPr>
        <w:t xml:space="preserve">            </w:t>
      </w:r>
      <w:r w:rsidRPr="00610F18">
        <w:rPr>
          <w:b/>
          <w:sz w:val="28"/>
          <w:szCs w:val="28"/>
          <w:lang w:val="ru-RU"/>
        </w:rPr>
        <w:t>1.2.3.11. ЭКОНОМИКА</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 xml:space="preserve"> В результате изучения экономики  (на профильном уровне) обучающиеся на уровне среднего</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общего образования научатся</w:t>
      </w:r>
    </w:p>
    <w:p w:rsidR="00610F18" w:rsidRPr="007775C9" w:rsidRDefault="00610F18" w:rsidP="00610F18">
      <w:pPr>
        <w:spacing w:before="240" w:line="276" w:lineRule="auto"/>
        <w:ind w:firstLine="567"/>
        <w:jc w:val="both"/>
        <w:rPr>
          <w:b/>
          <w:sz w:val="28"/>
          <w:szCs w:val="28"/>
        </w:rPr>
      </w:pPr>
      <w:r w:rsidRPr="007775C9">
        <w:rPr>
          <w:b/>
          <w:sz w:val="28"/>
          <w:szCs w:val="28"/>
        </w:rPr>
        <w:t>знать/понимать</w:t>
      </w:r>
    </w:p>
    <w:p w:rsidR="00610F18" w:rsidRPr="00610F18" w:rsidRDefault="00610F18" w:rsidP="00610F18">
      <w:pPr>
        <w:widowControl/>
        <w:numPr>
          <w:ilvl w:val="0"/>
          <w:numId w:val="37"/>
        </w:numPr>
        <w:autoSpaceDE/>
        <w:autoSpaceDN/>
        <w:adjustRightInd/>
        <w:spacing w:before="60" w:line="276" w:lineRule="auto"/>
        <w:jc w:val="both"/>
        <w:rPr>
          <w:snapToGrid w:val="0"/>
          <w:sz w:val="28"/>
          <w:szCs w:val="28"/>
          <w:lang w:val="ru-RU"/>
        </w:rPr>
      </w:pPr>
      <w:r w:rsidRPr="00610F18">
        <w:rPr>
          <w:snapToGrid w:val="0"/>
          <w:sz w:val="28"/>
          <w:szCs w:val="28"/>
          <w:lang w:val="ru-RU"/>
        </w:rPr>
        <w:t xml:space="preserve">смысл основных теоретических положений экономической науки; </w:t>
      </w:r>
    </w:p>
    <w:p w:rsidR="00610F18" w:rsidRPr="00610F18" w:rsidRDefault="00610F18" w:rsidP="00610F18">
      <w:pPr>
        <w:widowControl/>
        <w:numPr>
          <w:ilvl w:val="0"/>
          <w:numId w:val="37"/>
        </w:numPr>
        <w:autoSpaceDE/>
        <w:autoSpaceDN/>
        <w:adjustRightInd/>
        <w:spacing w:before="60" w:line="276" w:lineRule="auto"/>
        <w:jc w:val="both"/>
        <w:rPr>
          <w:snapToGrid w:val="0"/>
          <w:sz w:val="28"/>
          <w:szCs w:val="28"/>
          <w:lang w:val="ru-RU"/>
        </w:rPr>
      </w:pPr>
      <w:r w:rsidRPr="00610F18">
        <w:rPr>
          <w:snapToGrid w:val="0"/>
          <w:sz w:val="28"/>
          <w:szCs w:val="28"/>
          <w:lang w:val="ru-RU"/>
        </w:rPr>
        <w:t>основные экономические принципы функционирования семьи, фирмы, рынка и государства, а также международных экономических отношений;</w:t>
      </w:r>
    </w:p>
    <w:p w:rsidR="00610F18" w:rsidRPr="007775C9" w:rsidRDefault="00610F18" w:rsidP="00610F18">
      <w:pPr>
        <w:spacing w:before="240" w:line="276" w:lineRule="auto"/>
        <w:ind w:firstLine="567"/>
        <w:jc w:val="both"/>
        <w:rPr>
          <w:i/>
          <w:sz w:val="28"/>
          <w:szCs w:val="28"/>
        </w:rPr>
      </w:pPr>
      <w:r w:rsidRPr="007775C9">
        <w:rPr>
          <w:b/>
          <w:sz w:val="28"/>
          <w:szCs w:val="28"/>
        </w:rPr>
        <w:t>уметь</w:t>
      </w:r>
    </w:p>
    <w:p w:rsidR="00610F18" w:rsidRPr="00610F18" w:rsidRDefault="00610F18" w:rsidP="00610F18">
      <w:pPr>
        <w:numPr>
          <w:ilvl w:val="0"/>
          <w:numId w:val="37"/>
        </w:numPr>
        <w:autoSpaceDE/>
        <w:autoSpaceDN/>
        <w:adjustRightInd/>
        <w:spacing w:before="60" w:line="276" w:lineRule="auto"/>
        <w:jc w:val="both"/>
        <w:rPr>
          <w:sz w:val="28"/>
          <w:szCs w:val="28"/>
          <w:lang w:val="ru-RU"/>
        </w:rPr>
      </w:pPr>
      <w:r w:rsidRPr="00610F18">
        <w:rPr>
          <w:b/>
          <w:i/>
          <w:sz w:val="28"/>
          <w:szCs w:val="28"/>
          <w:lang w:val="ru-RU"/>
        </w:rPr>
        <w:t>приводить примеры:</w:t>
      </w:r>
      <w:r w:rsidRPr="00610F18">
        <w:rPr>
          <w:sz w:val="28"/>
          <w:szCs w:val="28"/>
          <w:lang w:val="ru-RU"/>
        </w:rPr>
        <w:t xml:space="preserve"> взаимодействия рынков, прямых и косвенных налогов, взаимовыгодной международной торговли;</w:t>
      </w:r>
    </w:p>
    <w:p w:rsidR="00610F18" w:rsidRPr="00610F18" w:rsidRDefault="00610F18" w:rsidP="00610F18">
      <w:pPr>
        <w:widowControl/>
        <w:numPr>
          <w:ilvl w:val="0"/>
          <w:numId w:val="37"/>
        </w:numPr>
        <w:autoSpaceDE/>
        <w:autoSpaceDN/>
        <w:adjustRightInd/>
        <w:spacing w:before="60" w:line="276" w:lineRule="auto"/>
        <w:jc w:val="both"/>
        <w:rPr>
          <w:i/>
          <w:sz w:val="28"/>
          <w:szCs w:val="28"/>
          <w:lang w:val="ru-RU"/>
        </w:rPr>
      </w:pPr>
      <w:r w:rsidRPr="00610F18">
        <w:rPr>
          <w:b/>
          <w:i/>
          <w:sz w:val="28"/>
          <w:szCs w:val="28"/>
          <w:lang w:val="ru-RU"/>
        </w:rPr>
        <w:t>описывать:</w:t>
      </w:r>
      <w:r w:rsidRPr="00610F18">
        <w:rPr>
          <w:sz w:val="28"/>
          <w:szCs w:val="28"/>
          <w:lang w:val="ru-RU"/>
        </w:rPr>
        <w:t xml:space="preserve"> </w:t>
      </w:r>
      <w:r w:rsidRPr="00610F18">
        <w:rPr>
          <w:spacing w:val="-4"/>
          <w:sz w:val="28"/>
          <w:szCs w:val="28"/>
          <w:lang w:val="ru-RU"/>
        </w:rPr>
        <w:t>предмет и метод экономической науки</w:t>
      </w:r>
      <w:r w:rsidRPr="00610F18">
        <w:rPr>
          <w:sz w:val="28"/>
          <w:szCs w:val="28"/>
          <w:lang w:val="ru-RU"/>
        </w:rPr>
        <w:t>, факторы производства, цели фирмы, основные виды налогов, банковскую систему, рынок труда, экономические циклы, глобальные экономические проблемы;</w:t>
      </w:r>
    </w:p>
    <w:p w:rsidR="00610F18" w:rsidRPr="00610F18" w:rsidRDefault="00610F18" w:rsidP="00610F18">
      <w:pPr>
        <w:numPr>
          <w:ilvl w:val="0"/>
          <w:numId w:val="37"/>
        </w:numPr>
        <w:autoSpaceDE/>
        <w:autoSpaceDN/>
        <w:adjustRightInd/>
        <w:spacing w:before="60" w:line="276" w:lineRule="auto"/>
        <w:jc w:val="both"/>
        <w:rPr>
          <w:sz w:val="28"/>
          <w:szCs w:val="28"/>
          <w:lang w:val="ru-RU"/>
        </w:rPr>
      </w:pPr>
      <w:r w:rsidRPr="00610F18">
        <w:rPr>
          <w:b/>
          <w:i/>
          <w:sz w:val="28"/>
          <w:szCs w:val="28"/>
          <w:lang w:val="ru-RU"/>
        </w:rPr>
        <w:t>объяснять:</w:t>
      </w:r>
      <w:r w:rsidRPr="00610F18">
        <w:rPr>
          <w:sz w:val="28"/>
          <w:szCs w:val="28"/>
          <w:lang w:val="ru-RU"/>
        </w:rPr>
        <w:t xml:space="preserve"> экономические явления с помощью </w:t>
      </w:r>
      <w:r w:rsidRPr="00610F18">
        <w:rPr>
          <w:spacing w:val="-4"/>
          <w:sz w:val="28"/>
          <w:szCs w:val="28"/>
          <w:lang w:val="ru-RU"/>
        </w:rPr>
        <w:t>альтернативной стоимости; выгоды обмена</w:t>
      </w:r>
      <w:r w:rsidRPr="00610F18">
        <w:rPr>
          <w:sz w:val="28"/>
          <w:szCs w:val="28"/>
          <w:lang w:val="ru-RU"/>
        </w:rPr>
        <w:t>; закон спроса; причины неравенства доходов; роль минимальной оплаты труда; последствия инфляции;</w:t>
      </w:r>
    </w:p>
    <w:p w:rsidR="00610F18" w:rsidRPr="00610F18" w:rsidRDefault="00610F18" w:rsidP="00610F18">
      <w:pPr>
        <w:numPr>
          <w:ilvl w:val="0"/>
          <w:numId w:val="37"/>
        </w:numPr>
        <w:autoSpaceDE/>
        <w:autoSpaceDN/>
        <w:adjustRightInd/>
        <w:spacing w:before="60" w:line="276" w:lineRule="auto"/>
        <w:jc w:val="both"/>
        <w:rPr>
          <w:sz w:val="28"/>
          <w:szCs w:val="28"/>
          <w:lang w:val="ru-RU"/>
        </w:rPr>
      </w:pPr>
      <w:r w:rsidRPr="00610F18">
        <w:rPr>
          <w:b/>
          <w:i/>
          <w:sz w:val="28"/>
          <w:szCs w:val="28"/>
          <w:lang w:val="ru-RU"/>
        </w:rPr>
        <w:t>сравнивать/различать:</w:t>
      </w:r>
      <w:r w:rsidRPr="00610F18">
        <w:rPr>
          <w:sz w:val="28"/>
          <w:szCs w:val="28"/>
          <w:lang w:val="ru-RU"/>
        </w:rPr>
        <w:t xml:space="preserve"> спрос и величину спроса, предложение и величину предложения, рыночные структуры, безработных и незанятых, организационно-правовые формы предприятий, акции и облигации;</w:t>
      </w:r>
    </w:p>
    <w:p w:rsidR="00610F18" w:rsidRPr="007775C9" w:rsidRDefault="00610F18" w:rsidP="00610F18">
      <w:pPr>
        <w:pStyle w:val="aff4"/>
        <w:numPr>
          <w:ilvl w:val="0"/>
          <w:numId w:val="37"/>
        </w:numPr>
        <w:tabs>
          <w:tab w:val="left" w:pos="540"/>
        </w:tabs>
        <w:spacing w:before="60" w:line="276" w:lineRule="auto"/>
        <w:jc w:val="both"/>
        <w:rPr>
          <w:rFonts w:ascii="Times New Roman" w:hAnsi="Times New Roman"/>
          <w:sz w:val="28"/>
          <w:szCs w:val="28"/>
        </w:rPr>
      </w:pPr>
      <w:r w:rsidRPr="007775C9">
        <w:rPr>
          <w:rFonts w:ascii="Times New Roman" w:hAnsi="Times New Roman"/>
          <w:b/>
          <w:i/>
          <w:sz w:val="28"/>
          <w:szCs w:val="28"/>
        </w:rPr>
        <w:t>вычислять на условных примерах:</w:t>
      </w:r>
      <w:r w:rsidRPr="007775C9">
        <w:rPr>
          <w:rFonts w:ascii="Times New Roman" w:hAnsi="Times New Roman"/>
          <w:sz w:val="28"/>
          <w:szCs w:val="28"/>
        </w:rPr>
        <w:t xml:space="preserve"> величину рыночного спроса и предложения, изменение спроса/предложения в зависимости от изменения формирующих его </w:t>
      </w:r>
      <w:r w:rsidRPr="007775C9">
        <w:rPr>
          <w:rFonts w:ascii="Times New Roman" w:hAnsi="Times New Roman"/>
          <w:sz w:val="28"/>
          <w:szCs w:val="28"/>
        </w:rPr>
        <w:lastRenderedPageBreak/>
        <w:t>факторов, равновесную цену и объем продаж; экономические и бухгалтерские издержки и прибыль, смету/бюджет доходов и расходов, спрос фирмы на труд; реальный и номинальный ВВП, темп инфляции, уровень безработицы;</w:t>
      </w:r>
    </w:p>
    <w:p w:rsidR="00610F18" w:rsidRPr="00610F18" w:rsidRDefault="00610F18" w:rsidP="00610F18">
      <w:pPr>
        <w:widowControl/>
        <w:numPr>
          <w:ilvl w:val="0"/>
          <w:numId w:val="37"/>
        </w:numPr>
        <w:autoSpaceDE/>
        <w:autoSpaceDN/>
        <w:adjustRightInd/>
        <w:spacing w:before="60" w:line="276" w:lineRule="auto"/>
        <w:jc w:val="both"/>
        <w:rPr>
          <w:sz w:val="28"/>
          <w:szCs w:val="28"/>
          <w:lang w:val="ru-RU"/>
        </w:rPr>
      </w:pPr>
      <w:r w:rsidRPr="00610F18">
        <w:rPr>
          <w:b/>
          <w:i/>
          <w:sz w:val="28"/>
          <w:szCs w:val="28"/>
          <w:lang w:val="ru-RU"/>
        </w:rPr>
        <w:t>применять для экономического анализа:</w:t>
      </w:r>
      <w:r w:rsidRPr="00610F18">
        <w:rPr>
          <w:sz w:val="28"/>
          <w:szCs w:val="28"/>
          <w:lang w:val="ru-RU"/>
        </w:rPr>
        <w:t xml:space="preserve"> кривые спроса и предложения, графики изменений рыночной ситуации в результате изменения цен на факторы производства, товары-заменители и дополняющие товары;</w:t>
      </w:r>
    </w:p>
    <w:p w:rsidR="00610F18" w:rsidRPr="00610F18" w:rsidRDefault="00610F18" w:rsidP="00610F18">
      <w:pPr>
        <w:spacing w:before="240" w:line="276" w:lineRule="auto"/>
        <w:ind w:left="567"/>
        <w:jc w:val="both"/>
        <w:rPr>
          <w:sz w:val="28"/>
          <w:szCs w:val="28"/>
          <w:lang w:val="ru-RU"/>
        </w:rPr>
      </w:pPr>
      <w:r w:rsidRPr="00610F18">
        <w:rPr>
          <w:sz w:val="28"/>
          <w:szCs w:val="28"/>
          <w:lang w:val="ru-RU"/>
        </w:rPr>
        <w:t>использовать приобретенные знания и умения в практической деятельности и повседневной жизни для:</w:t>
      </w:r>
    </w:p>
    <w:p w:rsidR="00610F18" w:rsidRPr="007775C9" w:rsidRDefault="00610F18" w:rsidP="00610F18">
      <w:pPr>
        <w:widowControl/>
        <w:numPr>
          <w:ilvl w:val="0"/>
          <w:numId w:val="37"/>
        </w:numPr>
        <w:autoSpaceDE/>
        <w:autoSpaceDN/>
        <w:adjustRightInd/>
        <w:spacing w:before="60" w:line="276" w:lineRule="auto"/>
        <w:jc w:val="both"/>
        <w:rPr>
          <w:sz w:val="28"/>
          <w:szCs w:val="28"/>
        </w:rPr>
      </w:pPr>
      <w:r w:rsidRPr="007775C9">
        <w:rPr>
          <w:sz w:val="28"/>
          <w:szCs w:val="28"/>
        </w:rPr>
        <w:t>исполнения типичных экономических ролей;</w:t>
      </w:r>
    </w:p>
    <w:p w:rsidR="00610F18" w:rsidRPr="00610F18" w:rsidRDefault="00610F18" w:rsidP="00610F18">
      <w:pPr>
        <w:widowControl/>
        <w:numPr>
          <w:ilvl w:val="0"/>
          <w:numId w:val="37"/>
        </w:numPr>
        <w:autoSpaceDE/>
        <w:autoSpaceDN/>
        <w:adjustRightInd/>
        <w:spacing w:before="60" w:line="276" w:lineRule="auto"/>
        <w:jc w:val="both"/>
        <w:rPr>
          <w:sz w:val="28"/>
          <w:szCs w:val="28"/>
          <w:lang w:val="ru-RU"/>
        </w:rPr>
      </w:pPr>
      <w:r w:rsidRPr="00610F18">
        <w:rPr>
          <w:sz w:val="28"/>
          <w:szCs w:val="28"/>
          <w:lang w:val="ru-RU"/>
        </w:rPr>
        <w:t>решения практических задач, связанных с жизненными ситуациями;</w:t>
      </w:r>
    </w:p>
    <w:p w:rsidR="00610F18" w:rsidRPr="007775C9" w:rsidRDefault="00610F18" w:rsidP="00610F18">
      <w:pPr>
        <w:widowControl/>
        <w:numPr>
          <w:ilvl w:val="0"/>
          <w:numId w:val="37"/>
        </w:numPr>
        <w:autoSpaceDE/>
        <w:autoSpaceDN/>
        <w:adjustRightInd/>
        <w:spacing w:before="60" w:line="276" w:lineRule="auto"/>
        <w:jc w:val="both"/>
        <w:rPr>
          <w:sz w:val="28"/>
          <w:szCs w:val="28"/>
        </w:rPr>
      </w:pPr>
      <w:r w:rsidRPr="007775C9">
        <w:rPr>
          <w:sz w:val="28"/>
          <w:szCs w:val="28"/>
        </w:rPr>
        <w:t xml:space="preserve">совершенствования собственной познавательной деятельности; </w:t>
      </w:r>
    </w:p>
    <w:p w:rsidR="00610F18" w:rsidRPr="00610F18" w:rsidRDefault="00610F18" w:rsidP="00610F18">
      <w:pPr>
        <w:widowControl/>
        <w:numPr>
          <w:ilvl w:val="0"/>
          <w:numId w:val="37"/>
        </w:numPr>
        <w:autoSpaceDE/>
        <w:autoSpaceDN/>
        <w:adjustRightInd/>
        <w:spacing w:before="60" w:line="276" w:lineRule="auto"/>
        <w:jc w:val="both"/>
        <w:rPr>
          <w:sz w:val="28"/>
          <w:szCs w:val="28"/>
          <w:lang w:val="ru-RU"/>
        </w:rPr>
      </w:pPr>
      <w:r w:rsidRPr="00610F18">
        <w:rPr>
          <w:sz w:val="28"/>
          <w:szCs w:val="28"/>
          <w:lang w:val="ru-RU"/>
        </w:rPr>
        <w:t xml:space="preserve">оценки происходящих событий и поведения людей с экономической точки зрения; </w:t>
      </w:r>
    </w:p>
    <w:p w:rsidR="00610F18" w:rsidRPr="00610F18" w:rsidRDefault="00610F18" w:rsidP="00610F18">
      <w:pPr>
        <w:widowControl/>
        <w:numPr>
          <w:ilvl w:val="0"/>
          <w:numId w:val="37"/>
        </w:numPr>
        <w:autoSpaceDE/>
        <w:autoSpaceDN/>
        <w:adjustRightInd/>
        <w:spacing w:before="60" w:line="276" w:lineRule="auto"/>
        <w:jc w:val="both"/>
        <w:rPr>
          <w:sz w:val="28"/>
          <w:szCs w:val="28"/>
          <w:lang w:val="ru-RU"/>
        </w:rPr>
      </w:pPr>
      <w:r w:rsidRPr="00610F18">
        <w:rPr>
          <w:sz w:val="28"/>
          <w:szCs w:val="28"/>
          <w:lang w:val="ru-RU"/>
        </w:rPr>
        <w:t>осуществления самостоятельного поиска, анализа и использования экономической информации.</w:t>
      </w:r>
    </w:p>
    <w:p w:rsidR="00610F18" w:rsidRPr="00610F18" w:rsidRDefault="00610F18" w:rsidP="00610F18">
      <w:pPr>
        <w:spacing w:line="276" w:lineRule="auto"/>
        <w:jc w:val="both"/>
        <w:rPr>
          <w:sz w:val="28"/>
          <w:szCs w:val="28"/>
          <w:lang w:val="ru-RU"/>
        </w:rPr>
      </w:pPr>
    </w:p>
    <w:p w:rsidR="00610F18" w:rsidRPr="00610F18" w:rsidRDefault="00610F18" w:rsidP="00610F18">
      <w:pPr>
        <w:spacing w:line="276" w:lineRule="auto"/>
        <w:jc w:val="both"/>
        <w:rPr>
          <w:sz w:val="28"/>
          <w:szCs w:val="28"/>
          <w:lang w:val="ru-RU"/>
        </w:rPr>
      </w:pPr>
    </w:p>
    <w:p w:rsidR="00610F18" w:rsidRPr="007775C9" w:rsidRDefault="00610F18" w:rsidP="00610F18">
      <w:pPr>
        <w:pStyle w:val="51"/>
        <w:shd w:val="clear" w:color="auto" w:fill="auto"/>
        <w:tabs>
          <w:tab w:val="left" w:pos="730"/>
        </w:tabs>
        <w:spacing w:line="276" w:lineRule="auto"/>
        <w:ind w:left="380" w:right="280" w:firstLine="0"/>
        <w:rPr>
          <w:sz w:val="28"/>
          <w:szCs w:val="28"/>
        </w:rPr>
      </w:pPr>
      <w:r w:rsidRPr="007775C9">
        <w:rPr>
          <w:sz w:val="28"/>
          <w:szCs w:val="28"/>
        </w:rPr>
        <w:t xml:space="preserve">  </w:t>
      </w:r>
      <w:r w:rsidRPr="007775C9">
        <w:rPr>
          <w:rStyle w:val="affb"/>
          <w:sz w:val="28"/>
          <w:szCs w:val="28"/>
        </w:rPr>
        <w:t>1.2.3.12. ГЕОГРАФИЯ</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В результате изучения географии (на базовом уровне) обучающиеся на уровне среднего</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общего образования научатся</w:t>
      </w:r>
    </w:p>
    <w:p w:rsidR="00610F18" w:rsidRPr="007775C9" w:rsidRDefault="00610F18" w:rsidP="00610F18">
      <w:pPr>
        <w:pStyle w:val="51"/>
        <w:shd w:val="clear" w:color="auto" w:fill="auto"/>
        <w:spacing w:line="276" w:lineRule="auto"/>
        <w:ind w:left="20" w:firstLine="0"/>
        <w:rPr>
          <w:b/>
          <w:sz w:val="28"/>
          <w:szCs w:val="28"/>
        </w:rPr>
      </w:pPr>
      <w:r w:rsidRPr="007775C9">
        <w:rPr>
          <w:b/>
          <w:sz w:val="28"/>
          <w:szCs w:val="28"/>
        </w:rPr>
        <w:t>знать/понимать</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основные географические понятия и термины; традиционные и новые методы географических исследований;</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географические аспекты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особенности современного геополитического и геоэкономического положения России, ее роль в международном географическом разделении труда;</w:t>
      </w:r>
    </w:p>
    <w:p w:rsidR="00610F18" w:rsidRPr="007775C9" w:rsidRDefault="00610F18" w:rsidP="00610F18">
      <w:pPr>
        <w:keepNext/>
        <w:keepLines/>
        <w:spacing w:line="276" w:lineRule="auto"/>
        <w:ind w:left="20"/>
        <w:jc w:val="both"/>
        <w:rPr>
          <w:b/>
          <w:sz w:val="28"/>
          <w:szCs w:val="28"/>
        </w:rPr>
      </w:pPr>
      <w:bookmarkStart w:id="51" w:name="bookmark62"/>
      <w:r w:rsidRPr="007775C9">
        <w:rPr>
          <w:b/>
          <w:sz w:val="28"/>
          <w:szCs w:val="28"/>
        </w:rPr>
        <w:t>уметь:</w:t>
      </w:r>
      <w:bookmarkEnd w:id="51"/>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 xml:space="preserve">оценивать и объяснять ресурсообеспеченность отдельных стран и регионов мира, их демографическую ситуацию, уровни урбанизации и территориальной </w:t>
      </w:r>
      <w:r w:rsidRPr="007775C9">
        <w:rPr>
          <w:sz w:val="28"/>
          <w:szCs w:val="28"/>
        </w:rPr>
        <w:lastRenderedPageBreak/>
        <w:t>концентрации населения и производства, степень природных, антропогенных и техногенных изменений отдельных территорий;</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сопоставлять географические карты различной тематики;</w:t>
      </w:r>
    </w:p>
    <w:p w:rsidR="00610F18" w:rsidRPr="00610F18" w:rsidRDefault="00610F18" w:rsidP="00610F18">
      <w:pPr>
        <w:keepNext/>
        <w:keepLines/>
        <w:spacing w:line="276" w:lineRule="auto"/>
        <w:ind w:left="740" w:hanging="360"/>
        <w:jc w:val="both"/>
        <w:rPr>
          <w:sz w:val="28"/>
          <w:szCs w:val="28"/>
          <w:lang w:val="ru-RU"/>
        </w:rPr>
      </w:pPr>
      <w:bookmarkStart w:id="52" w:name="bookmark63"/>
      <w:r w:rsidRPr="00610F18">
        <w:rPr>
          <w:sz w:val="28"/>
          <w:szCs w:val="28"/>
          <w:lang w:val="ru-RU"/>
        </w:rPr>
        <w:t>использовать приобретенные знания и умения в практической деятельности и</w:t>
      </w:r>
      <w:bookmarkEnd w:id="52"/>
    </w:p>
    <w:p w:rsidR="00610F18" w:rsidRPr="007775C9" w:rsidRDefault="00610F18" w:rsidP="00610F18">
      <w:pPr>
        <w:keepNext/>
        <w:keepLines/>
        <w:spacing w:line="276" w:lineRule="auto"/>
        <w:ind w:left="740" w:hanging="360"/>
        <w:jc w:val="both"/>
        <w:rPr>
          <w:sz w:val="28"/>
          <w:szCs w:val="28"/>
        </w:rPr>
      </w:pPr>
      <w:bookmarkStart w:id="53" w:name="bookmark64"/>
      <w:r w:rsidRPr="007775C9">
        <w:rPr>
          <w:sz w:val="28"/>
          <w:szCs w:val="28"/>
        </w:rPr>
        <w:t>повседневной жизни для:</w:t>
      </w:r>
      <w:bookmarkEnd w:id="53"/>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выявления и объяснения географических аспектов различных текущих событий и ситуаций;</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610F18" w:rsidRPr="00610F18" w:rsidRDefault="00610F18" w:rsidP="00610F18">
      <w:pPr>
        <w:keepNext/>
        <w:keepLines/>
        <w:spacing w:line="276" w:lineRule="auto"/>
        <w:ind w:left="20"/>
        <w:jc w:val="both"/>
        <w:rPr>
          <w:b/>
          <w:sz w:val="28"/>
          <w:szCs w:val="28"/>
          <w:lang w:val="ru-RU"/>
        </w:rPr>
      </w:pPr>
      <w:bookmarkStart w:id="54" w:name="bookmark65"/>
      <w:r w:rsidRPr="00610F18">
        <w:rPr>
          <w:b/>
          <w:sz w:val="28"/>
          <w:szCs w:val="28"/>
          <w:lang w:val="ru-RU"/>
        </w:rPr>
        <w:t xml:space="preserve">         1.2.3.13. МАТЕМАТИКА</w:t>
      </w:r>
      <w:bookmarkEnd w:id="54"/>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В результате изучения математики (на базовом уровне) обучающиеся на уровне среднего общего образования научатся</w:t>
      </w:r>
    </w:p>
    <w:p w:rsidR="00610F18" w:rsidRPr="007775C9" w:rsidRDefault="00610F18" w:rsidP="00610F18">
      <w:pPr>
        <w:keepNext/>
        <w:keepLines/>
        <w:spacing w:line="276" w:lineRule="auto"/>
        <w:ind w:left="20"/>
        <w:jc w:val="both"/>
        <w:rPr>
          <w:b/>
          <w:sz w:val="28"/>
          <w:szCs w:val="28"/>
        </w:rPr>
      </w:pPr>
      <w:bookmarkStart w:id="55" w:name="bookmark66"/>
      <w:r w:rsidRPr="007775C9">
        <w:rPr>
          <w:b/>
          <w:sz w:val="28"/>
          <w:szCs w:val="28"/>
        </w:rPr>
        <w:t>знать/понимать</w:t>
      </w:r>
      <w:bookmarkEnd w:id="55"/>
    </w:p>
    <w:p w:rsidR="00610F18" w:rsidRPr="007775C9" w:rsidRDefault="00610F18" w:rsidP="00610F18">
      <w:pPr>
        <w:pStyle w:val="51"/>
        <w:numPr>
          <w:ilvl w:val="0"/>
          <w:numId w:val="26"/>
        </w:numPr>
        <w:shd w:val="clear" w:color="auto" w:fill="auto"/>
        <w:tabs>
          <w:tab w:val="left" w:pos="174"/>
        </w:tabs>
        <w:spacing w:line="276" w:lineRule="auto"/>
        <w:ind w:left="20" w:right="20"/>
        <w:rPr>
          <w:sz w:val="28"/>
          <w:szCs w:val="28"/>
        </w:rPr>
      </w:pPr>
      <w:r w:rsidRPr="007775C9">
        <w:rPr>
          <w:sz w:val="28"/>
          <w:szCs w:val="28"/>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610F18" w:rsidRPr="007775C9" w:rsidRDefault="00610F18" w:rsidP="00610F18">
      <w:pPr>
        <w:pStyle w:val="51"/>
        <w:numPr>
          <w:ilvl w:val="0"/>
          <w:numId w:val="26"/>
        </w:numPr>
        <w:shd w:val="clear" w:color="auto" w:fill="auto"/>
        <w:tabs>
          <w:tab w:val="left" w:pos="183"/>
        </w:tabs>
        <w:spacing w:line="276" w:lineRule="auto"/>
        <w:ind w:left="20" w:right="20"/>
        <w:rPr>
          <w:sz w:val="28"/>
          <w:szCs w:val="28"/>
        </w:rPr>
      </w:pPr>
      <w:r w:rsidRPr="007775C9">
        <w:rPr>
          <w:sz w:val="28"/>
          <w:szCs w:val="28"/>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610F18" w:rsidRPr="007775C9" w:rsidRDefault="00610F18" w:rsidP="00610F18">
      <w:pPr>
        <w:pStyle w:val="51"/>
        <w:numPr>
          <w:ilvl w:val="0"/>
          <w:numId w:val="26"/>
        </w:numPr>
        <w:shd w:val="clear" w:color="auto" w:fill="auto"/>
        <w:tabs>
          <w:tab w:val="left" w:pos="154"/>
        </w:tabs>
        <w:spacing w:line="276" w:lineRule="auto"/>
        <w:ind w:left="20" w:right="20"/>
        <w:rPr>
          <w:sz w:val="28"/>
          <w:szCs w:val="28"/>
        </w:rPr>
      </w:pPr>
      <w:r w:rsidRPr="007775C9">
        <w:rPr>
          <w:sz w:val="28"/>
          <w:szCs w:val="28"/>
        </w:rPr>
        <w:t>универсальный характер законов логики математических рассуждений, их применимость во всех областях человеческой деятельности;</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вероятностный характер различных процессов окружающего мира.</w:t>
      </w:r>
    </w:p>
    <w:p w:rsidR="00610F18" w:rsidRPr="007775C9" w:rsidRDefault="00610F18" w:rsidP="00610F18">
      <w:pPr>
        <w:keepNext/>
        <w:keepLines/>
        <w:spacing w:line="276" w:lineRule="auto"/>
        <w:ind w:left="4220"/>
        <w:jc w:val="both"/>
        <w:rPr>
          <w:b/>
          <w:sz w:val="28"/>
          <w:szCs w:val="28"/>
        </w:rPr>
      </w:pPr>
      <w:bookmarkStart w:id="56" w:name="bookmark67"/>
      <w:r w:rsidRPr="007775C9">
        <w:rPr>
          <w:b/>
          <w:sz w:val="28"/>
          <w:szCs w:val="28"/>
        </w:rPr>
        <w:t>Алгебра</w:t>
      </w:r>
      <w:bookmarkEnd w:id="56"/>
    </w:p>
    <w:p w:rsidR="00610F18" w:rsidRPr="007775C9" w:rsidRDefault="00610F18" w:rsidP="00610F18">
      <w:pPr>
        <w:keepNext/>
        <w:keepLines/>
        <w:spacing w:line="276" w:lineRule="auto"/>
        <w:ind w:left="20"/>
        <w:jc w:val="both"/>
        <w:rPr>
          <w:b/>
          <w:sz w:val="28"/>
          <w:szCs w:val="28"/>
        </w:rPr>
      </w:pPr>
      <w:bookmarkStart w:id="57" w:name="bookmark68"/>
      <w:r w:rsidRPr="007775C9">
        <w:rPr>
          <w:b/>
          <w:sz w:val="28"/>
          <w:szCs w:val="28"/>
        </w:rPr>
        <w:t>уметь</w:t>
      </w:r>
      <w:bookmarkEnd w:id="57"/>
    </w:p>
    <w:p w:rsidR="00610F18" w:rsidRPr="007775C9" w:rsidRDefault="00610F18" w:rsidP="00610F18">
      <w:pPr>
        <w:pStyle w:val="51"/>
        <w:numPr>
          <w:ilvl w:val="0"/>
          <w:numId w:val="26"/>
        </w:numPr>
        <w:shd w:val="clear" w:color="auto" w:fill="auto"/>
        <w:tabs>
          <w:tab w:val="left" w:pos="327"/>
        </w:tabs>
        <w:spacing w:line="276" w:lineRule="auto"/>
        <w:ind w:left="20" w:right="20"/>
        <w:rPr>
          <w:sz w:val="28"/>
          <w:szCs w:val="28"/>
        </w:rPr>
      </w:pPr>
      <w:r w:rsidRPr="007775C9">
        <w:rPr>
          <w:sz w:val="28"/>
          <w:szCs w:val="28"/>
        </w:rPr>
        <w:t xml:space="preserve">выполнять арифметические действия, сочетая устные и письменные приемы, применение вычислительных устройств; находить значения корня натуральной </w:t>
      </w:r>
      <w:r w:rsidRPr="007775C9">
        <w:rPr>
          <w:sz w:val="28"/>
          <w:szCs w:val="28"/>
        </w:rPr>
        <w:lastRenderedPageBreak/>
        <w:t>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610F18" w:rsidRPr="007775C9" w:rsidRDefault="00610F18" w:rsidP="00610F18">
      <w:pPr>
        <w:pStyle w:val="51"/>
        <w:numPr>
          <w:ilvl w:val="0"/>
          <w:numId w:val="26"/>
        </w:numPr>
        <w:shd w:val="clear" w:color="auto" w:fill="auto"/>
        <w:tabs>
          <w:tab w:val="left" w:pos="188"/>
        </w:tabs>
        <w:spacing w:line="276" w:lineRule="auto"/>
        <w:ind w:left="20" w:right="20"/>
        <w:rPr>
          <w:sz w:val="28"/>
          <w:szCs w:val="28"/>
        </w:rPr>
      </w:pPr>
      <w:r w:rsidRPr="007775C9">
        <w:rPr>
          <w:sz w:val="28"/>
          <w:szCs w:val="28"/>
        </w:rP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610F18" w:rsidRPr="007775C9" w:rsidRDefault="00610F18" w:rsidP="00610F18">
      <w:pPr>
        <w:pStyle w:val="51"/>
        <w:numPr>
          <w:ilvl w:val="0"/>
          <w:numId w:val="26"/>
        </w:numPr>
        <w:shd w:val="clear" w:color="auto" w:fill="auto"/>
        <w:tabs>
          <w:tab w:val="left" w:pos="169"/>
        </w:tabs>
        <w:spacing w:line="276" w:lineRule="auto"/>
        <w:ind w:left="20" w:right="1320"/>
        <w:rPr>
          <w:sz w:val="28"/>
          <w:szCs w:val="28"/>
        </w:rPr>
      </w:pPr>
      <w:r w:rsidRPr="007775C9">
        <w:rPr>
          <w:sz w:val="28"/>
          <w:szCs w:val="28"/>
        </w:rPr>
        <w:t>вычислять значения числовых и буквенных выражений, осуществляя необхо</w:t>
      </w:r>
      <w:r w:rsidRPr="007775C9">
        <w:rPr>
          <w:sz w:val="28"/>
          <w:szCs w:val="28"/>
        </w:rPr>
        <w:softHyphen/>
        <w:t>димые подстановки и преобразования;</w:t>
      </w:r>
    </w:p>
    <w:p w:rsidR="00610F18" w:rsidRPr="00610F18" w:rsidRDefault="00610F18" w:rsidP="00610F18">
      <w:pPr>
        <w:keepNext/>
        <w:keepLines/>
        <w:spacing w:line="276" w:lineRule="auto"/>
        <w:ind w:left="20" w:right="20"/>
        <w:jc w:val="both"/>
        <w:rPr>
          <w:sz w:val="28"/>
          <w:szCs w:val="28"/>
          <w:lang w:val="ru-RU"/>
        </w:rPr>
      </w:pPr>
      <w:bookmarkStart w:id="58" w:name="bookmark69"/>
      <w:r w:rsidRPr="00610F18">
        <w:rPr>
          <w:sz w:val="28"/>
          <w:szCs w:val="28"/>
          <w:lang w:val="ru-RU"/>
        </w:rPr>
        <w:t>использовать приобретенные знания и умения в практической деятельности и повседневной жизни для:</w:t>
      </w:r>
      <w:bookmarkEnd w:id="58"/>
    </w:p>
    <w:p w:rsidR="00610F18" w:rsidRPr="007775C9" w:rsidRDefault="00610F18" w:rsidP="00610F18">
      <w:pPr>
        <w:pStyle w:val="51"/>
        <w:numPr>
          <w:ilvl w:val="0"/>
          <w:numId w:val="26"/>
        </w:numPr>
        <w:shd w:val="clear" w:color="auto" w:fill="auto"/>
        <w:tabs>
          <w:tab w:val="left" w:pos="169"/>
        </w:tabs>
        <w:spacing w:line="276" w:lineRule="auto"/>
        <w:ind w:left="20" w:right="20"/>
        <w:rPr>
          <w:sz w:val="28"/>
          <w:szCs w:val="28"/>
        </w:rPr>
      </w:pPr>
      <w:r w:rsidRPr="007775C9">
        <w:rPr>
          <w:sz w:val="28"/>
          <w:szCs w:val="28"/>
        </w:rPr>
        <w:t>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610F18" w:rsidRPr="007775C9" w:rsidRDefault="00610F18" w:rsidP="00610F18">
      <w:pPr>
        <w:keepNext/>
        <w:keepLines/>
        <w:spacing w:line="276" w:lineRule="auto"/>
        <w:ind w:left="3580"/>
        <w:jc w:val="both"/>
        <w:rPr>
          <w:b/>
          <w:sz w:val="28"/>
          <w:szCs w:val="28"/>
        </w:rPr>
      </w:pPr>
      <w:bookmarkStart w:id="59" w:name="bookmark70"/>
      <w:r w:rsidRPr="007775C9">
        <w:rPr>
          <w:b/>
          <w:sz w:val="28"/>
          <w:szCs w:val="28"/>
        </w:rPr>
        <w:t>Функции и графики</w:t>
      </w:r>
      <w:bookmarkEnd w:id="59"/>
    </w:p>
    <w:p w:rsidR="00610F18" w:rsidRPr="007775C9" w:rsidRDefault="00610F18" w:rsidP="00610F18">
      <w:pPr>
        <w:keepNext/>
        <w:keepLines/>
        <w:spacing w:line="276" w:lineRule="auto"/>
        <w:ind w:left="20"/>
        <w:jc w:val="both"/>
        <w:rPr>
          <w:b/>
          <w:sz w:val="28"/>
          <w:szCs w:val="28"/>
        </w:rPr>
      </w:pPr>
      <w:bookmarkStart w:id="60" w:name="bookmark71"/>
      <w:r w:rsidRPr="007775C9">
        <w:rPr>
          <w:b/>
          <w:sz w:val="28"/>
          <w:szCs w:val="28"/>
        </w:rPr>
        <w:t>уметь</w:t>
      </w:r>
      <w:bookmarkEnd w:id="60"/>
    </w:p>
    <w:p w:rsidR="00610F18" w:rsidRPr="007775C9" w:rsidRDefault="00610F18" w:rsidP="00610F18">
      <w:pPr>
        <w:pStyle w:val="51"/>
        <w:numPr>
          <w:ilvl w:val="0"/>
          <w:numId w:val="26"/>
        </w:numPr>
        <w:shd w:val="clear" w:color="auto" w:fill="auto"/>
        <w:tabs>
          <w:tab w:val="left" w:pos="183"/>
        </w:tabs>
        <w:spacing w:line="276" w:lineRule="auto"/>
        <w:ind w:left="20" w:right="20"/>
        <w:rPr>
          <w:sz w:val="28"/>
          <w:szCs w:val="28"/>
        </w:rPr>
      </w:pPr>
      <w:r w:rsidRPr="007775C9">
        <w:rPr>
          <w:sz w:val="28"/>
          <w:szCs w:val="28"/>
        </w:rPr>
        <w:t>определять значение функции по значению аргумента при различных способах задания функции;</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строить графики изученных функций;</w:t>
      </w:r>
    </w:p>
    <w:p w:rsidR="00610F18" w:rsidRPr="007775C9" w:rsidRDefault="00610F18" w:rsidP="00610F18">
      <w:pPr>
        <w:pStyle w:val="51"/>
        <w:numPr>
          <w:ilvl w:val="0"/>
          <w:numId w:val="26"/>
        </w:numPr>
        <w:shd w:val="clear" w:color="auto" w:fill="auto"/>
        <w:tabs>
          <w:tab w:val="left" w:pos="236"/>
        </w:tabs>
        <w:spacing w:line="276" w:lineRule="auto"/>
        <w:ind w:left="20" w:right="20"/>
        <w:rPr>
          <w:sz w:val="28"/>
          <w:szCs w:val="28"/>
        </w:rPr>
      </w:pPr>
      <w:r w:rsidRPr="007775C9">
        <w:rPr>
          <w:sz w:val="28"/>
          <w:szCs w:val="28"/>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610F18" w:rsidRPr="007775C9" w:rsidRDefault="00610F18" w:rsidP="00610F18">
      <w:pPr>
        <w:pStyle w:val="51"/>
        <w:numPr>
          <w:ilvl w:val="0"/>
          <w:numId w:val="26"/>
        </w:numPr>
        <w:shd w:val="clear" w:color="auto" w:fill="auto"/>
        <w:tabs>
          <w:tab w:val="left" w:pos="193"/>
        </w:tabs>
        <w:spacing w:line="276" w:lineRule="auto"/>
        <w:ind w:left="20" w:right="20"/>
        <w:rPr>
          <w:sz w:val="28"/>
          <w:szCs w:val="28"/>
        </w:rPr>
      </w:pPr>
      <w:r w:rsidRPr="007775C9">
        <w:rPr>
          <w:sz w:val="28"/>
          <w:szCs w:val="28"/>
        </w:rPr>
        <w:t>решать уравнения, простейшие системы уравнений, используя свойства функций и их графиков;</w:t>
      </w:r>
    </w:p>
    <w:p w:rsidR="00610F18" w:rsidRPr="00610F18" w:rsidRDefault="00610F18" w:rsidP="00610F18">
      <w:pPr>
        <w:keepNext/>
        <w:keepLines/>
        <w:spacing w:line="276" w:lineRule="auto"/>
        <w:ind w:left="20" w:right="20"/>
        <w:jc w:val="both"/>
        <w:rPr>
          <w:sz w:val="28"/>
          <w:szCs w:val="28"/>
          <w:lang w:val="ru-RU"/>
        </w:rPr>
      </w:pPr>
      <w:bookmarkStart w:id="61" w:name="bookmark72"/>
      <w:r w:rsidRPr="00610F18">
        <w:rPr>
          <w:sz w:val="28"/>
          <w:szCs w:val="28"/>
          <w:lang w:val="ru-RU"/>
        </w:rPr>
        <w:t>использовать приобретенные знания и умения в практической деятельности и повседневной жизни для:</w:t>
      </w:r>
      <w:bookmarkEnd w:id="61"/>
    </w:p>
    <w:p w:rsidR="00610F18" w:rsidRPr="007775C9" w:rsidRDefault="00610F18" w:rsidP="00610F18">
      <w:pPr>
        <w:pStyle w:val="51"/>
        <w:numPr>
          <w:ilvl w:val="0"/>
          <w:numId w:val="26"/>
        </w:numPr>
        <w:shd w:val="clear" w:color="auto" w:fill="auto"/>
        <w:tabs>
          <w:tab w:val="left" w:pos="188"/>
        </w:tabs>
        <w:spacing w:line="276" w:lineRule="auto"/>
        <w:ind w:left="20" w:right="20"/>
        <w:rPr>
          <w:sz w:val="28"/>
          <w:szCs w:val="28"/>
        </w:rPr>
      </w:pPr>
      <w:r w:rsidRPr="007775C9">
        <w:rPr>
          <w:sz w:val="28"/>
          <w:szCs w:val="28"/>
        </w:rPr>
        <w:t>описания с помощью функций различных зависимостей, представления их графически, интерпретации графиков.</w:t>
      </w:r>
    </w:p>
    <w:p w:rsidR="00610F18" w:rsidRPr="007775C9" w:rsidRDefault="00610F18" w:rsidP="00610F18">
      <w:pPr>
        <w:keepNext/>
        <w:keepLines/>
        <w:spacing w:line="276" w:lineRule="auto"/>
        <w:ind w:left="2840"/>
        <w:jc w:val="both"/>
        <w:rPr>
          <w:b/>
          <w:sz w:val="28"/>
          <w:szCs w:val="28"/>
        </w:rPr>
      </w:pPr>
      <w:bookmarkStart w:id="62" w:name="bookmark73"/>
      <w:r w:rsidRPr="007775C9">
        <w:rPr>
          <w:b/>
          <w:sz w:val="28"/>
          <w:szCs w:val="28"/>
        </w:rPr>
        <w:t>Начала математического анализа</w:t>
      </w:r>
      <w:bookmarkEnd w:id="62"/>
    </w:p>
    <w:p w:rsidR="00610F18" w:rsidRPr="007775C9" w:rsidRDefault="00610F18" w:rsidP="00610F18">
      <w:pPr>
        <w:keepNext/>
        <w:keepLines/>
        <w:spacing w:line="276" w:lineRule="auto"/>
        <w:ind w:left="20"/>
        <w:jc w:val="both"/>
        <w:rPr>
          <w:b/>
          <w:sz w:val="28"/>
          <w:szCs w:val="28"/>
        </w:rPr>
      </w:pPr>
      <w:bookmarkStart w:id="63" w:name="bookmark74"/>
      <w:r w:rsidRPr="007775C9">
        <w:rPr>
          <w:b/>
          <w:sz w:val="28"/>
          <w:szCs w:val="28"/>
        </w:rPr>
        <w:t>уметь</w:t>
      </w:r>
      <w:bookmarkEnd w:id="63"/>
    </w:p>
    <w:p w:rsidR="00610F18" w:rsidRPr="007775C9" w:rsidRDefault="00610F18" w:rsidP="00610F18">
      <w:pPr>
        <w:pStyle w:val="51"/>
        <w:numPr>
          <w:ilvl w:val="0"/>
          <w:numId w:val="26"/>
        </w:numPr>
        <w:shd w:val="clear" w:color="auto" w:fill="auto"/>
        <w:tabs>
          <w:tab w:val="left" w:pos="164"/>
        </w:tabs>
        <w:spacing w:line="276" w:lineRule="auto"/>
        <w:ind w:left="20" w:right="20"/>
        <w:rPr>
          <w:sz w:val="28"/>
          <w:szCs w:val="28"/>
        </w:rPr>
      </w:pPr>
      <w:r w:rsidRPr="007775C9">
        <w:rPr>
          <w:sz w:val="28"/>
          <w:szCs w:val="28"/>
        </w:rPr>
        <w:t>вычислять производные и первообразные элементарных функций, используя справочные материалы;</w:t>
      </w:r>
    </w:p>
    <w:p w:rsidR="00610F18" w:rsidRPr="007775C9" w:rsidRDefault="00610F18" w:rsidP="00610F18">
      <w:pPr>
        <w:pStyle w:val="51"/>
        <w:numPr>
          <w:ilvl w:val="0"/>
          <w:numId w:val="26"/>
        </w:numPr>
        <w:shd w:val="clear" w:color="auto" w:fill="auto"/>
        <w:tabs>
          <w:tab w:val="left" w:pos="198"/>
        </w:tabs>
        <w:spacing w:line="276" w:lineRule="auto"/>
        <w:ind w:left="20" w:right="20"/>
        <w:rPr>
          <w:sz w:val="28"/>
          <w:szCs w:val="28"/>
        </w:rPr>
      </w:pPr>
      <w:r w:rsidRPr="007775C9">
        <w:rPr>
          <w:sz w:val="28"/>
          <w:szCs w:val="28"/>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вычислять в простейших случаях площади с использованием первообразной;</w:t>
      </w:r>
    </w:p>
    <w:p w:rsidR="00610F18" w:rsidRPr="00610F18" w:rsidRDefault="00610F18" w:rsidP="00610F18">
      <w:pPr>
        <w:keepNext/>
        <w:keepLines/>
        <w:spacing w:line="276" w:lineRule="auto"/>
        <w:ind w:left="20" w:right="40"/>
        <w:jc w:val="both"/>
        <w:rPr>
          <w:sz w:val="28"/>
          <w:szCs w:val="28"/>
          <w:lang w:val="ru-RU"/>
        </w:rPr>
      </w:pPr>
      <w:bookmarkStart w:id="64" w:name="bookmark75"/>
      <w:r w:rsidRPr="00610F18">
        <w:rPr>
          <w:sz w:val="28"/>
          <w:szCs w:val="28"/>
          <w:lang w:val="ru-RU"/>
        </w:rPr>
        <w:t>использовать приобретенные знания и умения в практической деятельности и повседневной жизни для:</w:t>
      </w:r>
      <w:bookmarkEnd w:id="64"/>
    </w:p>
    <w:p w:rsidR="00610F18" w:rsidRPr="007775C9" w:rsidRDefault="00610F18" w:rsidP="00610F18">
      <w:pPr>
        <w:pStyle w:val="51"/>
        <w:numPr>
          <w:ilvl w:val="0"/>
          <w:numId w:val="26"/>
        </w:numPr>
        <w:shd w:val="clear" w:color="auto" w:fill="auto"/>
        <w:tabs>
          <w:tab w:val="left" w:pos="207"/>
        </w:tabs>
        <w:spacing w:line="276" w:lineRule="auto"/>
        <w:ind w:left="20" w:right="40"/>
        <w:rPr>
          <w:sz w:val="28"/>
          <w:szCs w:val="28"/>
        </w:rPr>
      </w:pPr>
      <w:r w:rsidRPr="007775C9">
        <w:rPr>
          <w:sz w:val="28"/>
          <w:szCs w:val="28"/>
        </w:rPr>
        <w:t>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610F18" w:rsidRPr="007775C9" w:rsidRDefault="00610F18" w:rsidP="00610F18">
      <w:pPr>
        <w:keepNext/>
        <w:keepLines/>
        <w:spacing w:line="276" w:lineRule="auto"/>
        <w:ind w:left="3280"/>
        <w:jc w:val="both"/>
        <w:rPr>
          <w:b/>
          <w:sz w:val="28"/>
          <w:szCs w:val="28"/>
        </w:rPr>
      </w:pPr>
      <w:bookmarkStart w:id="65" w:name="bookmark76"/>
      <w:r w:rsidRPr="007775C9">
        <w:rPr>
          <w:b/>
          <w:sz w:val="28"/>
          <w:szCs w:val="28"/>
        </w:rPr>
        <w:lastRenderedPageBreak/>
        <w:t>Уравнения и неравенства</w:t>
      </w:r>
      <w:bookmarkEnd w:id="65"/>
    </w:p>
    <w:p w:rsidR="00610F18" w:rsidRPr="007775C9" w:rsidRDefault="00610F18" w:rsidP="00610F18">
      <w:pPr>
        <w:keepNext/>
        <w:keepLines/>
        <w:spacing w:line="276" w:lineRule="auto"/>
        <w:ind w:left="20"/>
        <w:jc w:val="both"/>
        <w:rPr>
          <w:b/>
          <w:sz w:val="28"/>
          <w:szCs w:val="28"/>
        </w:rPr>
      </w:pPr>
      <w:bookmarkStart w:id="66" w:name="bookmark77"/>
      <w:r w:rsidRPr="007775C9">
        <w:rPr>
          <w:b/>
          <w:sz w:val="28"/>
          <w:szCs w:val="28"/>
        </w:rPr>
        <w:t>уметь</w:t>
      </w:r>
      <w:bookmarkEnd w:id="66"/>
    </w:p>
    <w:p w:rsidR="00610F18" w:rsidRPr="007775C9" w:rsidRDefault="00610F18" w:rsidP="00610F18">
      <w:pPr>
        <w:pStyle w:val="51"/>
        <w:numPr>
          <w:ilvl w:val="0"/>
          <w:numId w:val="26"/>
        </w:numPr>
        <w:shd w:val="clear" w:color="auto" w:fill="auto"/>
        <w:tabs>
          <w:tab w:val="left" w:pos="236"/>
          <w:tab w:val="left" w:pos="5809"/>
        </w:tabs>
        <w:spacing w:line="276" w:lineRule="auto"/>
        <w:ind w:left="20" w:right="40"/>
        <w:rPr>
          <w:sz w:val="28"/>
          <w:szCs w:val="28"/>
        </w:rPr>
      </w:pPr>
      <w:r w:rsidRPr="007775C9">
        <w:rPr>
          <w:sz w:val="28"/>
          <w:szCs w:val="28"/>
        </w:rPr>
        <w:t>решать рациональные, показательные</w:t>
      </w:r>
      <w:r w:rsidRPr="007775C9">
        <w:rPr>
          <w:sz w:val="28"/>
          <w:szCs w:val="28"/>
        </w:rPr>
        <w:tab/>
        <w:t>и логарифмические уравнения и неравенства, простейшие иррациональные и тригонометрические уравнения, их системы;</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составлять уравнения и неравенства по условию задачи;</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использовать для приближенного решения уравнений и неравенств графический метод;</w:t>
      </w:r>
    </w:p>
    <w:p w:rsidR="00610F18" w:rsidRPr="007775C9" w:rsidRDefault="00610F18" w:rsidP="00610F18">
      <w:pPr>
        <w:pStyle w:val="51"/>
        <w:numPr>
          <w:ilvl w:val="0"/>
          <w:numId w:val="26"/>
        </w:numPr>
        <w:shd w:val="clear" w:color="auto" w:fill="auto"/>
        <w:tabs>
          <w:tab w:val="left" w:pos="169"/>
        </w:tabs>
        <w:spacing w:line="276" w:lineRule="auto"/>
        <w:ind w:left="20" w:right="40"/>
        <w:rPr>
          <w:sz w:val="28"/>
          <w:szCs w:val="28"/>
        </w:rPr>
      </w:pPr>
      <w:r w:rsidRPr="007775C9">
        <w:rPr>
          <w:sz w:val="28"/>
          <w:szCs w:val="28"/>
        </w:rPr>
        <w:t>изображать на координатной плоскости множества решений простейших уравнений и их систем;</w:t>
      </w:r>
    </w:p>
    <w:p w:rsidR="00610F18" w:rsidRPr="00610F18" w:rsidRDefault="00610F18" w:rsidP="00610F18">
      <w:pPr>
        <w:keepNext/>
        <w:keepLines/>
        <w:spacing w:line="276" w:lineRule="auto"/>
        <w:ind w:left="20" w:right="40"/>
        <w:jc w:val="both"/>
        <w:rPr>
          <w:sz w:val="28"/>
          <w:szCs w:val="28"/>
          <w:lang w:val="ru-RU"/>
        </w:rPr>
      </w:pPr>
      <w:bookmarkStart w:id="67" w:name="bookmark78"/>
      <w:r w:rsidRPr="00610F18">
        <w:rPr>
          <w:sz w:val="28"/>
          <w:szCs w:val="28"/>
          <w:lang w:val="ru-RU"/>
        </w:rPr>
        <w:t>использовать приобретенные знания и умения в практической деятельности и повседневной жизни для:</w:t>
      </w:r>
      <w:bookmarkEnd w:id="67"/>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построения и исследования простейших математических моделей;</w:t>
      </w:r>
    </w:p>
    <w:p w:rsidR="00610F18" w:rsidRPr="00610F18" w:rsidRDefault="00610F18" w:rsidP="00610F18">
      <w:pPr>
        <w:keepNext/>
        <w:keepLines/>
        <w:spacing w:line="276" w:lineRule="auto"/>
        <w:ind w:left="1300"/>
        <w:jc w:val="both"/>
        <w:rPr>
          <w:b/>
          <w:sz w:val="28"/>
          <w:szCs w:val="28"/>
          <w:lang w:val="ru-RU"/>
        </w:rPr>
      </w:pPr>
      <w:bookmarkStart w:id="68" w:name="bookmark79"/>
      <w:r w:rsidRPr="00610F18">
        <w:rPr>
          <w:b/>
          <w:sz w:val="28"/>
          <w:szCs w:val="28"/>
          <w:lang w:val="ru-RU"/>
        </w:rPr>
        <w:t>Элементы комбинаторики, статистики и теории вероятностей</w:t>
      </w:r>
      <w:bookmarkEnd w:id="68"/>
    </w:p>
    <w:p w:rsidR="00610F18" w:rsidRPr="007775C9" w:rsidRDefault="00610F18" w:rsidP="00610F18">
      <w:pPr>
        <w:keepNext/>
        <w:keepLines/>
        <w:spacing w:line="276" w:lineRule="auto"/>
        <w:ind w:left="20"/>
        <w:jc w:val="both"/>
        <w:rPr>
          <w:b/>
          <w:sz w:val="28"/>
          <w:szCs w:val="28"/>
        </w:rPr>
      </w:pPr>
      <w:bookmarkStart w:id="69" w:name="bookmark80"/>
      <w:r w:rsidRPr="007775C9">
        <w:rPr>
          <w:b/>
          <w:sz w:val="28"/>
          <w:szCs w:val="28"/>
        </w:rPr>
        <w:t>уметь</w:t>
      </w:r>
      <w:bookmarkEnd w:id="69"/>
    </w:p>
    <w:p w:rsidR="00610F18" w:rsidRPr="007775C9" w:rsidRDefault="00610F18" w:rsidP="00610F18">
      <w:pPr>
        <w:pStyle w:val="51"/>
        <w:numPr>
          <w:ilvl w:val="0"/>
          <w:numId w:val="26"/>
        </w:numPr>
        <w:shd w:val="clear" w:color="auto" w:fill="auto"/>
        <w:tabs>
          <w:tab w:val="left" w:pos="164"/>
        </w:tabs>
        <w:spacing w:line="276" w:lineRule="auto"/>
        <w:ind w:left="20" w:right="40"/>
        <w:rPr>
          <w:sz w:val="28"/>
          <w:szCs w:val="28"/>
        </w:rPr>
      </w:pPr>
      <w:r w:rsidRPr="007775C9">
        <w:rPr>
          <w:sz w:val="28"/>
          <w:szCs w:val="28"/>
        </w:rPr>
        <w:t>решать простейшие комбинаторные задачи методом перебора, а также с использованием известных формул;</w:t>
      </w:r>
    </w:p>
    <w:p w:rsidR="00610F18" w:rsidRPr="007775C9" w:rsidRDefault="00610F18" w:rsidP="00610F18">
      <w:pPr>
        <w:pStyle w:val="51"/>
        <w:numPr>
          <w:ilvl w:val="0"/>
          <w:numId w:val="26"/>
        </w:numPr>
        <w:shd w:val="clear" w:color="auto" w:fill="auto"/>
        <w:tabs>
          <w:tab w:val="left" w:pos="250"/>
        </w:tabs>
        <w:spacing w:line="276" w:lineRule="auto"/>
        <w:ind w:left="20" w:right="40"/>
        <w:rPr>
          <w:sz w:val="28"/>
          <w:szCs w:val="28"/>
        </w:rPr>
      </w:pPr>
      <w:r w:rsidRPr="007775C9">
        <w:rPr>
          <w:sz w:val="28"/>
          <w:szCs w:val="28"/>
        </w:rPr>
        <w:t>вычислять в простейших случаях вероятности событий на основе подсчета числа исходов;</w:t>
      </w:r>
    </w:p>
    <w:p w:rsidR="00610F18" w:rsidRPr="00610F18" w:rsidRDefault="00610F18" w:rsidP="00610F18">
      <w:pPr>
        <w:keepNext/>
        <w:keepLines/>
        <w:spacing w:line="276" w:lineRule="auto"/>
        <w:ind w:left="20" w:right="40"/>
        <w:jc w:val="both"/>
        <w:rPr>
          <w:sz w:val="28"/>
          <w:szCs w:val="28"/>
          <w:lang w:val="ru-RU"/>
        </w:rPr>
      </w:pPr>
      <w:bookmarkStart w:id="70" w:name="bookmark81"/>
      <w:r w:rsidRPr="00610F18">
        <w:rPr>
          <w:sz w:val="28"/>
          <w:szCs w:val="28"/>
          <w:lang w:val="ru-RU"/>
        </w:rPr>
        <w:t>использовать приобретенные знания и умения в практической деятельности и повседневной жизни для:</w:t>
      </w:r>
      <w:bookmarkEnd w:id="70"/>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анализа реальных числовых данных, представленных в виде диаграмм, графиков;</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анализа информации статистического характера;</w:t>
      </w:r>
    </w:p>
    <w:p w:rsidR="00610F18" w:rsidRPr="007775C9" w:rsidRDefault="00610F18" w:rsidP="00610F18">
      <w:pPr>
        <w:keepNext/>
        <w:keepLines/>
        <w:spacing w:line="276" w:lineRule="auto"/>
        <w:ind w:left="4100"/>
        <w:jc w:val="both"/>
        <w:rPr>
          <w:b/>
          <w:sz w:val="28"/>
          <w:szCs w:val="28"/>
        </w:rPr>
      </w:pPr>
      <w:bookmarkStart w:id="71" w:name="bookmark82"/>
      <w:r w:rsidRPr="007775C9">
        <w:rPr>
          <w:b/>
          <w:sz w:val="28"/>
          <w:szCs w:val="28"/>
        </w:rPr>
        <w:t>Геометрия</w:t>
      </w:r>
      <w:bookmarkEnd w:id="71"/>
    </w:p>
    <w:p w:rsidR="00610F18" w:rsidRPr="007775C9" w:rsidRDefault="00610F18" w:rsidP="00610F18">
      <w:pPr>
        <w:keepNext/>
        <w:keepLines/>
        <w:spacing w:line="276" w:lineRule="auto"/>
        <w:ind w:left="20"/>
        <w:jc w:val="both"/>
        <w:rPr>
          <w:b/>
          <w:sz w:val="28"/>
          <w:szCs w:val="28"/>
        </w:rPr>
      </w:pPr>
      <w:bookmarkStart w:id="72" w:name="bookmark83"/>
      <w:r w:rsidRPr="007775C9">
        <w:rPr>
          <w:b/>
          <w:sz w:val="28"/>
          <w:szCs w:val="28"/>
        </w:rPr>
        <w:t>уметь</w:t>
      </w:r>
      <w:bookmarkEnd w:id="72"/>
    </w:p>
    <w:p w:rsidR="00610F18" w:rsidRPr="007775C9" w:rsidRDefault="00610F18" w:rsidP="00610F18">
      <w:pPr>
        <w:pStyle w:val="51"/>
        <w:numPr>
          <w:ilvl w:val="0"/>
          <w:numId w:val="26"/>
        </w:numPr>
        <w:shd w:val="clear" w:color="auto" w:fill="auto"/>
        <w:tabs>
          <w:tab w:val="left" w:pos="178"/>
        </w:tabs>
        <w:spacing w:line="276" w:lineRule="auto"/>
        <w:ind w:left="20" w:right="40"/>
        <w:rPr>
          <w:sz w:val="28"/>
          <w:szCs w:val="28"/>
        </w:rPr>
      </w:pPr>
      <w:r w:rsidRPr="007775C9">
        <w:rPr>
          <w:sz w:val="28"/>
          <w:szCs w:val="28"/>
        </w:rPr>
        <w:t>распознавать на чертежах и моделях пространственные формы; соотносить трехмерные объекты с их описаниями, изображениями;</w:t>
      </w:r>
    </w:p>
    <w:p w:rsidR="00610F18" w:rsidRPr="007775C9" w:rsidRDefault="00610F18" w:rsidP="00610F18">
      <w:pPr>
        <w:pStyle w:val="51"/>
        <w:numPr>
          <w:ilvl w:val="0"/>
          <w:numId w:val="26"/>
        </w:numPr>
        <w:shd w:val="clear" w:color="auto" w:fill="auto"/>
        <w:tabs>
          <w:tab w:val="left" w:pos="375"/>
        </w:tabs>
        <w:spacing w:line="276" w:lineRule="auto"/>
        <w:ind w:left="20" w:right="40"/>
        <w:rPr>
          <w:sz w:val="28"/>
          <w:szCs w:val="28"/>
        </w:rPr>
      </w:pPr>
      <w:r w:rsidRPr="007775C9">
        <w:rPr>
          <w:sz w:val="28"/>
          <w:szCs w:val="28"/>
        </w:rPr>
        <w:t>описывать взаимное расположение прямых и плоскостей в пространстве, аргументировать свои суждения об этом расположении;</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анализировать в простейших случаях взаимное расположение объектов в пространстве;</w:t>
      </w:r>
    </w:p>
    <w:p w:rsidR="00610F18" w:rsidRPr="007775C9" w:rsidRDefault="00610F18" w:rsidP="00610F18">
      <w:pPr>
        <w:pStyle w:val="51"/>
        <w:numPr>
          <w:ilvl w:val="0"/>
          <w:numId w:val="26"/>
        </w:numPr>
        <w:shd w:val="clear" w:color="auto" w:fill="auto"/>
        <w:tabs>
          <w:tab w:val="left" w:pos="202"/>
        </w:tabs>
        <w:spacing w:line="276" w:lineRule="auto"/>
        <w:ind w:left="20" w:right="40"/>
        <w:rPr>
          <w:sz w:val="28"/>
          <w:szCs w:val="28"/>
        </w:rPr>
      </w:pPr>
      <w:r w:rsidRPr="007775C9">
        <w:rPr>
          <w:sz w:val="28"/>
          <w:szCs w:val="28"/>
        </w:rPr>
        <w:t>изображать основные многогранники и круглые тела; выполнять чертежи по условиям задач;</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строить простейшие сечения куба, призмы, пирамиды;</w:t>
      </w:r>
    </w:p>
    <w:p w:rsidR="00610F18" w:rsidRPr="007775C9" w:rsidRDefault="00610F18" w:rsidP="00610F18">
      <w:pPr>
        <w:pStyle w:val="51"/>
        <w:numPr>
          <w:ilvl w:val="0"/>
          <w:numId w:val="26"/>
        </w:numPr>
        <w:shd w:val="clear" w:color="auto" w:fill="auto"/>
        <w:tabs>
          <w:tab w:val="left" w:pos="241"/>
        </w:tabs>
        <w:spacing w:line="276" w:lineRule="auto"/>
        <w:ind w:left="20" w:right="40"/>
        <w:rPr>
          <w:sz w:val="28"/>
          <w:szCs w:val="28"/>
        </w:rPr>
      </w:pPr>
      <w:r w:rsidRPr="007775C9">
        <w:rPr>
          <w:sz w:val="28"/>
          <w:szCs w:val="28"/>
        </w:rPr>
        <w:t>решать планиметрические и простейшие стереометрические задачи на нахождение геометрических величин (длин, углов, площадей, объемов);</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использовать при решении стереометрических задач планиметрические факты и методы;</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проводить доказательные рассуждения в ходе решения задач;</w:t>
      </w:r>
    </w:p>
    <w:p w:rsidR="00610F18" w:rsidRPr="00610F18" w:rsidRDefault="00610F18" w:rsidP="00610F18">
      <w:pPr>
        <w:keepNext/>
        <w:keepLines/>
        <w:spacing w:line="276" w:lineRule="auto"/>
        <w:ind w:left="20" w:right="40"/>
        <w:jc w:val="both"/>
        <w:rPr>
          <w:sz w:val="28"/>
          <w:szCs w:val="28"/>
          <w:lang w:val="ru-RU"/>
        </w:rPr>
      </w:pPr>
      <w:bookmarkStart w:id="73" w:name="bookmark84"/>
      <w:r w:rsidRPr="00610F18">
        <w:rPr>
          <w:sz w:val="28"/>
          <w:szCs w:val="28"/>
          <w:lang w:val="ru-RU"/>
        </w:rPr>
        <w:lastRenderedPageBreak/>
        <w:t>использовать приобретенные знания и умения в практической деятельности и повседневной жизни для:</w:t>
      </w:r>
      <w:bookmarkEnd w:id="73"/>
    </w:p>
    <w:p w:rsidR="00610F18" w:rsidRPr="007775C9" w:rsidRDefault="00610F18" w:rsidP="00610F18">
      <w:pPr>
        <w:pStyle w:val="51"/>
        <w:numPr>
          <w:ilvl w:val="0"/>
          <w:numId w:val="26"/>
        </w:numPr>
        <w:shd w:val="clear" w:color="auto" w:fill="auto"/>
        <w:tabs>
          <w:tab w:val="left" w:pos="178"/>
        </w:tabs>
        <w:spacing w:line="276" w:lineRule="auto"/>
        <w:ind w:left="20" w:right="40"/>
        <w:rPr>
          <w:sz w:val="28"/>
          <w:szCs w:val="28"/>
        </w:rPr>
      </w:pPr>
      <w:r w:rsidRPr="007775C9">
        <w:rPr>
          <w:sz w:val="28"/>
          <w:szCs w:val="28"/>
        </w:rPr>
        <w:t>исследования (моделирования) несложных практических ситуаций на основе изученных формул и свойств фигур;</w:t>
      </w:r>
    </w:p>
    <w:p w:rsidR="00610F18" w:rsidRPr="007775C9" w:rsidRDefault="00610F18" w:rsidP="00610F18">
      <w:pPr>
        <w:pStyle w:val="51"/>
        <w:numPr>
          <w:ilvl w:val="0"/>
          <w:numId w:val="26"/>
        </w:numPr>
        <w:shd w:val="clear" w:color="auto" w:fill="auto"/>
        <w:tabs>
          <w:tab w:val="left" w:pos="226"/>
        </w:tabs>
        <w:spacing w:after="236" w:line="276" w:lineRule="auto"/>
        <w:ind w:left="20" w:right="40"/>
        <w:rPr>
          <w:sz w:val="28"/>
          <w:szCs w:val="28"/>
        </w:rPr>
      </w:pPr>
      <w:r w:rsidRPr="007775C9">
        <w:rPr>
          <w:sz w:val="28"/>
          <w:szCs w:val="28"/>
        </w:rPr>
        <w:t>вычисления объемов и площадей поверхностей пространственных тел при решении практических задач, используя при необходимости справочники.</w:t>
      </w:r>
    </w:p>
    <w:p w:rsidR="00610F18" w:rsidRPr="00610F18" w:rsidRDefault="00610F18" w:rsidP="00610F18">
      <w:pPr>
        <w:keepNext/>
        <w:keepLines/>
        <w:spacing w:line="276" w:lineRule="auto"/>
        <w:ind w:left="20"/>
        <w:jc w:val="both"/>
        <w:rPr>
          <w:b/>
          <w:sz w:val="28"/>
          <w:szCs w:val="28"/>
          <w:lang w:val="ru-RU"/>
        </w:rPr>
      </w:pPr>
      <w:bookmarkStart w:id="74" w:name="bookmark85"/>
      <w:r w:rsidRPr="00610F18">
        <w:rPr>
          <w:b/>
          <w:sz w:val="28"/>
          <w:szCs w:val="28"/>
          <w:lang w:val="ru-RU"/>
        </w:rPr>
        <w:t xml:space="preserve">         1.2.3.14. ИНФОРМАТИКА И ИКТ</w:t>
      </w:r>
      <w:bookmarkEnd w:id="74"/>
    </w:p>
    <w:p w:rsidR="00610F18" w:rsidRPr="007775C9" w:rsidRDefault="00610F18" w:rsidP="00610F18">
      <w:pPr>
        <w:pStyle w:val="51"/>
        <w:shd w:val="clear" w:color="auto" w:fill="auto"/>
        <w:spacing w:line="276" w:lineRule="auto"/>
        <w:ind w:left="20" w:right="40" w:firstLine="0"/>
        <w:rPr>
          <w:sz w:val="28"/>
          <w:szCs w:val="28"/>
        </w:rPr>
      </w:pPr>
      <w:r w:rsidRPr="007775C9">
        <w:rPr>
          <w:sz w:val="28"/>
          <w:szCs w:val="28"/>
        </w:rPr>
        <w:t>В результате изучения информатики и ИКТ (на базовом уровне) обучающиеся на уровне среднего общего образования научатся</w:t>
      </w:r>
    </w:p>
    <w:p w:rsidR="00610F18" w:rsidRPr="00610F18" w:rsidRDefault="00610F18" w:rsidP="00610F18">
      <w:pPr>
        <w:keepNext/>
        <w:keepLines/>
        <w:spacing w:line="276" w:lineRule="auto"/>
        <w:ind w:left="20"/>
        <w:jc w:val="both"/>
        <w:rPr>
          <w:b/>
          <w:sz w:val="28"/>
          <w:szCs w:val="28"/>
          <w:lang w:val="ru-RU"/>
        </w:rPr>
      </w:pPr>
      <w:bookmarkStart w:id="75" w:name="bookmark86"/>
      <w:r w:rsidRPr="00610F18">
        <w:rPr>
          <w:b/>
          <w:sz w:val="28"/>
          <w:szCs w:val="28"/>
          <w:lang w:val="ru-RU"/>
        </w:rPr>
        <w:t>знать/понимать:</w:t>
      </w:r>
      <w:bookmarkEnd w:id="75"/>
    </w:p>
    <w:p w:rsidR="00610F18" w:rsidRPr="007775C9" w:rsidRDefault="00610F18" w:rsidP="00610F18">
      <w:pPr>
        <w:pStyle w:val="51"/>
        <w:shd w:val="clear" w:color="auto" w:fill="auto"/>
        <w:spacing w:line="276" w:lineRule="auto"/>
        <w:ind w:left="380" w:firstLine="0"/>
        <w:rPr>
          <w:sz w:val="28"/>
          <w:szCs w:val="28"/>
        </w:rPr>
      </w:pPr>
      <w:r w:rsidRPr="007775C9">
        <w:rPr>
          <w:sz w:val="28"/>
          <w:szCs w:val="28"/>
        </w:rPr>
        <w:t>• объяснять различные подходы к определению понятия "информация";</w:t>
      </w:r>
    </w:p>
    <w:p w:rsidR="00610F18" w:rsidRPr="007775C9" w:rsidRDefault="00610F18" w:rsidP="00610F18">
      <w:pPr>
        <w:pStyle w:val="51"/>
        <w:numPr>
          <w:ilvl w:val="0"/>
          <w:numId w:val="26"/>
        </w:numPr>
        <w:shd w:val="clear" w:color="auto" w:fill="auto"/>
        <w:tabs>
          <w:tab w:val="left" w:pos="735"/>
        </w:tabs>
        <w:spacing w:line="276" w:lineRule="auto"/>
        <w:ind w:left="740" w:right="20" w:hanging="360"/>
        <w:rPr>
          <w:sz w:val="28"/>
          <w:szCs w:val="28"/>
        </w:rPr>
      </w:pPr>
      <w:r w:rsidRPr="007775C9">
        <w:rPr>
          <w:sz w:val="28"/>
          <w:szCs w:val="28"/>
        </w:rPr>
        <w:t>различать методы измерения количества информации: вероятностный и алфавитный; знать единицы измерения информации;</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назначение наиболее распространенных средств автоматизации информационной деятельности (текстовых редакторов, текстовых процессоров, графических редакторов, электронных таблиц, баз данных, компьютерных сетей);</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назначение и виды информационных моделей, описывающих реальные объекты или процессы;</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использование алгоритма как модели автоматизации деятельности;</w:t>
      </w:r>
    </w:p>
    <w:p w:rsidR="00610F18" w:rsidRPr="007775C9" w:rsidRDefault="00610F18" w:rsidP="00610F18">
      <w:pPr>
        <w:pStyle w:val="51"/>
        <w:numPr>
          <w:ilvl w:val="0"/>
          <w:numId w:val="26"/>
        </w:numPr>
        <w:shd w:val="clear" w:color="auto" w:fill="auto"/>
        <w:tabs>
          <w:tab w:val="left" w:pos="750"/>
        </w:tabs>
        <w:spacing w:line="276" w:lineRule="auto"/>
        <w:ind w:left="20" w:right="4040" w:firstLine="360"/>
        <w:rPr>
          <w:sz w:val="28"/>
          <w:szCs w:val="28"/>
        </w:rPr>
      </w:pPr>
      <w:r w:rsidRPr="007775C9">
        <w:rPr>
          <w:sz w:val="28"/>
          <w:szCs w:val="28"/>
        </w:rPr>
        <w:t xml:space="preserve">назначение и функции операционных систем; </w:t>
      </w:r>
    </w:p>
    <w:p w:rsidR="00610F18" w:rsidRPr="007775C9" w:rsidRDefault="00610F18" w:rsidP="00610F18">
      <w:pPr>
        <w:pStyle w:val="51"/>
        <w:shd w:val="clear" w:color="auto" w:fill="auto"/>
        <w:tabs>
          <w:tab w:val="left" w:pos="750"/>
        </w:tabs>
        <w:spacing w:line="276" w:lineRule="auto"/>
        <w:ind w:left="380" w:right="4040" w:firstLine="0"/>
        <w:rPr>
          <w:sz w:val="28"/>
          <w:szCs w:val="28"/>
        </w:rPr>
      </w:pPr>
      <w:r w:rsidRPr="007775C9">
        <w:rPr>
          <w:rStyle w:val="affb"/>
          <w:sz w:val="28"/>
          <w:szCs w:val="28"/>
        </w:rPr>
        <w:t>уметь:</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оценивать достоверность информации, сопоставляя различные источники;</w:t>
      </w:r>
    </w:p>
    <w:p w:rsidR="00610F18" w:rsidRPr="007775C9" w:rsidRDefault="00610F18" w:rsidP="00610F18">
      <w:pPr>
        <w:pStyle w:val="51"/>
        <w:numPr>
          <w:ilvl w:val="0"/>
          <w:numId w:val="26"/>
        </w:numPr>
        <w:shd w:val="clear" w:color="auto" w:fill="auto"/>
        <w:tabs>
          <w:tab w:val="left" w:pos="735"/>
        </w:tabs>
        <w:spacing w:line="276" w:lineRule="auto"/>
        <w:ind w:left="740" w:hanging="360"/>
        <w:rPr>
          <w:sz w:val="28"/>
          <w:szCs w:val="28"/>
        </w:rPr>
      </w:pPr>
      <w:r w:rsidRPr="007775C9">
        <w:rPr>
          <w:sz w:val="28"/>
          <w:szCs w:val="28"/>
        </w:rPr>
        <w:t>распознавать информационные процессы в различных системах;</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использовать готовые информационные модели, оценивать их соответствие реальному объекту и целям моделирования;</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осуществлять выбор способа представления информации в соответствии с поставленной задачей;</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иллюстрировать учебные работы с использованием средств информационных технологий;</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создавать информационные объекты сложной структуры, в том числе гипертекстовые;</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просматривать, создавать, редактировать, сохранять записи в базах данных;</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осуществлять поиск информации в базах данных, компьютерных сетях и пр.;</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представлять числовую информацию различными способами (таблица, массив, график, диаграмма и пр.);</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соблюдать правила техники безопасности и гигиенические рекомендации при использовании средств ИКТ;</w:t>
      </w:r>
    </w:p>
    <w:p w:rsidR="00610F18" w:rsidRPr="00610F18" w:rsidRDefault="00610F18" w:rsidP="00610F18">
      <w:pPr>
        <w:keepNext/>
        <w:keepLines/>
        <w:spacing w:line="276" w:lineRule="auto"/>
        <w:ind w:left="20" w:right="20"/>
        <w:jc w:val="both"/>
        <w:rPr>
          <w:sz w:val="28"/>
          <w:szCs w:val="28"/>
          <w:lang w:val="ru-RU"/>
        </w:rPr>
      </w:pPr>
      <w:bookmarkStart w:id="76" w:name="bookmark87"/>
      <w:r w:rsidRPr="00610F18">
        <w:rPr>
          <w:sz w:val="28"/>
          <w:szCs w:val="28"/>
          <w:lang w:val="ru-RU"/>
        </w:rPr>
        <w:t>использовать приобретенные знания и умения в практической деятельности и повседневной жизни для:</w:t>
      </w:r>
      <w:bookmarkEnd w:id="76"/>
    </w:p>
    <w:p w:rsidR="00610F18" w:rsidRPr="007775C9" w:rsidRDefault="00610F18" w:rsidP="00610F18">
      <w:pPr>
        <w:pStyle w:val="51"/>
        <w:numPr>
          <w:ilvl w:val="0"/>
          <w:numId w:val="26"/>
        </w:numPr>
        <w:shd w:val="clear" w:color="auto" w:fill="auto"/>
        <w:tabs>
          <w:tab w:val="left" w:pos="730"/>
        </w:tabs>
        <w:spacing w:line="276" w:lineRule="auto"/>
        <w:ind w:left="740" w:hanging="360"/>
        <w:rPr>
          <w:sz w:val="28"/>
          <w:szCs w:val="28"/>
        </w:rPr>
      </w:pPr>
      <w:r w:rsidRPr="007775C9">
        <w:rPr>
          <w:sz w:val="28"/>
          <w:szCs w:val="28"/>
        </w:rPr>
        <w:t>эффективной организации индивидуального информационного пространства;</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lastRenderedPageBreak/>
        <w:t>автоматизации коммуникационной деятельности;</w:t>
      </w:r>
    </w:p>
    <w:p w:rsidR="00610F18" w:rsidRPr="007775C9" w:rsidRDefault="00610F18" w:rsidP="00610F18">
      <w:pPr>
        <w:pStyle w:val="51"/>
        <w:numPr>
          <w:ilvl w:val="0"/>
          <w:numId w:val="26"/>
        </w:numPr>
        <w:shd w:val="clear" w:color="auto" w:fill="auto"/>
        <w:tabs>
          <w:tab w:val="left" w:pos="730"/>
        </w:tabs>
        <w:spacing w:after="248" w:line="276" w:lineRule="auto"/>
        <w:ind w:left="740" w:right="20" w:hanging="360"/>
        <w:rPr>
          <w:sz w:val="28"/>
          <w:szCs w:val="28"/>
        </w:rPr>
      </w:pPr>
      <w:r w:rsidRPr="007775C9">
        <w:rPr>
          <w:sz w:val="28"/>
          <w:szCs w:val="28"/>
        </w:rPr>
        <w:t>эффективного применения информационных образовательных ресурсов в учебной деятельности.</w:t>
      </w:r>
    </w:p>
    <w:p w:rsidR="00610F18" w:rsidRPr="00610F18" w:rsidRDefault="00610F18" w:rsidP="00610F18">
      <w:pPr>
        <w:keepNext/>
        <w:keepLines/>
        <w:spacing w:line="276" w:lineRule="auto"/>
        <w:ind w:left="20"/>
        <w:jc w:val="both"/>
        <w:rPr>
          <w:b/>
          <w:sz w:val="28"/>
          <w:szCs w:val="28"/>
          <w:lang w:val="ru-RU"/>
        </w:rPr>
      </w:pPr>
      <w:bookmarkStart w:id="77" w:name="bookmark88"/>
      <w:r w:rsidRPr="00610F18">
        <w:rPr>
          <w:b/>
          <w:sz w:val="28"/>
          <w:szCs w:val="28"/>
          <w:lang w:val="ru-RU"/>
        </w:rPr>
        <w:t xml:space="preserve">         1.2.3.15. ФИЗИКА</w:t>
      </w:r>
      <w:bookmarkEnd w:id="77"/>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В результате изучения физики (на базовом уровне) обучающиеся на уровне среднего</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общего образования научатся</w:t>
      </w:r>
    </w:p>
    <w:p w:rsidR="00610F18" w:rsidRPr="007775C9" w:rsidRDefault="00610F18" w:rsidP="00610F18">
      <w:pPr>
        <w:keepNext/>
        <w:keepLines/>
        <w:spacing w:line="276" w:lineRule="auto"/>
        <w:ind w:left="20"/>
        <w:jc w:val="both"/>
        <w:rPr>
          <w:b/>
          <w:sz w:val="28"/>
          <w:szCs w:val="28"/>
        </w:rPr>
      </w:pPr>
      <w:bookmarkStart w:id="78" w:name="bookmark89"/>
      <w:r w:rsidRPr="007775C9">
        <w:rPr>
          <w:b/>
          <w:sz w:val="28"/>
          <w:szCs w:val="28"/>
        </w:rPr>
        <w:t>знать/понимать</w:t>
      </w:r>
      <w:bookmarkEnd w:id="78"/>
    </w:p>
    <w:p w:rsidR="00610F18" w:rsidRPr="007775C9" w:rsidRDefault="00610F18" w:rsidP="00610F18">
      <w:pPr>
        <w:pStyle w:val="51"/>
        <w:numPr>
          <w:ilvl w:val="0"/>
          <w:numId w:val="26"/>
        </w:numPr>
        <w:shd w:val="clear" w:color="auto" w:fill="auto"/>
        <w:tabs>
          <w:tab w:val="left" w:pos="178"/>
        </w:tabs>
        <w:spacing w:line="276" w:lineRule="auto"/>
        <w:ind w:left="20" w:right="20"/>
        <w:rPr>
          <w:sz w:val="28"/>
          <w:szCs w:val="28"/>
        </w:rPr>
      </w:pPr>
      <w:r w:rsidRPr="007775C9">
        <w:rPr>
          <w:sz w:val="28"/>
          <w:szCs w:val="28"/>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rsidR="00610F18" w:rsidRPr="007775C9" w:rsidRDefault="00610F18" w:rsidP="00610F18">
      <w:pPr>
        <w:pStyle w:val="51"/>
        <w:numPr>
          <w:ilvl w:val="0"/>
          <w:numId w:val="26"/>
        </w:numPr>
        <w:shd w:val="clear" w:color="auto" w:fill="auto"/>
        <w:tabs>
          <w:tab w:val="left" w:pos="289"/>
        </w:tabs>
        <w:spacing w:line="276" w:lineRule="auto"/>
        <w:ind w:left="20" w:right="20"/>
        <w:rPr>
          <w:sz w:val="28"/>
          <w:szCs w:val="28"/>
        </w:rPr>
      </w:pPr>
      <w:r w:rsidRPr="007775C9">
        <w:rPr>
          <w:sz w:val="28"/>
          <w:szCs w:val="28"/>
        </w:rPr>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610F18" w:rsidRPr="007775C9" w:rsidRDefault="00610F18" w:rsidP="00610F18">
      <w:pPr>
        <w:pStyle w:val="51"/>
        <w:numPr>
          <w:ilvl w:val="0"/>
          <w:numId w:val="26"/>
        </w:numPr>
        <w:shd w:val="clear" w:color="auto" w:fill="auto"/>
        <w:tabs>
          <w:tab w:val="left" w:pos="207"/>
        </w:tabs>
        <w:spacing w:line="276" w:lineRule="auto"/>
        <w:ind w:left="20" w:right="20"/>
        <w:rPr>
          <w:sz w:val="28"/>
          <w:szCs w:val="28"/>
        </w:rPr>
      </w:pPr>
      <w:r w:rsidRPr="007775C9">
        <w:rPr>
          <w:sz w:val="28"/>
          <w:szCs w:val="28"/>
        </w:rPr>
        <w:t>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610F18" w:rsidRPr="007775C9" w:rsidRDefault="00610F18" w:rsidP="00610F18">
      <w:pPr>
        <w:pStyle w:val="51"/>
        <w:numPr>
          <w:ilvl w:val="0"/>
          <w:numId w:val="26"/>
        </w:numPr>
        <w:shd w:val="clear" w:color="auto" w:fill="auto"/>
        <w:tabs>
          <w:tab w:val="left" w:pos="207"/>
        </w:tabs>
        <w:spacing w:line="276" w:lineRule="auto"/>
        <w:ind w:left="20" w:right="20"/>
        <w:rPr>
          <w:sz w:val="28"/>
          <w:szCs w:val="28"/>
        </w:rPr>
      </w:pPr>
      <w:r w:rsidRPr="007775C9">
        <w:rPr>
          <w:sz w:val="28"/>
          <w:szCs w:val="28"/>
        </w:rPr>
        <w:t>вклад российских и зарубежных ученых, оказавших наибольшее влияние на развитие физики;</w:t>
      </w:r>
    </w:p>
    <w:p w:rsidR="00610F18" w:rsidRPr="007775C9" w:rsidRDefault="00610F18" w:rsidP="00610F18">
      <w:pPr>
        <w:keepNext/>
        <w:keepLines/>
        <w:spacing w:line="276" w:lineRule="auto"/>
        <w:ind w:left="20"/>
        <w:jc w:val="both"/>
        <w:rPr>
          <w:b/>
          <w:sz w:val="28"/>
          <w:szCs w:val="28"/>
        </w:rPr>
      </w:pPr>
      <w:bookmarkStart w:id="79" w:name="bookmark90"/>
      <w:r w:rsidRPr="007775C9">
        <w:rPr>
          <w:b/>
          <w:sz w:val="28"/>
          <w:szCs w:val="28"/>
        </w:rPr>
        <w:t>уметь:</w:t>
      </w:r>
      <w:bookmarkEnd w:id="79"/>
    </w:p>
    <w:p w:rsidR="00610F18" w:rsidRPr="007775C9" w:rsidRDefault="00610F18" w:rsidP="00610F18">
      <w:pPr>
        <w:pStyle w:val="51"/>
        <w:numPr>
          <w:ilvl w:val="0"/>
          <w:numId w:val="26"/>
        </w:numPr>
        <w:shd w:val="clear" w:color="auto" w:fill="auto"/>
        <w:tabs>
          <w:tab w:val="left" w:pos="207"/>
        </w:tabs>
        <w:spacing w:line="276" w:lineRule="auto"/>
        <w:ind w:left="20" w:right="20"/>
        <w:rPr>
          <w:sz w:val="28"/>
          <w:szCs w:val="28"/>
        </w:rPr>
      </w:pPr>
      <w:r w:rsidRPr="007775C9">
        <w:rPr>
          <w:sz w:val="28"/>
          <w:szCs w:val="28"/>
        </w:rPr>
        <w:t>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610F18" w:rsidRPr="007775C9" w:rsidRDefault="00610F18" w:rsidP="00610F18">
      <w:pPr>
        <w:pStyle w:val="51"/>
        <w:numPr>
          <w:ilvl w:val="0"/>
          <w:numId w:val="26"/>
        </w:numPr>
        <w:shd w:val="clear" w:color="auto" w:fill="auto"/>
        <w:tabs>
          <w:tab w:val="left" w:pos="222"/>
        </w:tabs>
        <w:spacing w:line="276" w:lineRule="auto"/>
        <w:ind w:left="20" w:right="20"/>
        <w:rPr>
          <w:sz w:val="28"/>
          <w:szCs w:val="28"/>
        </w:rPr>
      </w:pPr>
      <w:r w:rsidRPr="007775C9">
        <w:rPr>
          <w:sz w:val="28"/>
          <w:szCs w:val="28"/>
        </w:rPr>
        <w:t>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610F18" w:rsidRPr="007775C9" w:rsidRDefault="00610F18" w:rsidP="00610F18">
      <w:pPr>
        <w:pStyle w:val="51"/>
        <w:numPr>
          <w:ilvl w:val="0"/>
          <w:numId w:val="26"/>
        </w:numPr>
        <w:shd w:val="clear" w:color="auto" w:fill="auto"/>
        <w:tabs>
          <w:tab w:val="left" w:pos="322"/>
        </w:tabs>
        <w:spacing w:line="276" w:lineRule="auto"/>
        <w:ind w:left="20" w:right="20"/>
        <w:rPr>
          <w:sz w:val="28"/>
          <w:szCs w:val="28"/>
        </w:rPr>
      </w:pPr>
      <w:r w:rsidRPr="007775C9">
        <w:rPr>
          <w:sz w:val="28"/>
          <w:szCs w:val="28"/>
        </w:rPr>
        <w:t>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610F18" w:rsidRPr="007775C9" w:rsidRDefault="00610F18" w:rsidP="00610F18">
      <w:pPr>
        <w:pStyle w:val="51"/>
        <w:numPr>
          <w:ilvl w:val="0"/>
          <w:numId w:val="26"/>
        </w:numPr>
        <w:shd w:val="clear" w:color="auto" w:fill="auto"/>
        <w:tabs>
          <w:tab w:val="left" w:pos="183"/>
        </w:tabs>
        <w:spacing w:line="276" w:lineRule="auto"/>
        <w:ind w:left="20" w:right="20"/>
        <w:rPr>
          <w:sz w:val="28"/>
          <w:szCs w:val="28"/>
        </w:rPr>
      </w:pPr>
      <w:r w:rsidRPr="007775C9">
        <w:rPr>
          <w:sz w:val="28"/>
          <w:szCs w:val="28"/>
        </w:rP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610F18" w:rsidRPr="007775C9" w:rsidRDefault="00610F18" w:rsidP="00610F18">
      <w:pPr>
        <w:pStyle w:val="51"/>
        <w:shd w:val="clear" w:color="auto" w:fill="auto"/>
        <w:tabs>
          <w:tab w:val="left" w:pos="183"/>
        </w:tabs>
        <w:spacing w:line="276" w:lineRule="auto"/>
        <w:ind w:left="20" w:right="20" w:firstLine="0"/>
        <w:rPr>
          <w:b/>
          <w:sz w:val="28"/>
          <w:szCs w:val="28"/>
        </w:rPr>
      </w:pPr>
      <w:r w:rsidRPr="007775C9">
        <w:rPr>
          <w:rStyle w:val="affb"/>
          <w:sz w:val="28"/>
          <w:szCs w:val="28"/>
        </w:rPr>
        <w:t>использовать приобретенные знания и умения в практической деятельности и повседневной жизни для:</w:t>
      </w:r>
    </w:p>
    <w:p w:rsidR="00610F18" w:rsidRPr="007775C9" w:rsidRDefault="00610F18" w:rsidP="00610F18">
      <w:pPr>
        <w:pStyle w:val="51"/>
        <w:numPr>
          <w:ilvl w:val="0"/>
          <w:numId w:val="26"/>
        </w:numPr>
        <w:shd w:val="clear" w:color="auto" w:fill="auto"/>
        <w:tabs>
          <w:tab w:val="left" w:pos="193"/>
        </w:tabs>
        <w:spacing w:line="276" w:lineRule="auto"/>
        <w:ind w:left="20" w:right="20"/>
        <w:rPr>
          <w:sz w:val="28"/>
          <w:szCs w:val="28"/>
        </w:rPr>
      </w:pPr>
      <w:r w:rsidRPr="007775C9">
        <w:rPr>
          <w:sz w:val="28"/>
          <w:szCs w:val="28"/>
        </w:rPr>
        <w:t>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610F18" w:rsidRPr="007775C9" w:rsidRDefault="00610F18" w:rsidP="00610F18">
      <w:pPr>
        <w:pStyle w:val="51"/>
        <w:numPr>
          <w:ilvl w:val="0"/>
          <w:numId w:val="26"/>
        </w:numPr>
        <w:shd w:val="clear" w:color="auto" w:fill="auto"/>
        <w:tabs>
          <w:tab w:val="left" w:pos="212"/>
        </w:tabs>
        <w:spacing w:line="276" w:lineRule="auto"/>
        <w:ind w:left="20" w:right="20"/>
        <w:rPr>
          <w:sz w:val="28"/>
          <w:szCs w:val="28"/>
        </w:rPr>
      </w:pPr>
      <w:r w:rsidRPr="007775C9">
        <w:rPr>
          <w:sz w:val="28"/>
          <w:szCs w:val="28"/>
        </w:rPr>
        <w:lastRenderedPageBreak/>
        <w:t>оценки влияния на организм человека и другие организмы загрязнения окружающей среды;</w:t>
      </w:r>
    </w:p>
    <w:p w:rsidR="00610F18" w:rsidRPr="007775C9" w:rsidRDefault="00610F18" w:rsidP="00610F18">
      <w:pPr>
        <w:pStyle w:val="51"/>
        <w:numPr>
          <w:ilvl w:val="0"/>
          <w:numId w:val="26"/>
        </w:numPr>
        <w:shd w:val="clear" w:color="auto" w:fill="auto"/>
        <w:tabs>
          <w:tab w:val="left" w:pos="154"/>
        </w:tabs>
        <w:spacing w:line="276" w:lineRule="auto"/>
        <w:ind w:left="20" w:right="2300"/>
        <w:rPr>
          <w:sz w:val="28"/>
          <w:szCs w:val="28"/>
        </w:rPr>
      </w:pPr>
      <w:r w:rsidRPr="007775C9">
        <w:rPr>
          <w:sz w:val="28"/>
          <w:szCs w:val="28"/>
        </w:rPr>
        <w:t>рационального природопользования и защиты окружающей среды.</w:t>
      </w:r>
    </w:p>
    <w:p w:rsidR="00610F18" w:rsidRPr="007775C9" w:rsidRDefault="00610F18" w:rsidP="00610F18">
      <w:pPr>
        <w:pStyle w:val="51"/>
        <w:shd w:val="clear" w:color="auto" w:fill="auto"/>
        <w:tabs>
          <w:tab w:val="left" w:pos="154"/>
        </w:tabs>
        <w:spacing w:line="276" w:lineRule="auto"/>
        <w:ind w:left="20" w:right="2300" w:firstLine="0"/>
        <w:rPr>
          <w:sz w:val="28"/>
          <w:szCs w:val="28"/>
        </w:rPr>
      </w:pPr>
      <w:r w:rsidRPr="007775C9">
        <w:rPr>
          <w:sz w:val="28"/>
          <w:szCs w:val="28"/>
        </w:rPr>
        <w:t xml:space="preserve">        </w:t>
      </w:r>
      <w:r w:rsidRPr="007775C9">
        <w:rPr>
          <w:rStyle w:val="affb"/>
          <w:sz w:val="28"/>
          <w:szCs w:val="28"/>
        </w:rPr>
        <w:t>1.2.3.16. БИОЛОГИЯ</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В результате изучения биологии (на базовом уровне) обучающиеся на уровне среднего общего образования научатся</w:t>
      </w:r>
    </w:p>
    <w:p w:rsidR="00610F18" w:rsidRPr="007775C9" w:rsidRDefault="00610F18" w:rsidP="00610F18">
      <w:pPr>
        <w:keepNext/>
        <w:keepLines/>
        <w:spacing w:line="276" w:lineRule="auto"/>
        <w:ind w:left="20"/>
        <w:jc w:val="both"/>
        <w:rPr>
          <w:b/>
          <w:sz w:val="28"/>
          <w:szCs w:val="28"/>
        </w:rPr>
      </w:pPr>
      <w:bookmarkStart w:id="80" w:name="bookmark91"/>
      <w:r w:rsidRPr="007775C9">
        <w:rPr>
          <w:b/>
          <w:sz w:val="28"/>
          <w:szCs w:val="28"/>
        </w:rPr>
        <w:t>знать/понимать</w:t>
      </w:r>
      <w:bookmarkEnd w:id="80"/>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строение биологических объектов: клетки; генов и хромосом; вида и экосистем (структура);</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610F18" w:rsidRPr="007775C9" w:rsidRDefault="00610F18" w:rsidP="00610F18">
      <w:pPr>
        <w:pStyle w:val="51"/>
        <w:numPr>
          <w:ilvl w:val="0"/>
          <w:numId w:val="26"/>
        </w:numPr>
        <w:shd w:val="clear" w:color="auto" w:fill="auto"/>
        <w:tabs>
          <w:tab w:val="left" w:pos="764"/>
        </w:tabs>
        <w:spacing w:line="276" w:lineRule="auto"/>
        <w:ind w:left="740" w:hanging="360"/>
        <w:rPr>
          <w:sz w:val="28"/>
          <w:szCs w:val="28"/>
        </w:rPr>
      </w:pPr>
      <w:r w:rsidRPr="007775C9">
        <w:rPr>
          <w:sz w:val="28"/>
          <w:szCs w:val="28"/>
        </w:rPr>
        <w:t>вклад выдающихся ученых в развитие биологической науки;</w:t>
      </w:r>
    </w:p>
    <w:p w:rsidR="00610F18" w:rsidRPr="007775C9" w:rsidRDefault="00610F18" w:rsidP="00610F18">
      <w:pPr>
        <w:pStyle w:val="51"/>
        <w:numPr>
          <w:ilvl w:val="0"/>
          <w:numId w:val="26"/>
        </w:numPr>
        <w:shd w:val="clear" w:color="auto" w:fill="auto"/>
        <w:tabs>
          <w:tab w:val="left" w:pos="750"/>
        </w:tabs>
        <w:spacing w:line="276" w:lineRule="auto"/>
        <w:ind w:left="20" w:right="4080" w:firstLine="360"/>
        <w:rPr>
          <w:sz w:val="28"/>
          <w:szCs w:val="28"/>
        </w:rPr>
      </w:pPr>
      <w:r w:rsidRPr="007775C9">
        <w:rPr>
          <w:sz w:val="28"/>
          <w:szCs w:val="28"/>
        </w:rPr>
        <w:t xml:space="preserve">биологическую терминологию и символику; </w:t>
      </w:r>
    </w:p>
    <w:p w:rsidR="00610F18" w:rsidRPr="007775C9" w:rsidRDefault="00610F18" w:rsidP="00610F18">
      <w:pPr>
        <w:pStyle w:val="51"/>
        <w:shd w:val="clear" w:color="auto" w:fill="auto"/>
        <w:tabs>
          <w:tab w:val="left" w:pos="750"/>
        </w:tabs>
        <w:spacing w:line="276" w:lineRule="auto"/>
        <w:ind w:left="20" w:right="4080" w:firstLine="0"/>
        <w:rPr>
          <w:sz w:val="28"/>
          <w:szCs w:val="28"/>
        </w:rPr>
      </w:pPr>
      <w:r w:rsidRPr="007775C9">
        <w:rPr>
          <w:sz w:val="28"/>
          <w:szCs w:val="28"/>
        </w:rPr>
        <w:t xml:space="preserve">  </w:t>
      </w:r>
      <w:r w:rsidRPr="007775C9">
        <w:rPr>
          <w:rStyle w:val="affb"/>
          <w:sz w:val="28"/>
          <w:szCs w:val="28"/>
        </w:rPr>
        <w:t>уметь</w:t>
      </w:r>
    </w:p>
    <w:p w:rsidR="00610F18" w:rsidRPr="007775C9" w:rsidRDefault="00610F18" w:rsidP="00610F18">
      <w:pPr>
        <w:pStyle w:val="51"/>
        <w:numPr>
          <w:ilvl w:val="0"/>
          <w:numId w:val="26"/>
        </w:numPr>
        <w:shd w:val="clear" w:color="auto" w:fill="auto"/>
        <w:tabs>
          <w:tab w:val="left" w:pos="740"/>
          <w:tab w:val="left" w:pos="5612"/>
        </w:tabs>
        <w:spacing w:line="276" w:lineRule="auto"/>
        <w:ind w:left="740" w:right="20" w:hanging="360"/>
        <w:rPr>
          <w:sz w:val="28"/>
          <w:szCs w:val="28"/>
        </w:rPr>
      </w:pPr>
      <w:r w:rsidRPr="007775C9">
        <w:rPr>
          <w:sz w:val="28"/>
          <w:szCs w:val="28"/>
        </w:rPr>
        <w:t>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w:t>
      </w:r>
      <w:r w:rsidRPr="007775C9">
        <w:rPr>
          <w:sz w:val="28"/>
          <w:szCs w:val="28"/>
        </w:rPr>
        <w:tab/>
        <w:t>и смены экосистем; необходимости сохранения многообразия видов;</w:t>
      </w:r>
    </w:p>
    <w:p w:rsidR="00610F18" w:rsidRPr="007775C9" w:rsidRDefault="00610F18" w:rsidP="00610F18">
      <w:pPr>
        <w:pStyle w:val="51"/>
        <w:numPr>
          <w:ilvl w:val="0"/>
          <w:numId w:val="26"/>
        </w:numPr>
        <w:shd w:val="clear" w:color="auto" w:fill="auto"/>
        <w:tabs>
          <w:tab w:val="left" w:pos="735"/>
        </w:tabs>
        <w:spacing w:line="276" w:lineRule="auto"/>
        <w:ind w:left="740" w:right="20" w:hanging="360"/>
        <w:rPr>
          <w:sz w:val="28"/>
          <w:szCs w:val="28"/>
        </w:rPr>
      </w:pPr>
      <w:r w:rsidRPr="007775C9">
        <w:rPr>
          <w:sz w:val="28"/>
          <w:szCs w:val="28"/>
        </w:rPr>
        <w:t>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описывать особей видов по морфологическому критерию;</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сравнивать: биологические объекты (химический состав тел живой и неживой природы,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lastRenderedPageBreak/>
        <w:t>изучать изменения в экосистемах на биологических моделях;</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 и критически ее оценивать;</w:t>
      </w:r>
    </w:p>
    <w:p w:rsidR="00610F18" w:rsidRPr="00610F18" w:rsidRDefault="00610F18" w:rsidP="00610F18">
      <w:pPr>
        <w:keepNext/>
        <w:keepLines/>
        <w:spacing w:line="276" w:lineRule="auto"/>
        <w:ind w:left="20"/>
        <w:jc w:val="both"/>
        <w:rPr>
          <w:sz w:val="28"/>
          <w:szCs w:val="28"/>
          <w:lang w:val="ru-RU"/>
        </w:rPr>
      </w:pPr>
      <w:bookmarkStart w:id="81" w:name="bookmark92"/>
      <w:r w:rsidRPr="00610F18">
        <w:rPr>
          <w:sz w:val="28"/>
          <w:szCs w:val="28"/>
          <w:lang w:val="ru-RU"/>
        </w:rPr>
        <w:t>использовать приобретенные знания и умения в практической деятельности и</w:t>
      </w:r>
      <w:bookmarkStart w:id="82" w:name="bookmark93"/>
      <w:bookmarkEnd w:id="81"/>
      <w:r w:rsidRPr="00610F18">
        <w:rPr>
          <w:sz w:val="28"/>
          <w:szCs w:val="28"/>
          <w:lang w:val="ru-RU"/>
        </w:rPr>
        <w:t xml:space="preserve">  повседневной жизни для:</w:t>
      </w:r>
      <w:bookmarkEnd w:id="82"/>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оказания первой помощи при простудных и других заболеваниях, отравлении пищевыми продуктами;</w:t>
      </w:r>
    </w:p>
    <w:p w:rsidR="00610F18" w:rsidRPr="007775C9" w:rsidRDefault="00610F18" w:rsidP="00610F18">
      <w:pPr>
        <w:pStyle w:val="51"/>
        <w:numPr>
          <w:ilvl w:val="0"/>
          <w:numId w:val="26"/>
        </w:numPr>
        <w:shd w:val="clear" w:color="auto" w:fill="auto"/>
        <w:tabs>
          <w:tab w:val="left" w:pos="740"/>
        </w:tabs>
        <w:spacing w:after="244" w:line="276" w:lineRule="auto"/>
        <w:ind w:left="740" w:right="20" w:hanging="360"/>
        <w:rPr>
          <w:sz w:val="28"/>
          <w:szCs w:val="28"/>
        </w:rPr>
      </w:pPr>
      <w:r w:rsidRPr="007775C9">
        <w:rPr>
          <w:sz w:val="28"/>
          <w:szCs w:val="28"/>
        </w:rPr>
        <w:t>оценки этических аспектов некоторых исследований в области биотехнологии (клонирование, искусственное оплодотворение).</w:t>
      </w:r>
    </w:p>
    <w:p w:rsidR="00610F18" w:rsidRPr="00610F18" w:rsidRDefault="00610F18" w:rsidP="00610F18">
      <w:pPr>
        <w:keepNext/>
        <w:keepLines/>
        <w:spacing w:line="276" w:lineRule="auto"/>
        <w:ind w:left="20"/>
        <w:jc w:val="both"/>
        <w:rPr>
          <w:b/>
          <w:sz w:val="28"/>
          <w:szCs w:val="28"/>
          <w:lang w:val="ru-RU"/>
        </w:rPr>
      </w:pPr>
      <w:bookmarkStart w:id="83" w:name="bookmark94"/>
      <w:r w:rsidRPr="00610F18">
        <w:rPr>
          <w:b/>
          <w:sz w:val="28"/>
          <w:szCs w:val="28"/>
          <w:lang w:val="ru-RU"/>
        </w:rPr>
        <w:t xml:space="preserve">         1.2.3.17. ХИМИЯ</w:t>
      </w:r>
      <w:bookmarkEnd w:id="83"/>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В результате изучения химии (на базовом уровне) обучающиеся на уровне среднего общего образования научатся</w:t>
      </w:r>
    </w:p>
    <w:p w:rsidR="00610F18" w:rsidRPr="007775C9" w:rsidRDefault="00610F18" w:rsidP="00610F18">
      <w:pPr>
        <w:keepNext/>
        <w:keepLines/>
        <w:spacing w:line="276" w:lineRule="auto"/>
        <w:ind w:left="20"/>
        <w:jc w:val="both"/>
        <w:rPr>
          <w:b/>
          <w:sz w:val="28"/>
          <w:szCs w:val="28"/>
        </w:rPr>
      </w:pPr>
      <w:bookmarkStart w:id="84" w:name="bookmark95"/>
      <w:r w:rsidRPr="007775C9">
        <w:rPr>
          <w:b/>
          <w:sz w:val="28"/>
          <w:szCs w:val="28"/>
        </w:rPr>
        <w:t>знать/понимать</w:t>
      </w:r>
      <w:bookmarkEnd w:id="84"/>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основные законы химии: сохранения массы веществ, постоянства состава, периодический закон;</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основные теории химии: химической связи, электролитической диссоциации, строения органических соединений;</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610F18" w:rsidRPr="007775C9" w:rsidRDefault="00610F18" w:rsidP="00610F18">
      <w:pPr>
        <w:keepNext/>
        <w:keepLines/>
        <w:spacing w:line="276" w:lineRule="auto"/>
        <w:ind w:left="20"/>
        <w:jc w:val="both"/>
        <w:rPr>
          <w:b/>
          <w:sz w:val="28"/>
          <w:szCs w:val="28"/>
        </w:rPr>
      </w:pPr>
      <w:bookmarkStart w:id="85" w:name="bookmark96"/>
      <w:r w:rsidRPr="007775C9">
        <w:rPr>
          <w:b/>
          <w:sz w:val="28"/>
          <w:szCs w:val="28"/>
        </w:rPr>
        <w:t>уметь</w:t>
      </w:r>
      <w:bookmarkEnd w:id="85"/>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называть изученные вещества по «тривиальной» или международной номенклатуре;</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610F18" w:rsidRPr="007775C9" w:rsidRDefault="00610F18" w:rsidP="00610F18">
      <w:pPr>
        <w:pStyle w:val="51"/>
        <w:numPr>
          <w:ilvl w:val="0"/>
          <w:numId w:val="26"/>
        </w:numPr>
        <w:shd w:val="clear" w:color="auto" w:fill="auto"/>
        <w:tabs>
          <w:tab w:val="left" w:pos="730"/>
        </w:tabs>
        <w:spacing w:line="276" w:lineRule="auto"/>
        <w:ind w:left="740" w:right="20" w:hanging="360"/>
        <w:rPr>
          <w:sz w:val="28"/>
          <w:szCs w:val="28"/>
        </w:rPr>
      </w:pPr>
      <w:r w:rsidRPr="007775C9">
        <w:rPr>
          <w:sz w:val="28"/>
          <w:szCs w:val="28"/>
        </w:rPr>
        <w:lastRenderedPageBreak/>
        <w:t>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выполнять химический эксперимент по распознаванию важнейших неорганических и органических веществ;</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610F18" w:rsidRPr="00610F18" w:rsidRDefault="00610F18" w:rsidP="00610F18">
      <w:pPr>
        <w:keepNext/>
        <w:keepLines/>
        <w:spacing w:line="276" w:lineRule="auto"/>
        <w:ind w:left="20" w:right="20"/>
        <w:jc w:val="both"/>
        <w:rPr>
          <w:sz w:val="28"/>
          <w:szCs w:val="28"/>
          <w:lang w:val="ru-RU"/>
        </w:rPr>
      </w:pPr>
      <w:bookmarkStart w:id="86" w:name="bookmark97"/>
      <w:r w:rsidRPr="00610F18">
        <w:rPr>
          <w:sz w:val="28"/>
          <w:szCs w:val="28"/>
          <w:lang w:val="ru-RU"/>
        </w:rPr>
        <w:t>использовать приобретенные знания и умения в практической деятельности и повседневной жизни для:</w:t>
      </w:r>
      <w:bookmarkEnd w:id="86"/>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объяснения химических явлений, происходящих в природе, быту и на производстве;</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определения возможности протекания химических превращений в различных условиях и оценки их последствий;</w:t>
      </w:r>
    </w:p>
    <w:p w:rsidR="00610F18" w:rsidRPr="007775C9" w:rsidRDefault="00610F18" w:rsidP="00610F18">
      <w:pPr>
        <w:pStyle w:val="51"/>
        <w:numPr>
          <w:ilvl w:val="0"/>
          <w:numId w:val="26"/>
        </w:numPr>
        <w:shd w:val="clear" w:color="auto" w:fill="auto"/>
        <w:tabs>
          <w:tab w:val="left" w:pos="730"/>
        </w:tabs>
        <w:spacing w:line="276" w:lineRule="auto"/>
        <w:ind w:left="740" w:hanging="360"/>
        <w:rPr>
          <w:sz w:val="28"/>
          <w:szCs w:val="28"/>
        </w:rPr>
      </w:pPr>
      <w:r w:rsidRPr="007775C9">
        <w:rPr>
          <w:sz w:val="28"/>
          <w:szCs w:val="28"/>
        </w:rPr>
        <w:t>экологически грамотного поведения в окружающей среде;</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оценки влияния химического загрязнения окружающей среды на организм человека и другие живые организмы;</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безопасного обращения с горючими и токсичными веществами, лабораторным оборудованием;</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приготовления растворов заданной концентрации в быту и на производстве;</w:t>
      </w:r>
    </w:p>
    <w:p w:rsidR="00610F18" w:rsidRPr="007775C9" w:rsidRDefault="00610F18" w:rsidP="00610F18">
      <w:pPr>
        <w:pStyle w:val="51"/>
        <w:numPr>
          <w:ilvl w:val="0"/>
          <w:numId w:val="26"/>
        </w:numPr>
        <w:shd w:val="clear" w:color="auto" w:fill="auto"/>
        <w:tabs>
          <w:tab w:val="left" w:pos="740"/>
        </w:tabs>
        <w:spacing w:after="240" w:line="276" w:lineRule="auto"/>
        <w:ind w:left="740" w:right="20" w:hanging="360"/>
        <w:rPr>
          <w:sz w:val="28"/>
          <w:szCs w:val="28"/>
        </w:rPr>
      </w:pPr>
      <w:r w:rsidRPr="007775C9">
        <w:rPr>
          <w:sz w:val="28"/>
          <w:szCs w:val="28"/>
        </w:rPr>
        <w:t>критической оценки достоверности химической информации, поступающей из разных источников.</w:t>
      </w:r>
    </w:p>
    <w:p w:rsidR="00610F18" w:rsidRPr="00610F18" w:rsidRDefault="00610F18" w:rsidP="00610F18">
      <w:pPr>
        <w:keepNext/>
        <w:keepLines/>
        <w:spacing w:line="276" w:lineRule="auto"/>
        <w:ind w:left="20"/>
        <w:jc w:val="both"/>
        <w:rPr>
          <w:b/>
          <w:sz w:val="28"/>
          <w:szCs w:val="28"/>
          <w:lang w:val="ru-RU"/>
        </w:rPr>
      </w:pPr>
      <w:bookmarkStart w:id="87" w:name="bookmark98"/>
      <w:r w:rsidRPr="00610F18">
        <w:rPr>
          <w:b/>
          <w:sz w:val="28"/>
          <w:szCs w:val="28"/>
          <w:lang w:val="ru-RU"/>
        </w:rPr>
        <w:t xml:space="preserve">         1.2.3.18. ИСКУССТВО (МИРОВАЯ ХУДОЖЕСТВЕННАЯ КУЛЬТУРА)</w:t>
      </w:r>
      <w:bookmarkEnd w:id="87"/>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В результате изучения курса «Мировая художественная культура» (на базовом уровне) обучающиеся на уровне среднего общего образования научатся</w:t>
      </w:r>
    </w:p>
    <w:p w:rsidR="00610F18" w:rsidRPr="007775C9" w:rsidRDefault="00610F18" w:rsidP="00610F18">
      <w:pPr>
        <w:keepNext/>
        <w:keepLines/>
        <w:spacing w:line="276" w:lineRule="auto"/>
        <w:ind w:left="20"/>
        <w:jc w:val="both"/>
        <w:rPr>
          <w:b/>
          <w:sz w:val="28"/>
          <w:szCs w:val="28"/>
        </w:rPr>
      </w:pPr>
      <w:bookmarkStart w:id="88" w:name="bookmark99"/>
      <w:r w:rsidRPr="007775C9">
        <w:rPr>
          <w:b/>
          <w:sz w:val="28"/>
          <w:szCs w:val="28"/>
        </w:rPr>
        <w:t>знать/понимать</w:t>
      </w:r>
      <w:bookmarkEnd w:id="88"/>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основные виды и жанры искусства;</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изученные направления и стили мировой художественной культуры;</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шедевры мировой художественной культуры;</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особенности языка различных видов искусства;</w:t>
      </w:r>
    </w:p>
    <w:p w:rsidR="00610F18" w:rsidRPr="007775C9" w:rsidRDefault="00610F18" w:rsidP="00610F18">
      <w:pPr>
        <w:keepNext/>
        <w:keepLines/>
        <w:spacing w:line="276" w:lineRule="auto"/>
        <w:ind w:left="20"/>
        <w:jc w:val="both"/>
        <w:rPr>
          <w:b/>
          <w:sz w:val="28"/>
          <w:szCs w:val="28"/>
        </w:rPr>
      </w:pPr>
      <w:bookmarkStart w:id="89" w:name="bookmark100"/>
      <w:r w:rsidRPr="007775C9">
        <w:rPr>
          <w:b/>
          <w:sz w:val="28"/>
          <w:szCs w:val="28"/>
        </w:rPr>
        <w:t>уметь</w:t>
      </w:r>
      <w:bookmarkEnd w:id="89"/>
    </w:p>
    <w:p w:rsidR="00610F18" w:rsidRPr="007775C9" w:rsidRDefault="00610F18" w:rsidP="00610F18">
      <w:pPr>
        <w:pStyle w:val="51"/>
        <w:numPr>
          <w:ilvl w:val="0"/>
          <w:numId w:val="26"/>
        </w:numPr>
        <w:shd w:val="clear" w:color="auto" w:fill="auto"/>
        <w:tabs>
          <w:tab w:val="left" w:pos="730"/>
        </w:tabs>
        <w:spacing w:line="276" w:lineRule="auto"/>
        <w:ind w:left="740" w:right="20" w:hanging="360"/>
        <w:rPr>
          <w:sz w:val="28"/>
          <w:szCs w:val="28"/>
        </w:rPr>
      </w:pPr>
      <w:r w:rsidRPr="007775C9">
        <w:rPr>
          <w:sz w:val="28"/>
          <w:szCs w:val="28"/>
        </w:rPr>
        <w:t>узнавать изученные произведения и соотносить их с определенной эпохой, стилем, направлением.</w:t>
      </w:r>
    </w:p>
    <w:p w:rsidR="00610F18" w:rsidRPr="007775C9" w:rsidRDefault="00610F18" w:rsidP="00610F18">
      <w:pPr>
        <w:pStyle w:val="51"/>
        <w:numPr>
          <w:ilvl w:val="0"/>
          <w:numId w:val="26"/>
        </w:numPr>
        <w:shd w:val="clear" w:color="auto" w:fill="auto"/>
        <w:tabs>
          <w:tab w:val="left" w:pos="730"/>
        </w:tabs>
        <w:spacing w:line="276" w:lineRule="auto"/>
        <w:ind w:left="740" w:right="20" w:hanging="360"/>
        <w:rPr>
          <w:sz w:val="28"/>
          <w:szCs w:val="28"/>
        </w:rPr>
      </w:pPr>
      <w:r w:rsidRPr="007775C9">
        <w:rPr>
          <w:sz w:val="28"/>
          <w:szCs w:val="28"/>
        </w:rPr>
        <w:t>устанавливать стилевые и сюжетные связи между произведениями разных ви- дов искусства;</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lastRenderedPageBreak/>
        <w:t>пользоваться различными источниками информации о мировой художественной культуре;</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выполнять учебные и творческие задания (доклады, сообщения);</w:t>
      </w:r>
    </w:p>
    <w:p w:rsidR="00610F18" w:rsidRPr="00610F18" w:rsidRDefault="00610F18" w:rsidP="00610F18">
      <w:pPr>
        <w:keepNext/>
        <w:keepLines/>
        <w:spacing w:line="276" w:lineRule="auto"/>
        <w:ind w:left="20" w:right="20"/>
        <w:jc w:val="both"/>
        <w:rPr>
          <w:sz w:val="28"/>
          <w:szCs w:val="28"/>
          <w:lang w:val="ru-RU"/>
        </w:rPr>
      </w:pPr>
      <w:bookmarkStart w:id="90" w:name="bookmark101"/>
      <w:r w:rsidRPr="00610F18">
        <w:rPr>
          <w:sz w:val="28"/>
          <w:szCs w:val="28"/>
          <w:lang w:val="ru-RU"/>
        </w:rPr>
        <w:t>использовать приобретенные знания и умения в практической деятельности и повседневной жизни для</w:t>
      </w:r>
      <w:bookmarkEnd w:id="90"/>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выбора путей своего культурного развития;</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организации личного и коллективного досуга;</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выражения собственного суждения о произведениях классики и современного искусства;</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самостоятельного художественного творчества.</w:t>
      </w:r>
    </w:p>
    <w:p w:rsidR="00610F18" w:rsidRPr="007775C9" w:rsidRDefault="00610F18" w:rsidP="00610F18">
      <w:pPr>
        <w:keepNext/>
        <w:keepLines/>
        <w:tabs>
          <w:tab w:val="left" w:pos="908"/>
        </w:tabs>
        <w:spacing w:line="276" w:lineRule="auto"/>
        <w:jc w:val="both"/>
        <w:outlineLvl w:val="1"/>
        <w:rPr>
          <w:b/>
          <w:sz w:val="28"/>
          <w:szCs w:val="28"/>
        </w:rPr>
      </w:pPr>
      <w:bookmarkStart w:id="91" w:name="bookmark102"/>
      <w:r w:rsidRPr="007775C9">
        <w:rPr>
          <w:b/>
          <w:sz w:val="28"/>
          <w:szCs w:val="28"/>
        </w:rPr>
        <w:t xml:space="preserve">         1.2.3.19.   ФИЗИЧЕСКАЯ КУЛЬТУРА</w:t>
      </w:r>
      <w:bookmarkEnd w:id="91"/>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В результате изучения физической культуры (на базовом уровне) обучающиеся на уровне</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среднего общего образования научатся</w:t>
      </w:r>
    </w:p>
    <w:p w:rsidR="00610F18" w:rsidRPr="00610F18" w:rsidRDefault="00610F18" w:rsidP="00610F18">
      <w:pPr>
        <w:keepNext/>
        <w:keepLines/>
        <w:spacing w:line="276" w:lineRule="auto"/>
        <w:ind w:left="20"/>
        <w:jc w:val="both"/>
        <w:rPr>
          <w:b/>
          <w:sz w:val="28"/>
          <w:szCs w:val="28"/>
          <w:lang w:val="ru-RU"/>
        </w:rPr>
      </w:pPr>
      <w:bookmarkStart w:id="92" w:name="bookmark103"/>
      <w:r w:rsidRPr="00610F18">
        <w:rPr>
          <w:b/>
          <w:sz w:val="28"/>
          <w:szCs w:val="28"/>
          <w:lang w:val="ru-RU"/>
        </w:rPr>
        <w:t>знать/понимать</w:t>
      </w:r>
      <w:bookmarkEnd w:id="92"/>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способы контроля и оценки физического развития и физической подготовленности;</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правила и способы планирования систем индивидуальных занятий физическими упражнениями различной целевой направленности;</w:t>
      </w:r>
    </w:p>
    <w:p w:rsidR="00610F18" w:rsidRPr="007775C9" w:rsidRDefault="00610F18" w:rsidP="00610F18">
      <w:pPr>
        <w:keepNext/>
        <w:keepLines/>
        <w:spacing w:line="276" w:lineRule="auto"/>
        <w:ind w:left="20"/>
        <w:jc w:val="both"/>
        <w:rPr>
          <w:b/>
          <w:sz w:val="28"/>
          <w:szCs w:val="28"/>
        </w:rPr>
      </w:pPr>
      <w:bookmarkStart w:id="93" w:name="bookmark104"/>
      <w:r w:rsidRPr="007775C9">
        <w:rPr>
          <w:b/>
          <w:sz w:val="28"/>
          <w:szCs w:val="28"/>
        </w:rPr>
        <w:t>уметь</w:t>
      </w:r>
      <w:bookmarkEnd w:id="93"/>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выполнять индивидуально подобранные комплексы оздоровительной и адап</w:t>
      </w:r>
      <w:r w:rsidRPr="007775C9">
        <w:rPr>
          <w:sz w:val="28"/>
          <w:szCs w:val="28"/>
        </w:rPr>
        <w:softHyphen/>
        <w:t>тивной (лечебной) физической культуры, композиции ритмической и аэробной гимнастики, комплексы упражнений атлетической гимнастики;</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выполнять простейшие приёмы самомассажа и релаксации;</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преодолевать искусственные и естественные препятствия с использованием разнообразных способов передвижения;</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выполнять приёмы защиты и самообороны, страховки и самостраховки;</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осуществлять творческое сотрудничество в коллективных формах занятий физической культурой;</w:t>
      </w:r>
    </w:p>
    <w:p w:rsidR="00610F18" w:rsidRPr="00610F18" w:rsidRDefault="00610F18" w:rsidP="00610F18">
      <w:pPr>
        <w:keepNext/>
        <w:keepLines/>
        <w:spacing w:line="276" w:lineRule="auto"/>
        <w:ind w:left="20"/>
        <w:jc w:val="both"/>
        <w:rPr>
          <w:sz w:val="28"/>
          <w:szCs w:val="28"/>
          <w:lang w:val="ru-RU"/>
        </w:rPr>
      </w:pPr>
      <w:bookmarkStart w:id="94" w:name="bookmark105"/>
      <w:r w:rsidRPr="00610F18">
        <w:rPr>
          <w:sz w:val="28"/>
          <w:szCs w:val="28"/>
          <w:lang w:val="ru-RU"/>
        </w:rPr>
        <w:t>использовать приобретённые знания и умения в практической деятельности и</w:t>
      </w:r>
      <w:bookmarkEnd w:id="94"/>
    </w:p>
    <w:p w:rsidR="00610F18" w:rsidRPr="007775C9" w:rsidRDefault="00610F18" w:rsidP="00610F18">
      <w:pPr>
        <w:keepNext/>
        <w:keepLines/>
        <w:spacing w:line="276" w:lineRule="auto"/>
        <w:ind w:left="20"/>
        <w:jc w:val="both"/>
        <w:rPr>
          <w:sz w:val="28"/>
          <w:szCs w:val="28"/>
        </w:rPr>
      </w:pPr>
      <w:bookmarkStart w:id="95" w:name="bookmark106"/>
      <w:r w:rsidRPr="007775C9">
        <w:rPr>
          <w:sz w:val="28"/>
          <w:szCs w:val="28"/>
        </w:rPr>
        <w:t>повседневной жизни для</w:t>
      </w:r>
      <w:bookmarkEnd w:id="95"/>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повышения работоспособности, сохранения и укрепления здоровья;</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подготовки к профессиональной деятельности и службе в Вооружённых Силах Российской Федерации;</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организации и проведения индивидуального, коллективного и семейного отдыха, участия в массовых спортивных соревнованиях;</w:t>
      </w:r>
    </w:p>
    <w:p w:rsidR="00610F18" w:rsidRPr="007775C9" w:rsidRDefault="00610F18" w:rsidP="00610F18">
      <w:pPr>
        <w:pStyle w:val="51"/>
        <w:numPr>
          <w:ilvl w:val="0"/>
          <w:numId w:val="26"/>
        </w:numPr>
        <w:shd w:val="clear" w:color="auto" w:fill="auto"/>
        <w:tabs>
          <w:tab w:val="left" w:pos="740"/>
        </w:tabs>
        <w:spacing w:after="240" w:line="276" w:lineRule="auto"/>
        <w:ind w:left="740" w:right="20" w:hanging="360"/>
        <w:rPr>
          <w:sz w:val="28"/>
          <w:szCs w:val="28"/>
        </w:rPr>
      </w:pPr>
      <w:r w:rsidRPr="007775C9">
        <w:rPr>
          <w:sz w:val="28"/>
          <w:szCs w:val="28"/>
        </w:rPr>
        <w:t>активной творческой деятельности, выбора и формирования здорового образа жизни.</w:t>
      </w:r>
    </w:p>
    <w:p w:rsidR="00610F18" w:rsidRPr="00610F18" w:rsidRDefault="00610F18" w:rsidP="00610F18">
      <w:pPr>
        <w:keepNext/>
        <w:keepLines/>
        <w:tabs>
          <w:tab w:val="left" w:pos="908"/>
        </w:tabs>
        <w:spacing w:line="276" w:lineRule="auto"/>
        <w:jc w:val="both"/>
        <w:outlineLvl w:val="1"/>
        <w:rPr>
          <w:b/>
          <w:sz w:val="28"/>
          <w:szCs w:val="28"/>
          <w:lang w:val="ru-RU"/>
        </w:rPr>
      </w:pPr>
      <w:bookmarkStart w:id="96" w:name="bookmark107"/>
      <w:r w:rsidRPr="00610F18">
        <w:rPr>
          <w:b/>
          <w:sz w:val="28"/>
          <w:szCs w:val="28"/>
          <w:lang w:val="ru-RU"/>
        </w:rPr>
        <w:lastRenderedPageBreak/>
        <w:t xml:space="preserve">        1.2.3.20. ОСНОВЫ БЕЗОПАСНОСТИ ЖИЗНЕДЕЯТЕЛЬНОСТИ</w:t>
      </w:r>
      <w:bookmarkEnd w:id="96"/>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В результате изучения основ безопасности жизнедеятельности (на базовом уровне)</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обучающиеся на уровне среднего общего образования научатся</w:t>
      </w:r>
    </w:p>
    <w:p w:rsidR="00610F18" w:rsidRPr="007775C9" w:rsidRDefault="00610F18" w:rsidP="00610F18">
      <w:pPr>
        <w:keepNext/>
        <w:keepLines/>
        <w:spacing w:line="276" w:lineRule="auto"/>
        <w:ind w:left="20"/>
        <w:jc w:val="both"/>
        <w:rPr>
          <w:b/>
          <w:sz w:val="28"/>
          <w:szCs w:val="28"/>
        </w:rPr>
      </w:pPr>
      <w:bookmarkStart w:id="97" w:name="bookmark108"/>
      <w:r w:rsidRPr="007775C9">
        <w:rPr>
          <w:b/>
          <w:sz w:val="28"/>
          <w:szCs w:val="28"/>
        </w:rPr>
        <w:t>знать/понимать</w:t>
      </w:r>
      <w:bookmarkEnd w:id="97"/>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потенциальные опасности природного, техногенного и социального происхождения, характерные для региона проживания;</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основные задачи государственных служб по защите населения и территорий от чрезвычайных ситуаций природного и техногенного характера;</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основы российского законодательства об обороне государства и воинской обязанности граждан;</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порядок первоначальной постановки на воинский учет, медицинского освидетельствования, призыва на военную службу;</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состав и предназначение Вооруженных Сил Российской Федерации;</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основные права и обязанности граждан до призыва на военную службу, во время прохождения военной службы и пребывания в запасе;</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610F18" w:rsidRPr="007775C9" w:rsidRDefault="00610F18" w:rsidP="00610F18">
      <w:pPr>
        <w:pStyle w:val="51"/>
        <w:numPr>
          <w:ilvl w:val="0"/>
          <w:numId w:val="26"/>
        </w:numPr>
        <w:shd w:val="clear" w:color="auto" w:fill="auto"/>
        <w:tabs>
          <w:tab w:val="left" w:pos="750"/>
        </w:tabs>
        <w:spacing w:line="276" w:lineRule="auto"/>
        <w:ind w:left="740" w:right="20" w:hanging="340"/>
        <w:rPr>
          <w:sz w:val="28"/>
          <w:szCs w:val="28"/>
        </w:rPr>
      </w:pPr>
      <w:r w:rsidRPr="007775C9">
        <w:rPr>
          <w:sz w:val="28"/>
          <w:szCs w:val="28"/>
        </w:rPr>
        <w:t>требования, предъявляемые военной службой к уровню подготовленности призывника;</w:t>
      </w:r>
    </w:p>
    <w:p w:rsidR="00610F18" w:rsidRPr="007775C9" w:rsidRDefault="00610F18" w:rsidP="00610F18">
      <w:pPr>
        <w:pStyle w:val="51"/>
        <w:numPr>
          <w:ilvl w:val="0"/>
          <w:numId w:val="26"/>
        </w:numPr>
        <w:shd w:val="clear" w:color="auto" w:fill="auto"/>
        <w:tabs>
          <w:tab w:val="left" w:pos="760"/>
        </w:tabs>
        <w:spacing w:line="276" w:lineRule="auto"/>
        <w:ind w:left="20" w:firstLine="380"/>
        <w:rPr>
          <w:sz w:val="28"/>
          <w:szCs w:val="28"/>
        </w:rPr>
      </w:pPr>
      <w:r w:rsidRPr="007775C9">
        <w:rPr>
          <w:sz w:val="28"/>
          <w:szCs w:val="28"/>
        </w:rPr>
        <w:t>предназначение, структуру и задачи РСЧС;</w:t>
      </w:r>
    </w:p>
    <w:p w:rsidR="00610F18" w:rsidRPr="007775C9" w:rsidRDefault="00610F18" w:rsidP="00610F18">
      <w:pPr>
        <w:pStyle w:val="51"/>
        <w:numPr>
          <w:ilvl w:val="0"/>
          <w:numId w:val="26"/>
        </w:numPr>
        <w:shd w:val="clear" w:color="auto" w:fill="auto"/>
        <w:tabs>
          <w:tab w:val="left" w:pos="774"/>
        </w:tabs>
        <w:spacing w:line="276" w:lineRule="auto"/>
        <w:ind w:left="20" w:right="20" w:firstLine="380"/>
        <w:rPr>
          <w:sz w:val="28"/>
          <w:szCs w:val="28"/>
        </w:rPr>
      </w:pPr>
      <w:r w:rsidRPr="007775C9">
        <w:rPr>
          <w:sz w:val="28"/>
          <w:szCs w:val="28"/>
        </w:rPr>
        <w:t xml:space="preserve">□ предназначение, структуру и задачи гражданской обороны; </w:t>
      </w:r>
      <w:r w:rsidRPr="007775C9">
        <w:rPr>
          <w:rStyle w:val="affb"/>
          <w:sz w:val="28"/>
          <w:szCs w:val="28"/>
        </w:rPr>
        <w:t>уметь</w:t>
      </w:r>
    </w:p>
    <w:p w:rsidR="00610F18" w:rsidRPr="007775C9" w:rsidRDefault="00610F18" w:rsidP="00610F18">
      <w:pPr>
        <w:pStyle w:val="51"/>
        <w:numPr>
          <w:ilvl w:val="0"/>
          <w:numId w:val="26"/>
        </w:numPr>
        <w:shd w:val="clear" w:color="auto" w:fill="auto"/>
        <w:tabs>
          <w:tab w:val="left" w:pos="760"/>
        </w:tabs>
        <w:spacing w:line="276" w:lineRule="auto"/>
        <w:ind w:left="740" w:right="20" w:hanging="340"/>
        <w:rPr>
          <w:sz w:val="28"/>
          <w:szCs w:val="28"/>
        </w:rPr>
      </w:pPr>
      <w:r w:rsidRPr="007775C9">
        <w:rPr>
          <w:sz w:val="28"/>
          <w:szCs w:val="28"/>
        </w:rPr>
        <w:t>владеть способами защиты населения от чрезвычайных ситуаций природного и техногенного характера;</w:t>
      </w:r>
    </w:p>
    <w:p w:rsidR="00610F18" w:rsidRPr="007775C9" w:rsidRDefault="00610F18" w:rsidP="00610F18">
      <w:pPr>
        <w:pStyle w:val="51"/>
        <w:numPr>
          <w:ilvl w:val="0"/>
          <w:numId w:val="26"/>
        </w:numPr>
        <w:shd w:val="clear" w:color="auto" w:fill="auto"/>
        <w:tabs>
          <w:tab w:val="left" w:pos="760"/>
        </w:tabs>
        <w:spacing w:line="276" w:lineRule="auto"/>
        <w:ind w:left="20" w:firstLine="380"/>
        <w:rPr>
          <w:sz w:val="28"/>
          <w:szCs w:val="28"/>
        </w:rPr>
      </w:pPr>
      <w:r w:rsidRPr="007775C9">
        <w:rPr>
          <w:sz w:val="28"/>
          <w:szCs w:val="28"/>
        </w:rPr>
        <w:t>пользоваться средствами индивидуальной и коллективной защиты;</w:t>
      </w:r>
    </w:p>
    <w:p w:rsidR="00610F18" w:rsidRPr="007775C9" w:rsidRDefault="00610F18" w:rsidP="00610F18">
      <w:pPr>
        <w:pStyle w:val="51"/>
        <w:numPr>
          <w:ilvl w:val="0"/>
          <w:numId w:val="26"/>
        </w:numPr>
        <w:shd w:val="clear" w:color="auto" w:fill="auto"/>
        <w:tabs>
          <w:tab w:val="left" w:pos="760"/>
        </w:tabs>
        <w:spacing w:line="276" w:lineRule="auto"/>
        <w:ind w:left="740" w:right="20" w:hanging="340"/>
        <w:rPr>
          <w:sz w:val="28"/>
          <w:szCs w:val="28"/>
        </w:rPr>
      </w:pPr>
      <w:r w:rsidRPr="007775C9">
        <w:rPr>
          <w:sz w:val="28"/>
          <w:szCs w:val="28"/>
        </w:rPr>
        <w:t>оценивать уровень своей подготовленности и осуществлять осознанное самоопределение по отношению к военной службе;</w:t>
      </w:r>
    </w:p>
    <w:p w:rsidR="00610F18" w:rsidRPr="00610F18" w:rsidRDefault="00610F18" w:rsidP="00610F18">
      <w:pPr>
        <w:keepNext/>
        <w:keepLines/>
        <w:spacing w:line="276" w:lineRule="auto"/>
        <w:ind w:left="20" w:right="20"/>
        <w:jc w:val="both"/>
        <w:rPr>
          <w:sz w:val="28"/>
          <w:szCs w:val="28"/>
          <w:lang w:val="ru-RU"/>
        </w:rPr>
      </w:pPr>
      <w:bookmarkStart w:id="98" w:name="bookmark109"/>
      <w:r w:rsidRPr="00610F18">
        <w:rPr>
          <w:sz w:val="28"/>
          <w:szCs w:val="28"/>
          <w:lang w:val="ru-RU"/>
        </w:rPr>
        <w:t>использовать приобретенные знания и умения в практической деятельности и повседневной жизни для:</w:t>
      </w:r>
      <w:bookmarkEnd w:id="98"/>
    </w:p>
    <w:p w:rsidR="00610F18" w:rsidRPr="007775C9" w:rsidRDefault="00610F18" w:rsidP="00610F18">
      <w:pPr>
        <w:pStyle w:val="51"/>
        <w:numPr>
          <w:ilvl w:val="0"/>
          <w:numId w:val="26"/>
        </w:numPr>
        <w:shd w:val="clear" w:color="auto" w:fill="auto"/>
        <w:tabs>
          <w:tab w:val="left" w:pos="760"/>
        </w:tabs>
        <w:spacing w:line="276" w:lineRule="auto"/>
        <w:ind w:left="20" w:firstLine="380"/>
        <w:rPr>
          <w:sz w:val="28"/>
          <w:szCs w:val="28"/>
        </w:rPr>
      </w:pPr>
      <w:r w:rsidRPr="007775C9">
        <w:rPr>
          <w:sz w:val="28"/>
          <w:szCs w:val="28"/>
        </w:rPr>
        <w:t>ведения здорового образа жизни;</w:t>
      </w:r>
    </w:p>
    <w:p w:rsidR="00610F18" w:rsidRPr="007775C9" w:rsidRDefault="00610F18" w:rsidP="00610F18">
      <w:pPr>
        <w:pStyle w:val="51"/>
        <w:numPr>
          <w:ilvl w:val="0"/>
          <w:numId w:val="26"/>
        </w:numPr>
        <w:shd w:val="clear" w:color="auto" w:fill="auto"/>
        <w:tabs>
          <w:tab w:val="left" w:pos="760"/>
        </w:tabs>
        <w:spacing w:line="276" w:lineRule="auto"/>
        <w:ind w:left="20" w:firstLine="380"/>
        <w:rPr>
          <w:sz w:val="28"/>
          <w:szCs w:val="28"/>
        </w:rPr>
      </w:pPr>
      <w:r w:rsidRPr="007775C9">
        <w:rPr>
          <w:sz w:val="28"/>
          <w:szCs w:val="28"/>
        </w:rPr>
        <w:t>оказания первой медицинской помощи;</w:t>
      </w:r>
    </w:p>
    <w:p w:rsidR="00610F18" w:rsidRPr="007775C9" w:rsidRDefault="00610F18" w:rsidP="00610F18">
      <w:pPr>
        <w:pStyle w:val="51"/>
        <w:numPr>
          <w:ilvl w:val="0"/>
          <w:numId w:val="26"/>
        </w:numPr>
        <w:shd w:val="clear" w:color="auto" w:fill="auto"/>
        <w:tabs>
          <w:tab w:val="left" w:pos="755"/>
        </w:tabs>
        <w:spacing w:line="276" w:lineRule="auto"/>
        <w:ind w:left="740" w:right="20" w:hanging="340"/>
        <w:rPr>
          <w:sz w:val="28"/>
          <w:szCs w:val="28"/>
        </w:rPr>
      </w:pPr>
      <w:r w:rsidRPr="007775C9">
        <w:rPr>
          <w:sz w:val="28"/>
          <w:szCs w:val="28"/>
        </w:rPr>
        <w:t>развития в себе духовных и физических качеств, необходимых для военной службы;</w:t>
      </w:r>
    </w:p>
    <w:p w:rsidR="00610F18" w:rsidRPr="007775C9" w:rsidRDefault="00610F18" w:rsidP="00610F18">
      <w:pPr>
        <w:pStyle w:val="51"/>
        <w:numPr>
          <w:ilvl w:val="0"/>
          <w:numId w:val="26"/>
        </w:numPr>
        <w:shd w:val="clear" w:color="auto" w:fill="auto"/>
        <w:tabs>
          <w:tab w:val="left" w:pos="760"/>
        </w:tabs>
        <w:spacing w:after="480" w:line="276" w:lineRule="auto"/>
        <w:ind w:left="740" w:right="20" w:hanging="340"/>
        <w:rPr>
          <w:sz w:val="28"/>
          <w:szCs w:val="28"/>
        </w:rPr>
      </w:pPr>
      <w:r w:rsidRPr="007775C9">
        <w:rPr>
          <w:sz w:val="28"/>
          <w:szCs w:val="28"/>
        </w:rPr>
        <w:t>вызова (обращения за помощью) в случае необходимости в соответствующие службы экстренной помощи.</w:t>
      </w:r>
    </w:p>
    <w:p w:rsidR="00610F18" w:rsidRPr="00610F18" w:rsidRDefault="00610F18" w:rsidP="00610F18">
      <w:pPr>
        <w:spacing w:line="276" w:lineRule="auto"/>
        <w:jc w:val="both"/>
        <w:rPr>
          <w:sz w:val="28"/>
          <w:szCs w:val="28"/>
          <w:lang w:val="ru-RU"/>
        </w:rPr>
      </w:pPr>
    </w:p>
    <w:p w:rsidR="00610F18" w:rsidRPr="00610F18" w:rsidRDefault="00610F18" w:rsidP="00610F18">
      <w:pPr>
        <w:spacing w:line="276" w:lineRule="auto"/>
        <w:jc w:val="both"/>
        <w:rPr>
          <w:b/>
          <w:i/>
          <w:sz w:val="28"/>
          <w:szCs w:val="28"/>
          <w:lang w:val="ru-RU"/>
        </w:rPr>
      </w:pPr>
      <w:r w:rsidRPr="00610F18">
        <w:rPr>
          <w:b/>
          <w:i/>
          <w:sz w:val="28"/>
          <w:szCs w:val="28"/>
          <w:lang w:val="ru-RU"/>
        </w:rPr>
        <w:t xml:space="preserve">Предметные результаты освоения основной образовательной программы среднего </w:t>
      </w:r>
      <w:r w:rsidRPr="00610F18">
        <w:rPr>
          <w:b/>
          <w:i/>
          <w:sz w:val="28"/>
          <w:szCs w:val="28"/>
          <w:lang w:val="ru-RU"/>
        </w:rPr>
        <w:lastRenderedPageBreak/>
        <w:t>(полного) общего образования:</w:t>
      </w:r>
    </w:p>
    <w:p w:rsidR="00610F18" w:rsidRPr="00610F18" w:rsidRDefault="00610F18" w:rsidP="00610F18">
      <w:pPr>
        <w:spacing w:line="276" w:lineRule="auto"/>
        <w:jc w:val="both"/>
        <w:rPr>
          <w:b/>
          <w:i/>
          <w:sz w:val="28"/>
          <w:szCs w:val="28"/>
          <w:lang w:val="ru-RU"/>
        </w:rPr>
      </w:pPr>
      <w:r w:rsidRPr="00610F18">
        <w:rPr>
          <w:sz w:val="28"/>
          <w:szCs w:val="28"/>
          <w:lang w:val="ru-RU"/>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610F18">
        <w:rPr>
          <w:b/>
          <w:i/>
          <w:sz w:val="28"/>
          <w:szCs w:val="28"/>
          <w:lang w:val="ru-RU"/>
        </w:rPr>
        <w:t>.</w:t>
      </w:r>
    </w:p>
    <w:p w:rsidR="00610F18" w:rsidRPr="007775C9" w:rsidRDefault="00610F18" w:rsidP="00610F18">
      <w:pPr>
        <w:pStyle w:val="a5"/>
        <w:spacing w:line="276" w:lineRule="auto"/>
        <w:ind w:firstLine="709"/>
        <w:jc w:val="both"/>
        <w:rPr>
          <w:sz w:val="28"/>
          <w:szCs w:val="28"/>
        </w:rPr>
      </w:pPr>
    </w:p>
    <w:p w:rsidR="00610F18" w:rsidRPr="007775C9" w:rsidRDefault="00610F18" w:rsidP="00610F18">
      <w:pPr>
        <w:pStyle w:val="4"/>
        <w:spacing w:before="0" w:after="0" w:line="276" w:lineRule="auto"/>
        <w:jc w:val="both"/>
        <w:rPr>
          <w:rStyle w:val="afd"/>
          <w:b/>
          <w:bCs/>
        </w:rPr>
      </w:pPr>
      <w:r w:rsidRPr="007775C9">
        <w:rPr>
          <w:rStyle w:val="afd"/>
          <w:b/>
          <w:bCs/>
        </w:rPr>
        <w:t>1.3.Система оценки достижения планируемых результатов освоения основной образовательной программы среднего (полного)  общего образования</w:t>
      </w:r>
    </w:p>
    <w:p w:rsidR="00610F18" w:rsidRPr="00610F18" w:rsidRDefault="00610F18" w:rsidP="00610F18">
      <w:pPr>
        <w:spacing w:line="276" w:lineRule="auto"/>
        <w:jc w:val="both"/>
        <w:rPr>
          <w:b/>
          <w:sz w:val="28"/>
          <w:szCs w:val="28"/>
          <w:lang w:val="ru-RU"/>
        </w:rPr>
      </w:pPr>
    </w:p>
    <w:p w:rsidR="00610F18" w:rsidRPr="00610F18" w:rsidRDefault="00610F18" w:rsidP="00610F18">
      <w:pPr>
        <w:spacing w:line="276" w:lineRule="auto"/>
        <w:ind w:firstLine="680"/>
        <w:jc w:val="both"/>
        <w:rPr>
          <w:sz w:val="28"/>
          <w:szCs w:val="28"/>
          <w:lang w:val="ru-RU"/>
        </w:rPr>
      </w:pPr>
      <w:r w:rsidRPr="00610F18">
        <w:rPr>
          <w:b/>
          <w:sz w:val="28"/>
          <w:szCs w:val="28"/>
          <w:lang w:val="ru-RU"/>
        </w:rPr>
        <w:t>Объектом оценки</w:t>
      </w:r>
      <w:r w:rsidRPr="00610F18">
        <w:rPr>
          <w:sz w:val="28"/>
          <w:szCs w:val="28"/>
          <w:lang w:val="ru-RU"/>
        </w:rPr>
        <w:t xml:space="preserve"> образовательной деятельности обучающихся в средней школе являются </w:t>
      </w:r>
      <w:r w:rsidRPr="00610F18">
        <w:rPr>
          <w:b/>
          <w:sz w:val="28"/>
          <w:szCs w:val="28"/>
          <w:lang w:val="ru-RU"/>
        </w:rPr>
        <w:t>ожидаемые результаты</w:t>
      </w:r>
      <w:r w:rsidRPr="00610F18">
        <w:rPr>
          <w:sz w:val="28"/>
          <w:szCs w:val="28"/>
          <w:lang w:val="ru-RU"/>
        </w:rPr>
        <w:t xml:space="preserve">, которые связаны с </w:t>
      </w:r>
      <w:r w:rsidRPr="00610F18">
        <w:rPr>
          <w:b/>
          <w:sz w:val="28"/>
          <w:szCs w:val="28"/>
          <w:lang w:val="ru-RU"/>
        </w:rPr>
        <w:t xml:space="preserve">целями </w:t>
      </w:r>
      <w:r w:rsidRPr="00610F18">
        <w:rPr>
          <w:sz w:val="28"/>
          <w:szCs w:val="28"/>
          <w:lang w:val="ru-RU"/>
        </w:rPr>
        <w:t>данной программы и составляют три группы взаимосвязанных результатов.</w:t>
      </w:r>
    </w:p>
    <w:p w:rsidR="00610F18" w:rsidRPr="00610F18" w:rsidRDefault="00610F18" w:rsidP="00610F18">
      <w:pPr>
        <w:spacing w:line="276" w:lineRule="auto"/>
        <w:ind w:firstLine="680"/>
        <w:jc w:val="both"/>
        <w:rPr>
          <w:sz w:val="28"/>
          <w:szCs w:val="28"/>
          <w:lang w:val="ru-RU"/>
        </w:rPr>
      </w:pPr>
    </w:p>
    <w:p w:rsidR="00610F18" w:rsidRPr="00610F18" w:rsidRDefault="00610F18" w:rsidP="00610F18">
      <w:pPr>
        <w:spacing w:line="276" w:lineRule="auto"/>
        <w:ind w:firstLine="680"/>
        <w:jc w:val="both"/>
        <w:rPr>
          <w:sz w:val="28"/>
          <w:szCs w:val="28"/>
          <w:lang w:val="ru-RU"/>
        </w:rPr>
      </w:pPr>
    </w:p>
    <w:p w:rsidR="00610F18" w:rsidRPr="00610F18" w:rsidRDefault="00610F18" w:rsidP="00610F18">
      <w:pPr>
        <w:spacing w:line="276" w:lineRule="auto"/>
        <w:ind w:firstLine="680"/>
        <w:jc w:val="both"/>
        <w:rPr>
          <w:sz w:val="28"/>
          <w:szCs w:val="28"/>
          <w:lang w:val="ru-RU"/>
        </w:rPr>
      </w:pPr>
      <w:r w:rsidRPr="007775C9">
        <w:rPr>
          <w:noProof/>
          <w:sz w:val="28"/>
          <w:szCs w:val="28"/>
          <w:lang w:val="ru-RU"/>
        </w:rPr>
        <mc:AlternateContent>
          <mc:Choice Requires="wps">
            <w:drawing>
              <wp:anchor distT="0" distB="0" distL="114300" distR="114300" simplePos="0" relativeHeight="251668480" behindDoc="0" locked="0" layoutInCell="1" allowOverlap="1" wp14:anchorId="1834EF4C" wp14:editId="41CCF9F8">
                <wp:simplePos x="0" y="0"/>
                <wp:positionH relativeFrom="column">
                  <wp:posOffset>1367790</wp:posOffset>
                </wp:positionH>
                <wp:positionV relativeFrom="paragraph">
                  <wp:posOffset>0</wp:posOffset>
                </wp:positionV>
                <wp:extent cx="3000375" cy="561975"/>
                <wp:effectExtent l="5715" t="9525" r="13335" b="28575"/>
                <wp:wrapNone/>
                <wp:docPr id="21" name="Скругленный 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0375" cy="56197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610F18" w:rsidRPr="007D29D0" w:rsidRDefault="00610F18" w:rsidP="00610F18">
                            <w:pPr>
                              <w:jc w:val="center"/>
                              <w:rPr>
                                <w:b/>
                              </w:rPr>
                            </w:pPr>
                            <w:r w:rsidRPr="007D29D0">
                              <w:rPr>
                                <w:b/>
                              </w:rPr>
                              <w:t>КОМПЛЕКСНЫЙ ПОДХОД К ОЦЕНКЕ РЕЗУЛЬТАТОВ</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834EF4C" id="Скругленный прямоугольник 21" o:spid="_x0000_s1026" style="position:absolute;left:0;text-align:left;margin-left:107.7pt;margin-top:0;width:236.25pt;height:4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" fillcolor="#ffa2a1" strokecolor="#bc4542">
                <v:fill color2="#ffe5e5" rotate="t" angle="180" colors="0 #ffa2a1;22938f #ffbebd;1 #ffe5e5" focus="100%" type="gradient"/>
                <v:shadow on="t" color="black" opacity="24903f" origin=",.5" offset="0,.55556mm"/>
                <v:textbox>
                  <w:txbxContent>
                    <w:p w:rsidR="00610F18" w:rsidRPr="007D29D0" w:rsidRDefault="00610F18" w:rsidP="00610F18">
                      <w:pPr>
                        <w:jc w:val="center"/>
                        <w:rPr>
                          <w:b/>
                        </w:rPr>
                      </w:pPr>
                      <w:r w:rsidRPr="007D29D0">
                        <w:rPr>
                          <w:b/>
                        </w:rPr>
                        <w:t>КОМПЛЕКСНЫЙ ПОДХОД К ОЦЕНКЕ РЕЗУЛЬТАТОВ</w:t>
                      </w:r>
                    </w:p>
                  </w:txbxContent>
                </v:textbox>
              </v:roundrect>
            </w:pict>
          </mc:Fallback>
        </mc:AlternateContent>
      </w:r>
    </w:p>
    <w:p w:rsidR="00610F18" w:rsidRPr="00610F18" w:rsidRDefault="00610F18" w:rsidP="00610F18">
      <w:pPr>
        <w:spacing w:line="276" w:lineRule="auto"/>
        <w:ind w:left="284"/>
        <w:jc w:val="both"/>
        <w:rPr>
          <w:sz w:val="28"/>
          <w:szCs w:val="28"/>
          <w:lang w:val="ru-RU"/>
        </w:rPr>
      </w:pPr>
    </w:p>
    <w:p w:rsidR="00610F18" w:rsidRPr="00610F18" w:rsidRDefault="00610F18" w:rsidP="00610F18">
      <w:pPr>
        <w:spacing w:line="276" w:lineRule="auto"/>
        <w:ind w:left="284"/>
        <w:jc w:val="both"/>
        <w:rPr>
          <w:sz w:val="28"/>
          <w:szCs w:val="28"/>
          <w:lang w:val="ru-RU"/>
        </w:rPr>
      </w:pPr>
      <w:r w:rsidRPr="007775C9">
        <w:rPr>
          <w:noProof/>
          <w:sz w:val="28"/>
          <w:szCs w:val="28"/>
          <w:lang w:val="ru-RU"/>
        </w:rPr>
        <mc:AlternateContent>
          <mc:Choice Requires="wps">
            <w:drawing>
              <wp:anchor distT="0" distB="0" distL="114300" distR="114300" simplePos="0" relativeHeight="251674624" behindDoc="0" locked="0" layoutInCell="1" allowOverlap="1" wp14:anchorId="6F9E843F" wp14:editId="2F4446F8">
                <wp:simplePos x="0" y="0"/>
                <wp:positionH relativeFrom="column">
                  <wp:posOffset>2901315</wp:posOffset>
                </wp:positionH>
                <wp:positionV relativeFrom="paragraph">
                  <wp:posOffset>96520</wp:posOffset>
                </wp:positionV>
                <wp:extent cx="1895475" cy="457200"/>
                <wp:effectExtent l="5715" t="10795" r="32385" b="7493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5475" cy="457200"/>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F74917B" id="_x0000_t32" coordsize="21600,21600" o:spt="32" o:oned="t" path="m,l21600,21600e" filled="f">
                <v:path arrowok="t" fillok="f" o:connecttype="none"/>
                <o:lock v:ext="edit" shapetype="t"/>
              </v:shapetype>
              <v:shape id="Прямая со стрелкой 20" o:spid="_x0000_s1026" type="#_x0000_t32" style="position:absolute;margin-left:228.45pt;margin-top:7.6pt;width:149.25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" strokecolor="#bc4542">
                <v:stroke endarrow="open"/>
              </v:shape>
            </w:pict>
          </mc:Fallback>
        </mc:AlternateContent>
      </w:r>
      <w:r w:rsidRPr="007775C9">
        <w:rPr>
          <w:noProof/>
          <w:sz w:val="28"/>
          <w:szCs w:val="28"/>
          <w:lang w:val="ru-RU"/>
        </w:rPr>
        <mc:AlternateContent>
          <mc:Choice Requires="wps">
            <w:drawing>
              <wp:anchor distT="0" distB="0" distL="114300" distR="114300" simplePos="0" relativeHeight="251672576" behindDoc="0" locked="0" layoutInCell="1" allowOverlap="1" wp14:anchorId="69636917" wp14:editId="25C37EC2">
                <wp:simplePos x="0" y="0"/>
                <wp:positionH relativeFrom="column">
                  <wp:posOffset>2901315</wp:posOffset>
                </wp:positionH>
                <wp:positionV relativeFrom="paragraph">
                  <wp:posOffset>96520</wp:posOffset>
                </wp:positionV>
                <wp:extent cx="0" cy="457200"/>
                <wp:effectExtent l="72390" t="10795" r="80010" b="1778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34B5EFB2" id="Прямая со стрелкой 19" o:spid="_x0000_s1026" type="#_x0000_t32" style="position:absolute;margin-left:228.45pt;margin-top:7.6pt;width:0;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" strokecolor="#bc4542">
                <v:stroke endarrow="open"/>
              </v:shape>
            </w:pict>
          </mc:Fallback>
        </mc:AlternateContent>
      </w:r>
      <w:r w:rsidRPr="007775C9">
        <w:rPr>
          <w:noProof/>
          <w:sz w:val="28"/>
          <w:szCs w:val="28"/>
          <w:lang w:val="ru-RU"/>
        </w:rPr>
        <mc:AlternateContent>
          <mc:Choice Requires="wps">
            <w:drawing>
              <wp:anchor distT="0" distB="0" distL="114300" distR="114300" simplePos="0" relativeHeight="251673600" behindDoc="0" locked="0" layoutInCell="1" allowOverlap="1" wp14:anchorId="57E2A56D" wp14:editId="2CF13558">
                <wp:simplePos x="0" y="0"/>
                <wp:positionH relativeFrom="column">
                  <wp:posOffset>1015365</wp:posOffset>
                </wp:positionH>
                <wp:positionV relativeFrom="paragraph">
                  <wp:posOffset>96520</wp:posOffset>
                </wp:positionV>
                <wp:extent cx="1885950" cy="457200"/>
                <wp:effectExtent l="34290" t="10795" r="13335" b="7493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85950" cy="457200"/>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09C2F4D6" id="Прямая со стрелкой 18" o:spid="_x0000_s1026" type="#_x0000_t32" style="position:absolute;margin-left:79.95pt;margin-top:7.6pt;width:148.5pt;height:36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" strokecolor="#bc4542">
                <v:stroke endarrow="open"/>
              </v:shape>
            </w:pict>
          </mc:Fallback>
        </mc:AlternateContent>
      </w:r>
    </w:p>
    <w:p w:rsidR="00610F18" w:rsidRPr="00610F18" w:rsidRDefault="00610F18" w:rsidP="00610F18">
      <w:pPr>
        <w:spacing w:line="276" w:lineRule="auto"/>
        <w:ind w:left="284"/>
        <w:jc w:val="both"/>
        <w:rPr>
          <w:sz w:val="28"/>
          <w:szCs w:val="28"/>
          <w:lang w:val="ru-RU"/>
        </w:rPr>
      </w:pPr>
    </w:p>
    <w:p w:rsidR="00610F18" w:rsidRPr="00610F18" w:rsidRDefault="00610F18" w:rsidP="00610F18">
      <w:pPr>
        <w:spacing w:line="276" w:lineRule="auto"/>
        <w:ind w:left="284"/>
        <w:jc w:val="both"/>
        <w:rPr>
          <w:sz w:val="28"/>
          <w:szCs w:val="28"/>
          <w:lang w:val="ru-RU"/>
        </w:rPr>
      </w:pPr>
      <w:r w:rsidRPr="007775C9">
        <w:rPr>
          <w:noProof/>
          <w:sz w:val="28"/>
          <w:szCs w:val="28"/>
          <w:lang w:val="ru-RU"/>
        </w:rPr>
        <mc:AlternateContent>
          <mc:Choice Requires="wps">
            <w:drawing>
              <wp:anchor distT="0" distB="0" distL="114300" distR="114300" simplePos="0" relativeHeight="251670528" behindDoc="0" locked="0" layoutInCell="1" allowOverlap="1" wp14:anchorId="3C983647" wp14:editId="36671C4F">
                <wp:simplePos x="0" y="0"/>
                <wp:positionH relativeFrom="column">
                  <wp:posOffset>1986915</wp:posOffset>
                </wp:positionH>
                <wp:positionV relativeFrom="paragraph">
                  <wp:posOffset>71120</wp:posOffset>
                </wp:positionV>
                <wp:extent cx="1847850" cy="619125"/>
                <wp:effectExtent l="5715" t="13970" r="13335" b="24130"/>
                <wp:wrapNone/>
                <wp:docPr id="17" name="Скругленный 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61912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610F18" w:rsidRPr="003F01EA" w:rsidRDefault="00610F18" w:rsidP="00610F18">
                            <w:pPr>
                              <w:jc w:val="center"/>
                            </w:pPr>
                            <w:r w:rsidRPr="003F01EA">
                              <w:t>МЕТАПРЕДМЕТНЫЕ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C983647" id="Скругленный прямоугольник 17" o:spid="_x0000_s1027" style="position:absolute;left:0;text-align:left;margin-left:156.45pt;margin-top:5.6pt;width:145.5pt;height:48.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" fillcolor="#ffa2a1" strokecolor="#bc4542">
                <v:fill color2="#ffe5e5" rotate="t" angle="180" colors="0 #ffa2a1;22938f #ffbebd;1 #ffe5e5" focus="100%" type="gradient"/>
                <v:shadow on="t" color="black" opacity="24903f" origin=",.5" offset="0,.55556mm"/>
                <v:textbox>
                  <w:txbxContent>
                    <w:p w:rsidR="00610F18" w:rsidRPr="003F01EA" w:rsidRDefault="00610F18" w:rsidP="00610F18">
                      <w:pPr>
                        <w:jc w:val="center"/>
                      </w:pPr>
                      <w:r w:rsidRPr="003F01EA">
                        <w:t>МЕТАПРЕДМЕТНЫЕ</w:t>
                      </w:r>
                    </w:p>
                  </w:txbxContent>
                </v:textbox>
              </v:roundrect>
            </w:pict>
          </mc:Fallback>
        </mc:AlternateContent>
      </w:r>
      <w:r w:rsidRPr="007775C9">
        <w:rPr>
          <w:noProof/>
          <w:sz w:val="28"/>
          <w:szCs w:val="28"/>
          <w:lang w:val="ru-RU"/>
        </w:rPr>
        <mc:AlternateContent>
          <mc:Choice Requires="wps">
            <w:drawing>
              <wp:anchor distT="0" distB="0" distL="114300" distR="114300" simplePos="0" relativeHeight="251671552" behindDoc="0" locked="0" layoutInCell="1" allowOverlap="1" wp14:anchorId="2CB5C65C" wp14:editId="54879216">
                <wp:simplePos x="0" y="0"/>
                <wp:positionH relativeFrom="column">
                  <wp:posOffset>4082415</wp:posOffset>
                </wp:positionH>
                <wp:positionV relativeFrom="paragraph">
                  <wp:posOffset>71120</wp:posOffset>
                </wp:positionV>
                <wp:extent cx="1466850" cy="619125"/>
                <wp:effectExtent l="5715" t="13970" r="13335" b="24130"/>
                <wp:wrapNone/>
                <wp:docPr id="16" name="Скругленный 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61912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610F18" w:rsidRPr="003F01EA" w:rsidRDefault="00610F18" w:rsidP="00610F18">
                            <w:pPr>
                              <w:jc w:val="center"/>
                            </w:pPr>
                            <w:r w:rsidRPr="003F01EA">
                              <w:t>ПРЕДМЕТНЫЕ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CB5C65C" id="Скругленный прямоугольник 16" o:spid="_x0000_s1028" style="position:absolute;left:0;text-align:left;margin-left:321.45pt;margin-top:5.6pt;width:115.5pt;height:48.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" fillcolor="#ffa2a1" strokecolor="#bc4542">
                <v:fill color2="#ffe5e5" rotate="t" angle="180" colors="0 #ffa2a1;22938f #ffbebd;1 #ffe5e5" focus="100%" type="gradient"/>
                <v:shadow on="t" color="black" opacity="24903f" origin=",.5" offset="0,.55556mm"/>
                <v:textbox>
                  <w:txbxContent>
                    <w:p w:rsidR="00610F18" w:rsidRPr="003F01EA" w:rsidRDefault="00610F18" w:rsidP="00610F18">
                      <w:pPr>
                        <w:jc w:val="center"/>
                      </w:pPr>
                      <w:r w:rsidRPr="003F01EA">
                        <w:t>ПРЕДМЕТНЫЕ</w:t>
                      </w:r>
                    </w:p>
                  </w:txbxContent>
                </v:textbox>
              </v:roundrect>
            </w:pict>
          </mc:Fallback>
        </mc:AlternateContent>
      </w:r>
      <w:r w:rsidRPr="007775C9">
        <w:rPr>
          <w:noProof/>
          <w:sz w:val="28"/>
          <w:szCs w:val="28"/>
          <w:lang w:val="ru-RU"/>
        </w:rPr>
        <mc:AlternateContent>
          <mc:Choice Requires="wps">
            <w:drawing>
              <wp:anchor distT="0" distB="0" distL="114300" distR="114300" simplePos="0" relativeHeight="251669504" behindDoc="0" locked="0" layoutInCell="1" allowOverlap="1" wp14:anchorId="6FFC2796" wp14:editId="37879E47">
                <wp:simplePos x="0" y="0"/>
                <wp:positionH relativeFrom="column">
                  <wp:posOffset>253365</wp:posOffset>
                </wp:positionH>
                <wp:positionV relativeFrom="paragraph">
                  <wp:posOffset>71120</wp:posOffset>
                </wp:positionV>
                <wp:extent cx="1485900" cy="619125"/>
                <wp:effectExtent l="5715" t="13970" r="13335" b="24130"/>
                <wp:wrapNone/>
                <wp:docPr id="15" name="Скругленный 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1912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610F18" w:rsidRPr="003F01EA" w:rsidRDefault="00610F18" w:rsidP="00610F18">
                            <w:pPr>
                              <w:jc w:val="center"/>
                            </w:pPr>
                            <w:r w:rsidRPr="003F01EA">
                              <w:t>ЛИЧНОСТНЫЕ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FFC2796" id="Скругленный прямоугольник 15" o:spid="_x0000_s1029" style="position:absolute;left:0;text-align:left;margin-left:19.95pt;margin-top:5.6pt;width:117pt;height:4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" fillcolor="#ffa2a1" strokecolor="#bc4542">
                <v:fill color2="#ffe5e5" rotate="t" angle="180" colors="0 #ffa2a1;22938f #ffbebd;1 #ffe5e5" focus="100%" type="gradient"/>
                <v:shadow on="t" color="black" opacity="24903f" origin=",.5" offset="0,.55556mm"/>
                <v:textbox>
                  <w:txbxContent>
                    <w:p w:rsidR="00610F18" w:rsidRPr="003F01EA" w:rsidRDefault="00610F18" w:rsidP="00610F18">
                      <w:pPr>
                        <w:jc w:val="center"/>
                      </w:pPr>
                      <w:r w:rsidRPr="003F01EA">
                        <w:t>ЛИЧНОСТНЫЕ</w:t>
                      </w:r>
                    </w:p>
                  </w:txbxContent>
                </v:textbox>
              </v:roundrect>
            </w:pict>
          </mc:Fallback>
        </mc:AlternateContent>
      </w:r>
    </w:p>
    <w:p w:rsidR="00610F18" w:rsidRPr="00610F18" w:rsidRDefault="00610F18" w:rsidP="00610F18">
      <w:pPr>
        <w:spacing w:line="276" w:lineRule="auto"/>
        <w:ind w:left="284"/>
        <w:jc w:val="both"/>
        <w:rPr>
          <w:sz w:val="28"/>
          <w:szCs w:val="28"/>
          <w:lang w:val="ru-RU"/>
        </w:rPr>
      </w:pPr>
    </w:p>
    <w:p w:rsidR="00610F18" w:rsidRPr="00610F18" w:rsidRDefault="00610F18" w:rsidP="00610F18">
      <w:pPr>
        <w:spacing w:line="276" w:lineRule="auto"/>
        <w:ind w:firstLine="567"/>
        <w:jc w:val="both"/>
        <w:rPr>
          <w:b/>
          <w:bCs/>
          <w:sz w:val="28"/>
          <w:szCs w:val="28"/>
          <w:lang w:val="ru-RU"/>
        </w:rPr>
      </w:pPr>
    </w:p>
    <w:p w:rsidR="00610F18" w:rsidRPr="007775C9" w:rsidRDefault="00610F18" w:rsidP="00610F18">
      <w:pPr>
        <w:pStyle w:val="afe"/>
        <w:spacing w:line="276" w:lineRule="auto"/>
        <w:jc w:val="both"/>
        <w:rPr>
          <w:rStyle w:val="afd"/>
          <w:rFonts w:ascii="Times New Roman" w:hAnsi="Times New Roman"/>
          <w:bCs w:val="0"/>
          <w:sz w:val="28"/>
          <w:szCs w:val="28"/>
        </w:rPr>
      </w:pPr>
    </w:p>
    <w:p w:rsidR="00610F18" w:rsidRPr="007775C9" w:rsidRDefault="00610F18" w:rsidP="00610F18">
      <w:pPr>
        <w:pStyle w:val="afe"/>
        <w:spacing w:line="276" w:lineRule="auto"/>
        <w:jc w:val="both"/>
        <w:rPr>
          <w:rStyle w:val="afd"/>
          <w:rFonts w:ascii="Times New Roman" w:hAnsi="Times New Roman"/>
          <w:bCs w:val="0"/>
          <w:i w:val="0"/>
          <w:color w:val="auto"/>
          <w:sz w:val="28"/>
          <w:szCs w:val="28"/>
        </w:rPr>
      </w:pPr>
      <w:r w:rsidRPr="007775C9">
        <w:rPr>
          <w:rStyle w:val="afd"/>
          <w:rFonts w:ascii="Times New Roman" w:hAnsi="Times New Roman"/>
          <w:bCs w:val="0"/>
          <w:i w:val="0"/>
          <w:color w:val="auto"/>
          <w:sz w:val="28"/>
          <w:szCs w:val="28"/>
        </w:rPr>
        <w:t>Личностные результаты</w:t>
      </w:r>
    </w:p>
    <w:p w:rsidR="00610F18" w:rsidRPr="00610F18" w:rsidRDefault="00610F18" w:rsidP="00610F18">
      <w:pPr>
        <w:spacing w:line="276" w:lineRule="auto"/>
        <w:ind w:firstLine="567"/>
        <w:jc w:val="both"/>
        <w:rPr>
          <w:sz w:val="28"/>
          <w:szCs w:val="28"/>
          <w:lang w:val="ru-RU"/>
        </w:rPr>
      </w:pPr>
      <w:r w:rsidRPr="00610F18">
        <w:rPr>
          <w:b/>
          <w:bCs/>
          <w:sz w:val="28"/>
          <w:szCs w:val="28"/>
          <w:lang w:val="ru-RU"/>
        </w:rPr>
        <w:t xml:space="preserve">Объектом оценки </w:t>
      </w:r>
      <w:r w:rsidRPr="00610F18">
        <w:rPr>
          <w:b/>
          <w:bCs/>
          <w:i/>
          <w:sz w:val="28"/>
          <w:szCs w:val="28"/>
          <w:lang w:val="ru-RU"/>
        </w:rPr>
        <w:t xml:space="preserve">личностных результатов </w:t>
      </w:r>
      <w:r w:rsidRPr="00610F18">
        <w:rPr>
          <w:sz w:val="28"/>
          <w:szCs w:val="28"/>
          <w:lang w:val="ru-RU"/>
        </w:rPr>
        <w:t>служит:</w:t>
      </w:r>
    </w:p>
    <w:p w:rsidR="00610F18" w:rsidRPr="007775C9" w:rsidRDefault="00610F18" w:rsidP="00610F18">
      <w:pPr>
        <w:pStyle w:val="af7"/>
        <w:numPr>
          <w:ilvl w:val="0"/>
          <w:numId w:val="23"/>
        </w:numPr>
        <w:autoSpaceDE w:val="0"/>
        <w:autoSpaceDN w:val="0"/>
        <w:adjustRightInd w:val="0"/>
        <w:spacing w:line="276" w:lineRule="auto"/>
        <w:jc w:val="both"/>
        <w:rPr>
          <w:sz w:val="28"/>
          <w:szCs w:val="28"/>
        </w:rPr>
      </w:pPr>
      <w:r w:rsidRPr="007775C9">
        <w:rPr>
          <w:sz w:val="28"/>
          <w:szCs w:val="28"/>
        </w:rPr>
        <w:t>Развитие личности, ее способностей.</w:t>
      </w:r>
    </w:p>
    <w:p w:rsidR="00610F18" w:rsidRPr="007775C9" w:rsidRDefault="00610F18" w:rsidP="00610F18">
      <w:pPr>
        <w:pStyle w:val="af7"/>
        <w:numPr>
          <w:ilvl w:val="0"/>
          <w:numId w:val="23"/>
        </w:numPr>
        <w:autoSpaceDE w:val="0"/>
        <w:autoSpaceDN w:val="0"/>
        <w:adjustRightInd w:val="0"/>
        <w:spacing w:line="276" w:lineRule="auto"/>
        <w:jc w:val="both"/>
        <w:rPr>
          <w:sz w:val="28"/>
          <w:szCs w:val="28"/>
        </w:rPr>
      </w:pPr>
      <w:r w:rsidRPr="007775C9">
        <w:rPr>
          <w:sz w:val="28"/>
          <w:szCs w:val="28"/>
        </w:rPr>
        <w:t>Самореализация обучающихся через организацию урочной и внеурочной деятельности;</w:t>
      </w:r>
    </w:p>
    <w:p w:rsidR="00610F18" w:rsidRPr="007775C9" w:rsidRDefault="00610F18" w:rsidP="00610F18">
      <w:pPr>
        <w:pStyle w:val="af7"/>
        <w:autoSpaceDE w:val="0"/>
        <w:autoSpaceDN w:val="0"/>
        <w:adjustRightInd w:val="0"/>
        <w:spacing w:line="276" w:lineRule="auto"/>
        <w:ind w:left="644"/>
        <w:jc w:val="both"/>
        <w:rPr>
          <w:sz w:val="28"/>
          <w:szCs w:val="28"/>
        </w:rPr>
      </w:pPr>
    </w:p>
    <w:p w:rsidR="00610F18" w:rsidRPr="007775C9" w:rsidRDefault="00610F18" w:rsidP="00610F18">
      <w:pPr>
        <w:pStyle w:val="af7"/>
        <w:numPr>
          <w:ilvl w:val="0"/>
          <w:numId w:val="23"/>
        </w:numPr>
        <w:autoSpaceDE w:val="0"/>
        <w:autoSpaceDN w:val="0"/>
        <w:adjustRightInd w:val="0"/>
        <w:spacing w:line="276" w:lineRule="auto"/>
        <w:ind w:left="709" w:hanging="425"/>
        <w:jc w:val="both"/>
        <w:rPr>
          <w:sz w:val="28"/>
          <w:szCs w:val="28"/>
        </w:rPr>
      </w:pPr>
      <w:r w:rsidRPr="007775C9">
        <w:rPr>
          <w:sz w:val="28"/>
          <w:szCs w:val="28"/>
        </w:rPr>
        <w:t>сформированность основ российской гражданской идентичности;</w:t>
      </w:r>
    </w:p>
    <w:p w:rsidR="00610F18" w:rsidRPr="007775C9" w:rsidRDefault="00610F18" w:rsidP="00610F18">
      <w:pPr>
        <w:pStyle w:val="af7"/>
        <w:numPr>
          <w:ilvl w:val="0"/>
          <w:numId w:val="8"/>
        </w:numPr>
        <w:autoSpaceDE w:val="0"/>
        <w:autoSpaceDN w:val="0"/>
        <w:adjustRightInd w:val="0"/>
        <w:spacing w:line="276" w:lineRule="auto"/>
        <w:ind w:left="709" w:hanging="425"/>
        <w:jc w:val="both"/>
        <w:rPr>
          <w:sz w:val="28"/>
          <w:szCs w:val="28"/>
        </w:rPr>
      </w:pPr>
      <w:r w:rsidRPr="007775C9">
        <w:rPr>
          <w:sz w:val="28"/>
          <w:szCs w:val="28"/>
        </w:rPr>
        <w:t>сформированность уважительного отношения к иному мнению, истории и культуре других народов;</w:t>
      </w:r>
    </w:p>
    <w:p w:rsidR="00610F18" w:rsidRPr="007775C9" w:rsidRDefault="00610F18" w:rsidP="00610F18">
      <w:pPr>
        <w:pStyle w:val="af7"/>
        <w:numPr>
          <w:ilvl w:val="0"/>
          <w:numId w:val="8"/>
        </w:numPr>
        <w:autoSpaceDE w:val="0"/>
        <w:autoSpaceDN w:val="0"/>
        <w:adjustRightInd w:val="0"/>
        <w:spacing w:line="276" w:lineRule="auto"/>
        <w:ind w:left="709" w:hanging="425"/>
        <w:jc w:val="both"/>
        <w:rPr>
          <w:sz w:val="28"/>
          <w:szCs w:val="28"/>
        </w:rPr>
      </w:pPr>
      <w:r w:rsidRPr="007775C9">
        <w:rPr>
          <w:sz w:val="28"/>
          <w:szCs w:val="28"/>
        </w:rPr>
        <w:t>развитие самостоятельности и личной ответственности за свои поступки;</w:t>
      </w:r>
    </w:p>
    <w:p w:rsidR="00610F18" w:rsidRPr="007775C9" w:rsidRDefault="00610F18" w:rsidP="00610F18">
      <w:pPr>
        <w:pStyle w:val="af7"/>
        <w:numPr>
          <w:ilvl w:val="0"/>
          <w:numId w:val="8"/>
        </w:numPr>
        <w:autoSpaceDE w:val="0"/>
        <w:autoSpaceDN w:val="0"/>
        <w:adjustRightInd w:val="0"/>
        <w:spacing w:line="276" w:lineRule="auto"/>
        <w:ind w:left="709" w:hanging="425"/>
        <w:jc w:val="both"/>
        <w:rPr>
          <w:sz w:val="28"/>
          <w:szCs w:val="28"/>
        </w:rPr>
      </w:pPr>
      <w:r w:rsidRPr="007775C9">
        <w:rPr>
          <w:sz w:val="28"/>
          <w:szCs w:val="28"/>
        </w:rPr>
        <w:t>сформированность этических чувств – доброжелательности, эмоционально-нравственной отзывчивости, понимания и сопереживания чувствам других людей, стыда, вины, совести;</w:t>
      </w:r>
    </w:p>
    <w:p w:rsidR="00610F18" w:rsidRPr="007775C9" w:rsidRDefault="00610F18" w:rsidP="00610F18">
      <w:pPr>
        <w:pStyle w:val="af7"/>
        <w:numPr>
          <w:ilvl w:val="0"/>
          <w:numId w:val="8"/>
        </w:numPr>
        <w:autoSpaceDE w:val="0"/>
        <w:autoSpaceDN w:val="0"/>
        <w:adjustRightInd w:val="0"/>
        <w:spacing w:line="276" w:lineRule="auto"/>
        <w:ind w:left="709" w:hanging="425"/>
        <w:jc w:val="both"/>
        <w:rPr>
          <w:sz w:val="28"/>
          <w:szCs w:val="28"/>
        </w:rPr>
      </w:pPr>
      <w:r w:rsidRPr="007775C9">
        <w:rPr>
          <w:sz w:val="28"/>
          <w:szCs w:val="28"/>
        </w:rPr>
        <w:t>развитие навыков сотрудничества со взрослыми и сверстниками в разных ситуациях, умения не создавать конфликтов и находить выход из спорных ситуаций;</w:t>
      </w:r>
    </w:p>
    <w:p w:rsidR="00610F18" w:rsidRPr="007775C9" w:rsidRDefault="00610F18" w:rsidP="00610F18">
      <w:pPr>
        <w:pStyle w:val="af7"/>
        <w:numPr>
          <w:ilvl w:val="0"/>
          <w:numId w:val="8"/>
        </w:numPr>
        <w:autoSpaceDE w:val="0"/>
        <w:autoSpaceDN w:val="0"/>
        <w:adjustRightInd w:val="0"/>
        <w:spacing w:line="276" w:lineRule="auto"/>
        <w:ind w:left="709" w:hanging="425"/>
        <w:jc w:val="both"/>
        <w:rPr>
          <w:sz w:val="28"/>
          <w:szCs w:val="28"/>
        </w:rPr>
      </w:pPr>
      <w:r w:rsidRPr="007775C9">
        <w:rPr>
          <w:sz w:val="28"/>
          <w:szCs w:val="28"/>
        </w:rPr>
        <w:t>сформированность установки на безопасный, здоровый образ жизни;</w:t>
      </w:r>
    </w:p>
    <w:p w:rsidR="00610F18" w:rsidRPr="007775C9" w:rsidRDefault="00610F18" w:rsidP="00610F18">
      <w:pPr>
        <w:pStyle w:val="af7"/>
        <w:numPr>
          <w:ilvl w:val="0"/>
          <w:numId w:val="8"/>
        </w:numPr>
        <w:autoSpaceDE w:val="0"/>
        <w:autoSpaceDN w:val="0"/>
        <w:adjustRightInd w:val="0"/>
        <w:spacing w:line="276" w:lineRule="auto"/>
        <w:ind w:left="709" w:hanging="425"/>
        <w:jc w:val="both"/>
        <w:rPr>
          <w:sz w:val="28"/>
          <w:szCs w:val="28"/>
        </w:rPr>
      </w:pPr>
      <w:r w:rsidRPr="007775C9">
        <w:rPr>
          <w:sz w:val="28"/>
          <w:szCs w:val="28"/>
        </w:rPr>
        <w:t>сформированность  целостного научного  мировоззрения, соответствующего современному уровню развития науки и общественной практики;</w:t>
      </w:r>
    </w:p>
    <w:p w:rsidR="00610F18" w:rsidRPr="007775C9" w:rsidRDefault="00610F18" w:rsidP="00610F18">
      <w:pPr>
        <w:pStyle w:val="af7"/>
        <w:numPr>
          <w:ilvl w:val="0"/>
          <w:numId w:val="8"/>
        </w:numPr>
        <w:autoSpaceDE w:val="0"/>
        <w:autoSpaceDN w:val="0"/>
        <w:adjustRightInd w:val="0"/>
        <w:spacing w:line="276" w:lineRule="auto"/>
        <w:ind w:left="709" w:hanging="425"/>
        <w:jc w:val="both"/>
        <w:rPr>
          <w:sz w:val="28"/>
          <w:szCs w:val="28"/>
        </w:rPr>
      </w:pPr>
      <w:r w:rsidRPr="007775C9">
        <w:rPr>
          <w:sz w:val="28"/>
          <w:szCs w:val="28"/>
        </w:rPr>
        <w:lastRenderedPageBreak/>
        <w:t>сформированность  социальных норм, правил поведения, ролей и форм социальной жизни в группах и сообщества;</w:t>
      </w:r>
    </w:p>
    <w:p w:rsidR="00610F18" w:rsidRPr="007775C9" w:rsidRDefault="00610F18" w:rsidP="00610F18">
      <w:pPr>
        <w:pStyle w:val="af7"/>
        <w:numPr>
          <w:ilvl w:val="0"/>
          <w:numId w:val="8"/>
        </w:numPr>
        <w:autoSpaceDE w:val="0"/>
        <w:autoSpaceDN w:val="0"/>
        <w:adjustRightInd w:val="0"/>
        <w:spacing w:line="276" w:lineRule="auto"/>
        <w:ind w:left="709" w:hanging="425"/>
        <w:jc w:val="both"/>
        <w:rPr>
          <w:sz w:val="28"/>
          <w:szCs w:val="28"/>
        </w:rPr>
      </w:pPr>
      <w:r w:rsidRPr="007775C9">
        <w:rPr>
          <w:sz w:val="28"/>
          <w:szCs w:val="28"/>
        </w:rPr>
        <w:t>развитие морального сознания и компетентности в решении моральных проблем;</w:t>
      </w:r>
    </w:p>
    <w:p w:rsidR="00610F18" w:rsidRPr="007775C9" w:rsidRDefault="00610F18" w:rsidP="00610F18">
      <w:pPr>
        <w:pStyle w:val="af7"/>
        <w:numPr>
          <w:ilvl w:val="0"/>
          <w:numId w:val="8"/>
        </w:numPr>
        <w:autoSpaceDE w:val="0"/>
        <w:autoSpaceDN w:val="0"/>
        <w:adjustRightInd w:val="0"/>
        <w:spacing w:line="276" w:lineRule="auto"/>
        <w:ind w:left="709" w:hanging="425"/>
        <w:jc w:val="both"/>
        <w:rPr>
          <w:sz w:val="28"/>
          <w:szCs w:val="28"/>
        </w:rPr>
      </w:pPr>
      <w:r w:rsidRPr="007775C9">
        <w:rPr>
          <w:sz w:val="28"/>
          <w:szCs w:val="28"/>
        </w:rPr>
        <w:t>формирование основ экологической культуры соответствующей современному  уровню экологического мышления;</w:t>
      </w:r>
    </w:p>
    <w:p w:rsidR="00610F18" w:rsidRPr="007775C9" w:rsidRDefault="00610F18" w:rsidP="00610F18">
      <w:pPr>
        <w:pStyle w:val="af7"/>
        <w:numPr>
          <w:ilvl w:val="0"/>
          <w:numId w:val="8"/>
        </w:numPr>
        <w:autoSpaceDE w:val="0"/>
        <w:autoSpaceDN w:val="0"/>
        <w:adjustRightInd w:val="0"/>
        <w:spacing w:line="276" w:lineRule="auto"/>
        <w:ind w:left="709" w:hanging="425"/>
        <w:jc w:val="both"/>
        <w:rPr>
          <w:sz w:val="28"/>
          <w:szCs w:val="28"/>
        </w:rPr>
      </w:pPr>
      <w:r w:rsidRPr="007775C9">
        <w:rPr>
          <w:sz w:val="28"/>
          <w:szCs w:val="28"/>
        </w:rPr>
        <w:t>участие обучающихся в преобразовании социальной среды микрорайона школы;</w:t>
      </w:r>
    </w:p>
    <w:p w:rsidR="00610F18" w:rsidRPr="007775C9" w:rsidRDefault="00610F18" w:rsidP="00610F18">
      <w:pPr>
        <w:pStyle w:val="af7"/>
        <w:numPr>
          <w:ilvl w:val="0"/>
          <w:numId w:val="8"/>
        </w:numPr>
        <w:autoSpaceDE w:val="0"/>
        <w:autoSpaceDN w:val="0"/>
        <w:adjustRightInd w:val="0"/>
        <w:spacing w:line="276" w:lineRule="auto"/>
        <w:ind w:left="709" w:hanging="425"/>
        <w:jc w:val="both"/>
        <w:rPr>
          <w:sz w:val="28"/>
          <w:szCs w:val="28"/>
        </w:rPr>
      </w:pPr>
      <w:r w:rsidRPr="007775C9">
        <w:rPr>
          <w:sz w:val="28"/>
          <w:szCs w:val="28"/>
        </w:rPr>
        <w:t>развитие опыта социальной и творческой деятельности;</w:t>
      </w:r>
    </w:p>
    <w:p w:rsidR="00610F18" w:rsidRPr="007775C9" w:rsidRDefault="00610F18" w:rsidP="00610F18">
      <w:pPr>
        <w:pStyle w:val="af7"/>
        <w:numPr>
          <w:ilvl w:val="0"/>
          <w:numId w:val="8"/>
        </w:numPr>
        <w:autoSpaceDE w:val="0"/>
        <w:autoSpaceDN w:val="0"/>
        <w:adjustRightInd w:val="0"/>
        <w:spacing w:line="276" w:lineRule="auto"/>
        <w:ind w:left="709" w:hanging="425"/>
        <w:jc w:val="both"/>
        <w:rPr>
          <w:sz w:val="28"/>
          <w:szCs w:val="28"/>
        </w:rPr>
      </w:pPr>
      <w:r w:rsidRPr="007775C9">
        <w:rPr>
          <w:sz w:val="28"/>
          <w:szCs w:val="28"/>
        </w:rPr>
        <w:t>участие в создании образовательной среды и школьного уклада;</w:t>
      </w:r>
    </w:p>
    <w:p w:rsidR="00610F18" w:rsidRPr="007775C9" w:rsidRDefault="00610F18" w:rsidP="00610F18">
      <w:pPr>
        <w:pStyle w:val="af7"/>
        <w:numPr>
          <w:ilvl w:val="0"/>
          <w:numId w:val="8"/>
        </w:numPr>
        <w:autoSpaceDE w:val="0"/>
        <w:autoSpaceDN w:val="0"/>
        <w:adjustRightInd w:val="0"/>
        <w:spacing w:line="276" w:lineRule="auto"/>
        <w:ind w:left="709" w:hanging="425"/>
        <w:jc w:val="both"/>
        <w:rPr>
          <w:sz w:val="28"/>
          <w:szCs w:val="28"/>
        </w:rPr>
      </w:pPr>
      <w:r w:rsidRPr="007775C9">
        <w:rPr>
          <w:sz w:val="28"/>
          <w:szCs w:val="28"/>
        </w:rPr>
        <w:t>осознание значения семьи в жизни  человека и общества.</w:t>
      </w:r>
    </w:p>
    <w:p w:rsidR="00610F18" w:rsidRPr="00610F18" w:rsidRDefault="00610F18" w:rsidP="00610F18">
      <w:pPr>
        <w:spacing w:line="276" w:lineRule="auto"/>
        <w:ind w:firstLine="567"/>
        <w:jc w:val="both"/>
        <w:rPr>
          <w:sz w:val="28"/>
          <w:szCs w:val="28"/>
          <w:lang w:val="ru-RU"/>
        </w:rPr>
      </w:pPr>
      <w:r w:rsidRPr="00610F18">
        <w:rPr>
          <w:sz w:val="28"/>
          <w:szCs w:val="28"/>
          <w:lang w:val="ru-RU"/>
        </w:rPr>
        <w:t>Личностные результаты выпускников на ступени среднего (полного) общего образования не подлежат итоговой оценке.</w:t>
      </w:r>
    </w:p>
    <w:p w:rsidR="00610F18" w:rsidRPr="007775C9" w:rsidRDefault="00610F18" w:rsidP="00610F18">
      <w:pPr>
        <w:pStyle w:val="afe"/>
        <w:spacing w:line="276" w:lineRule="auto"/>
        <w:jc w:val="both"/>
        <w:rPr>
          <w:rStyle w:val="afd"/>
          <w:rFonts w:ascii="Times New Roman" w:hAnsi="Times New Roman"/>
          <w:sz w:val="28"/>
          <w:szCs w:val="28"/>
        </w:rPr>
      </w:pPr>
    </w:p>
    <w:p w:rsidR="00610F18" w:rsidRPr="007775C9" w:rsidRDefault="00610F18" w:rsidP="00610F18">
      <w:pPr>
        <w:pStyle w:val="afe"/>
        <w:spacing w:line="276" w:lineRule="auto"/>
        <w:jc w:val="both"/>
        <w:rPr>
          <w:rStyle w:val="afd"/>
          <w:rFonts w:ascii="Times New Roman" w:hAnsi="Times New Roman"/>
          <w:i w:val="0"/>
          <w:color w:val="auto"/>
          <w:sz w:val="28"/>
          <w:szCs w:val="28"/>
        </w:rPr>
      </w:pPr>
      <w:r w:rsidRPr="007775C9">
        <w:rPr>
          <w:rStyle w:val="afd"/>
          <w:rFonts w:ascii="Times New Roman" w:hAnsi="Times New Roman"/>
          <w:i w:val="0"/>
          <w:color w:val="auto"/>
          <w:sz w:val="28"/>
          <w:szCs w:val="28"/>
        </w:rPr>
        <w:t>Метапредметные результаты</w:t>
      </w:r>
    </w:p>
    <w:p w:rsidR="00610F18" w:rsidRPr="007775C9" w:rsidRDefault="00610F18" w:rsidP="00610F18">
      <w:pPr>
        <w:spacing w:line="276" w:lineRule="auto"/>
        <w:ind w:firstLine="567"/>
        <w:jc w:val="both"/>
        <w:rPr>
          <w:sz w:val="28"/>
          <w:szCs w:val="28"/>
        </w:rPr>
      </w:pPr>
      <w:r w:rsidRPr="00610F18">
        <w:rPr>
          <w:b/>
          <w:bCs/>
          <w:sz w:val="28"/>
          <w:szCs w:val="28"/>
          <w:lang w:val="ru-RU"/>
        </w:rPr>
        <w:t xml:space="preserve">Объектом оценки </w:t>
      </w:r>
      <w:r w:rsidRPr="00610F18">
        <w:rPr>
          <w:b/>
          <w:bCs/>
          <w:i/>
          <w:sz w:val="28"/>
          <w:szCs w:val="28"/>
          <w:lang w:val="ru-RU"/>
        </w:rPr>
        <w:t xml:space="preserve">метапредметных результатов </w:t>
      </w:r>
      <w:r w:rsidRPr="00610F18">
        <w:rPr>
          <w:sz w:val="28"/>
          <w:szCs w:val="28"/>
          <w:lang w:val="ru-RU"/>
        </w:rPr>
        <w:t xml:space="preserve">служит сформированность у обучающегося указанных выше регулятивных, коммуникативных и познавательных </w:t>
      </w:r>
      <w:r w:rsidRPr="00610F18">
        <w:rPr>
          <w:b/>
          <w:sz w:val="28"/>
          <w:szCs w:val="28"/>
          <w:lang w:val="ru-RU"/>
        </w:rPr>
        <w:t>УУД</w:t>
      </w:r>
      <w:r w:rsidRPr="00610F18">
        <w:rPr>
          <w:sz w:val="28"/>
          <w:szCs w:val="28"/>
          <w:lang w:val="ru-RU"/>
        </w:rPr>
        <w:t xml:space="preserve">, т. е. таких умственных действий обучающихся, которые направлены на анализ своей познавательной деятельности и управление ею. </w:t>
      </w:r>
      <w:r w:rsidRPr="007775C9">
        <w:rPr>
          <w:sz w:val="28"/>
          <w:szCs w:val="28"/>
        </w:rPr>
        <w:t>К ним относятся:</w:t>
      </w:r>
    </w:p>
    <w:p w:rsidR="00610F18" w:rsidRPr="007775C9" w:rsidRDefault="00610F18" w:rsidP="00610F18">
      <w:pPr>
        <w:pStyle w:val="af7"/>
        <w:numPr>
          <w:ilvl w:val="0"/>
          <w:numId w:val="18"/>
        </w:numPr>
        <w:autoSpaceDE w:val="0"/>
        <w:autoSpaceDN w:val="0"/>
        <w:adjustRightInd w:val="0"/>
        <w:spacing w:line="276" w:lineRule="auto"/>
        <w:ind w:left="567" w:hanging="567"/>
        <w:jc w:val="both"/>
        <w:rPr>
          <w:sz w:val="28"/>
          <w:szCs w:val="28"/>
        </w:rPr>
      </w:pPr>
      <w:r w:rsidRPr="007775C9">
        <w:rPr>
          <w:sz w:val="28"/>
          <w:szCs w:val="28"/>
        </w:rPr>
        <w:t>освоение способов решения проблем творческого и поискового характера;</w:t>
      </w:r>
    </w:p>
    <w:p w:rsidR="00610F18" w:rsidRPr="007775C9" w:rsidRDefault="00610F18" w:rsidP="00610F18">
      <w:pPr>
        <w:pStyle w:val="af7"/>
        <w:numPr>
          <w:ilvl w:val="0"/>
          <w:numId w:val="18"/>
        </w:numPr>
        <w:autoSpaceDE w:val="0"/>
        <w:autoSpaceDN w:val="0"/>
        <w:adjustRightInd w:val="0"/>
        <w:spacing w:line="276" w:lineRule="auto"/>
        <w:ind w:left="567" w:hanging="567"/>
        <w:jc w:val="both"/>
        <w:rPr>
          <w:sz w:val="28"/>
          <w:szCs w:val="28"/>
        </w:rPr>
      </w:pPr>
      <w:r w:rsidRPr="007775C9">
        <w:rPr>
          <w:sz w:val="28"/>
          <w:szCs w:val="28"/>
        </w:rPr>
        <w:t>умение самостоятельно определять цели своего обучения, ставить и формулировать задачи  в учебе и познавательной деятельности;</w:t>
      </w:r>
    </w:p>
    <w:p w:rsidR="00610F18" w:rsidRPr="007775C9" w:rsidRDefault="00610F18" w:rsidP="00610F18">
      <w:pPr>
        <w:pStyle w:val="af7"/>
        <w:numPr>
          <w:ilvl w:val="0"/>
          <w:numId w:val="18"/>
        </w:numPr>
        <w:autoSpaceDE w:val="0"/>
        <w:autoSpaceDN w:val="0"/>
        <w:adjustRightInd w:val="0"/>
        <w:spacing w:line="276" w:lineRule="auto"/>
        <w:ind w:left="567" w:hanging="567"/>
        <w:jc w:val="both"/>
        <w:rPr>
          <w:sz w:val="28"/>
          <w:szCs w:val="28"/>
        </w:rPr>
      </w:pPr>
      <w:r w:rsidRPr="007775C9">
        <w:rPr>
          <w:sz w:val="28"/>
          <w:szCs w:val="28"/>
        </w:rPr>
        <w:t xml:space="preserve"> умение самостоятельно планировать пути достижения целей, понимать причины успеха/неуспеха учебной деятельности и способности конструктивно действовать даже в ситуациях неуспеха;</w:t>
      </w:r>
    </w:p>
    <w:p w:rsidR="00610F18" w:rsidRPr="007775C9" w:rsidRDefault="00610F18" w:rsidP="00610F18">
      <w:pPr>
        <w:pStyle w:val="af7"/>
        <w:numPr>
          <w:ilvl w:val="0"/>
          <w:numId w:val="18"/>
        </w:numPr>
        <w:autoSpaceDE w:val="0"/>
        <w:autoSpaceDN w:val="0"/>
        <w:adjustRightInd w:val="0"/>
        <w:spacing w:line="276" w:lineRule="auto"/>
        <w:ind w:left="567" w:hanging="567"/>
        <w:jc w:val="both"/>
        <w:rPr>
          <w:sz w:val="28"/>
          <w:szCs w:val="28"/>
        </w:rPr>
      </w:pPr>
      <w:r w:rsidRPr="007775C9">
        <w:rPr>
          <w:sz w:val="28"/>
          <w:szCs w:val="28"/>
        </w:rPr>
        <w:t>владение основами самоконтроля, самооценки;</w:t>
      </w:r>
    </w:p>
    <w:p w:rsidR="00610F18" w:rsidRPr="007775C9" w:rsidRDefault="00610F18" w:rsidP="00610F18">
      <w:pPr>
        <w:pStyle w:val="af7"/>
        <w:numPr>
          <w:ilvl w:val="0"/>
          <w:numId w:val="18"/>
        </w:numPr>
        <w:autoSpaceDE w:val="0"/>
        <w:autoSpaceDN w:val="0"/>
        <w:adjustRightInd w:val="0"/>
        <w:spacing w:line="276" w:lineRule="auto"/>
        <w:ind w:left="567" w:hanging="567"/>
        <w:jc w:val="both"/>
        <w:rPr>
          <w:sz w:val="28"/>
          <w:szCs w:val="28"/>
        </w:rPr>
      </w:pPr>
      <w:r w:rsidRPr="007775C9">
        <w:rPr>
          <w:sz w:val="28"/>
          <w:szCs w:val="28"/>
        </w:rPr>
        <w:t>умение создавать , применять и преобразовывать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610F18" w:rsidRPr="007775C9" w:rsidRDefault="00610F18" w:rsidP="00610F18">
      <w:pPr>
        <w:pStyle w:val="af7"/>
        <w:numPr>
          <w:ilvl w:val="0"/>
          <w:numId w:val="18"/>
        </w:numPr>
        <w:autoSpaceDE w:val="0"/>
        <w:autoSpaceDN w:val="0"/>
        <w:adjustRightInd w:val="0"/>
        <w:spacing w:line="276" w:lineRule="auto"/>
        <w:ind w:left="567" w:hanging="567"/>
        <w:jc w:val="both"/>
        <w:rPr>
          <w:sz w:val="28"/>
          <w:szCs w:val="28"/>
        </w:rPr>
      </w:pPr>
      <w:r w:rsidRPr="007775C9">
        <w:rPr>
          <w:sz w:val="28"/>
          <w:szCs w:val="28"/>
        </w:rPr>
        <w:t>формирование и развитие компетентности в области использования  ИКТ ;</w:t>
      </w:r>
    </w:p>
    <w:p w:rsidR="00610F18" w:rsidRPr="007775C9" w:rsidRDefault="00610F18" w:rsidP="00610F18">
      <w:pPr>
        <w:pStyle w:val="af7"/>
        <w:numPr>
          <w:ilvl w:val="0"/>
          <w:numId w:val="18"/>
        </w:numPr>
        <w:autoSpaceDE w:val="0"/>
        <w:autoSpaceDN w:val="0"/>
        <w:adjustRightInd w:val="0"/>
        <w:spacing w:line="276" w:lineRule="auto"/>
        <w:ind w:left="567" w:hanging="567"/>
        <w:jc w:val="both"/>
        <w:rPr>
          <w:sz w:val="28"/>
          <w:szCs w:val="28"/>
        </w:rPr>
      </w:pPr>
      <w:r w:rsidRPr="007775C9">
        <w:rPr>
          <w:sz w:val="28"/>
          <w:szCs w:val="28"/>
        </w:rPr>
        <w:t>умение организовывать учебное сотрудничество, использовать различные способы поиска,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
    <w:p w:rsidR="00610F18" w:rsidRPr="007775C9" w:rsidRDefault="00610F18" w:rsidP="00610F18">
      <w:pPr>
        <w:pStyle w:val="af7"/>
        <w:numPr>
          <w:ilvl w:val="0"/>
          <w:numId w:val="18"/>
        </w:numPr>
        <w:autoSpaceDE w:val="0"/>
        <w:autoSpaceDN w:val="0"/>
        <w:adjustRightInd w:val="0"/>
        <w:spacing w:line="276" w:lineRule="auto"/>
        <w:ind w:left="567" w:hanging="567"/>
        <w:jc w:val="both"/>
        <w:rPr>
          <w:sz w:val="28"/>
          <w:szCs w:val="28"/>
        </w:rPr>
      </w:pPr>
      <w:r w:rsidRPr="007775C9">
        <w:rPr>
          <w:sz w:val="28"/>
          <w:szCs w:val="28"/>
        </w:rPr>
        <w:t>умение определять понятия, создавать обобщения, устанавливать аналогии,классифицировать;</w:t>
      </w:r>
    </w:p>
    <w:p w:rsidR="00610F18" w:rsidRPr="007775C9" w:rsidRDefault="00610F18" w:rsidP="00610F18">
      <w:pPr>
        <w:pStyle w:val="af7"/>
        <w:numPr>
          <w:ilvl w:val="0"/>
          <w:numId w:val="18"/>
        </w:numPr>
        <w:autoSpaceDE w:val="0"/>
        <w:autoSpaceDN w:val="0"/>
        <w:adjustRightInd w:val="0"/>
        <w:spacing w:line="276" w:lineRule="auto"/>
        <w:ind w:left="567" w:hanging="567"/>
        <w:jc w:val="both"/>
        <w:rPr>
          <w:sz w:val="28"/>
          <w:szCs w:val="28"/>
        </w:rPr>
      </w:pPr>
      <w:r w:rsidRPr="007775C9">
        <w:rPr>
          <w:sz w:val="28"/>
          <w:szCs w:val="28"/>
        </w:rPr>
        <w:t>участвовать вместе с учителями и родителями в проектировании основной образовательной программы, в создании условий для ее реализации;</w:t>
      </w:r>
    </w:p>
    <w:p w:rsidR="00610F18" w:rsidRPr="007775C9" w:rsidRDefault="00610F18" w:rsidP="00610F18">
      <w:pPr>
        <w:pStyle w:val="af7"/>
        <w:numPr>
          <w:ilvl w:val="0"/>
          <w:numId w:val="18"/>
        </w:numPr>
        <w:autoSpaceDE w:val="0"/>
        <w:autoSpaceDN w:val="0"/>
        <w:adjustRightInd w:val="0"/>
        <w:spacing w:line="276" w:lineRule="auto"/>
        <w:ind w:left="567" w:hanging="567"/>
        <w:jc w:val="both"/>
        <w:rPr>
          <w:sz w:val="28"/>
          <w:szCs w:val="28"/>
        </w:rPr>
      </w:pPr>
      <w:r w:rsidRPr="007775C9">
        <w:rPr>
          <w:sz w:val="28"/>
          <w:szCs w:val="28"/>
        </w:rPr>
        <w:t>самостоятельное проектирование образовательной деятельности</w:t>
      </w:r>
    </w:p>
    <w:p w:rsidR="00610F18" w:rsidRPr="00610F18" w:rsidRDefault="00610F18" w:rsidP="00610F18">
      <w:pPr>
        <w:spacing w:line="276" w:lineRule="auto"/>
        <w:ind w:firstLine="709"/>
        <w:jc w:val="both"/>
        <w:rPr>
          <w:sz w:val="28"/>
          <w:szCs w:val="28"/>
          <w:lang w:val="ru-RU"/>
        </w:rPr>
      </w:pPr>
      <w:r w:rsidRPr="00610F18">
        <w:rPr>
          <w:sz w:val="28"/>
          <w:szCs w:val="28"/>
          <w:lang w:val="ru-RU"/>
        </w:rPr>
        <w:t>Оценка метапредметных результатов может проводиться в ходе различных процедур:</w:t>
      </w:r>
    </w:p>
    <w:p w:rsidR="00610F18" w:rsidRPr="007775C9" w:rsidRDefault="00610F18" w:rsidP="00610F18">
      <w:pPr>
        <w:pStyle w:val="af7"/>
        <w:numPr>
          <w:ilvl w:val="0"/>
          <w:numId w:val="19"/>
        </w:numPr>
        <w:autoSpaceDE w:val="0"/>
        <w:autoSpaceDN w:val="0"/>
        <w:adjustRightInd w:val="0"/>
        <w:spacing w:line="276" w:lineRule="auto"/>
        <w:jc w:val="both"/>
        <w:rPr>
          <w:sz w:val="28"/>
          <w:szCs w:val="28"/>
        </w:rPr>
      </w:pPr>
      <w:r w:rsidRPr="007775C9">
        <w:rPr>
          <w:sz w:val="28"/>
          <w:szCs w:val="28"/>
        </w:rPr>
        <w:t>итоговые контрольные работы по предметам;</w:t>
      </w:r>
    </w:p>
    <w:p w:rsidR="00610F18" w:rsidRPr="007775C9" w:rsidRDefault="00610F18" w:rsidP="00610F18">
      <w:pPr>
        <w:pStyle w:val="af7"/>
        <w:numPr>
          <w:ilvl w:val="0"/>
          <w:numId w:val="19"/>
        </w:numPr>
        <w:autoSpaceDE w:val="0"/>
        <w:autoSpaceDN w:val="0"/>
        <w:adjustRightInd w:val="0"/>
        <w:spacing w:line="276" w:lineRule="auto"/>
        <w:jc w:val="both"/>
        <w:rPr>
          <w:sz w:val="28"/>
          <w:szCs w:val="28"/>
        </w:rPr>
      </w:pPr>
      <w:r w:rsidRPr="007775C9">
        <w:rPr>
          <w:sz w:val="28"/>
          <w:szCs w:val="28"/>
        </w:rPr>
        <w:lastRenderedPageBreak/>
        <w:t>комплексные работы на межпредметной основе;</w:t>
      </w:r>
    </w:p>
    <w:p w:rsidR="00610F18" w:rsidRPr="007775C9" w:rsidRDefault="00610F18" w:rsidP="00610F18">
      <w:pPr>
        <w:pStyle w:val="af7"/>
        <w:numPr>
          <w:ilvl w:val="0"/>
          <w:numId w:val="19"/>
        </w:numPr>
        <w:autoSpaceDE w:val="0"/>
        <w:autoSpaceDN w:val="0"/>
        <w:adjustRightInd w:val="0"/>
        <w:spacing w:line="276" w:lineRule="auto"/>
        <w:jc w:val="both"/>
        <w:rPr>
          <w:sz w:val="28"/>
          <w:szCs w:val="28"/>
        </w:rPr>
      </w:pPr>
      <w:r w:rsidRPr="007775C9">
        <w:rPr>
          <w:sz w:val="28"/>
          <w:szCs w:val="28"/>
        </w:rPr>
        <w:t>оценочные листы и листы наблюдений учителя в «Портфолио достижений» обучающегося,</w:t>
      </w:r>
    </w:p>
    <w:p w:rsidR="00610F18" w:rsidRPr="007775C9" w:rsidRDefault="00610F18" w:rsidP="00610F18">
      <w:pPr>
        <w:pStyle w:val="af7"/>
        <w:numPr>
          <w:ilvl w:val="0"/>
          <w:numId w:val="19"/>
        </w:numPr>
        <w:autoSpaceDE w:val="0"/>
        <w:autoSpaceDN w:val="0"/>
        <w:adjustRightInd w:val="0"/>
        <w:spacing w:line="276" w:lineRule="auto"/>
        <w:jc w:val="both"/>
        <w:rPr>
          <w:sz w:val="28"/>
          <w:szCs w:val="28"/>
        </w:rPr>
      </w:pPr>
      <w:r w:rsidRPr="007775C9">
        <w:rPr>
          <w:sz w:val="28"/>
          <w:szCs w:val="28"/>
        </w:rPr>
        <w:t>проект,</w:t>
      </w:r>
    </w:p>
    <w:p w:rsidR="00610F18" w:rsidRPr="007775C9" w:rsidRDefault="00610F18" w:rsidP="00610F18">
      <w:pPr>
        <w:pStyle w:val="af7"/>
        <w:numPr>
          <w:ilvl w:val="0"/>
          <w:numId w:val="19"/>
        </w:numPr>
        <w:autoSpaceDE w:val="0"/>
        <w:autoSpaceDN w:val="0"/>
        <w:adjustRightInd w:val="0"/>
        <w:spacing w:line="276" w:lineRule="auto"/>
        <w:jc w:val="both"/>
        <w:rPr>
          <w:sz w:val="28"/>
          <w:szCs w:val="28"/>
        </w:rPr>
      </w:pPr>
      <w:r w:rsidRPr="007775C9">
        <w:rPr>
          <w:sz w:val="28"/>
          <w:szCs w:val="28"/>
        </w:rPr>
        <w:t>исследовательская работа,</w:t>
      </w:r>
    </w:p>
    <w:p w:rsidR="00610F18" w:rsidRPr="007775C9" w:rsidRDefault="00610F18" w:rsidP="00610F18">
      <w:pPr>
        <w:pStyle w:val="af7"/>
        <w:numPr>
          <w:ilvl w:val="0"/>
          <w:numId w:val="19"/>
        </w:numPr>
        <w:autoSpaceDE w:val="0"/>
        <w:autoSpaceDN w:val="0"/>
        <w:adjustRightInd w:val="0"/>
        <w:spacing w:line="276" w:lineRule="auto"/>
        <w:jc w:val="both"/>
        <w:rPr>
          <w:sz w:val="28"/>
          <w:szCs w:val="28"/>
        </w:rPr>
      </w:pPr>
      <w:r w:rsidRPr="007775C9">
        <w:rPr>
          <w:sz w:val="28"/>
          <w:szCs w:val="28"/>
        </w:rPr>
        <w:t>творческая работа</w:t>
      </w:r>
    </w:p>
    <w:p w:rsidR="00610F18" w:rsidRPr="007775C9" w:rsidRDefault="00610F18" w:rsidP="00610F18">
      <w:pPr>
        <w:pStyle w:val="afe"/>
        <w:spacing w:line="276" w:lineRule="auto"/>
        <w:jc w:val="both"/>
        <w:rPr>
          <w:rStyle w:val="afd"/>
          <w:rFonts w:ascii="Times New Roman" w:hAnsi="Times New Roman"/>
          <w:sz w:val="28"/>
          <w:szCs w:val="28"/>
        </w:rPr>
      </w:pPr>
    </w:p>
    <w:p w:rsidR="00610F18" w:rsidRPr="007775C9" w:rsidRDefault="00610F18" w:rsidP="00610F18">
      <w:pPr>
        <w:pStyle w:val="afe"/>
        <w:spacing w:line="276" w:lineRule="auto"/>
        <w:jc w:val="both"/>
        <w:rPr>
          <w:rStyle w:val="afd"/>
          <w:rFonts w:ascii="Times New Roman" w:hAnsi="Times New Roman"/>
          <w:i w:val="0"/>
          <w:color w:val="auto"/>
          <w:sz w:val="28"/>
          <w:szCs w:val="28"/>
        </w:rPr>
      </w:pPr>
      <w:r w:rsidRPr="007775C9">
        <w:rPr>
          <w:rStyle w:val="afd"/>
          <w:rFonts w:ascii="Times New Roman" w:hAnsi="Times New Roman"/>
          <w:i w:val="0"/>
          <w:color w:val="auto"/>
          <w:sz w:val="28"/>
          <w:szCs w:val="28"/>
        </w:rPr>
        <w:t>Предметные результаты</w:t>
      </w:r>
    </w:p>
    <w:p w:rsidR="00610F18" w:rsidRPr="00610F18" w:rsidRDefault="00610F18" w:rsidP="00610F18">
      <w:pPr>
        <w:spacing w:line="276" w:lineRule="auto"/>
        <w:ind w:firstLine="709"/>
        <w:jc w:val="both"/>
        <w:rPr>
          <w:sz w:val="28"/>
          <w:szCs w:val="28"/>
          <w:lang w:val="ru-RU"/>
        </w:rPr>
      </w:pPr>
      <w:r w:rsidRPr="00610F18">
        <w:rPr>
          <w:b/>
          <w:bCs/>
          <w:sz w:val="28"/>
          <w:szCs w:val="28"/>
          <w:lang w:val="ru-RU"/>
        </w:rPr>
        <w:t xml:space="preserve">Оценка </w:t>
      </w:r>
      <w:r w:rsidRPr="00610F18">
        <w:rPr>
          <w:b/>
          <w:bCs/>
          <w:i/>
          <w:sz w:val="28"/>
          <w:szCs w:val="28"/>
          <w:lang w:val="ru-RU"/>
        </w:rPr>
        <w:t xml:space="preserve">предметных результатов </w:t>
      </w:r>
      <w:r w:rsidRPr="00610F18">
        <w:rPr>
          <w:sz w:val="28"/>
          <w:szCs w:val="28"/>
          <w:lang w:val="ru-RU"/>
        </w:rPr>
        <w:t>представляет собой оценку достижения обучающимся планируемых результатов по отдельным предметам.</w:t>
      </w:r>
    </w:p>
    <w:p w:rsidR="00610F18" w:rsidRPr="00610F18" w:rsidRDefault="00610F18" w:rsidP="00610F18">
      <w:pPr>
        <w:spacing w:line="276" w:lineRule="auto"/>
        <w:ind w:firstLine="709"/>
        <w:jc w:val="both"/>
        <w:rPr>
          <w:sz w:val="28"/>
          <w:szCs w:val="28"/>
          <w:lang w:val="ru-RU"/>
        </w:rPr>
      </w:pPr>
      <w:r w:rsidRPr="00610F18">
        <w:rPr>
          <w:sz w:val="28"/>
          <w:szCs w:val="28"/>
          <w:lang w:val="ru-RU"/>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610F18" w:rsidRPr="00610F18" w:rsidRDefault="00610F18" w:rsidP="00610F18">
      <w:pPr>
        <w:spacing w:line="276" w:lineRule="auto"/>
        <w:ind w:firstLine="709"/>
        <w:jc w:val="both"/>
        <w:rPr>
          <w:sz w:val="28"/>
          <w:szCs w:val="28"/>
          <w:lang w:val="ru-RU"/>
        </w:rPr>
      </w:pPr>
      <w:r w:rsidRPr="007775C9">
        <w:rPr>
          <w:noProof/>
          <w:sz w:val="28"/>
          <w:szCs w:val="28"/>
          <w:lang w:val="ru-RU"/>
        </w:rPr>
        <mc:AlternateContent>
          <mc:Choice Requires="wps">
            <w:drawing>
              <wp:anchor distT="0" distB="0" distL="114300" distR="114300" simplePos="0" relativeHeight="251675648" behindDoc="0" locked="0" layoutInCell="1" allowOverlap="1" wp14:anchorId="68CFDC23" wp14:editId="093D1C76">
                <wp:simplePos x="0" y="0"/>
                <wp:positionH relativeFrom="column">
                  <wp:posOffset>1358265</wp:posOffset>
                </wp:positionH>
                <wp:positionV relativeFrom="paragraph">
                  <wp:posOffset>93345</wp:posOffset>
                </wp:positionV>
                <wp:extent cx="3257550" cy="352425"/>
                <wp:effectExtent l="5715" t="7620" r="13335" b="20955"/>
                <wp:wrapNone/>
                <wp:docPr id="14" name="Скругленный 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0" cy="35242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610F18" w:rsidRPr="007D29D0" w:rsidRDefault="00610F18" w:rsidP="00610F18">
                            <w:pPr>
                              <w:jc w:val="center"/>
                              <w:rPr>
                                <w:b/>
                              </w:rPr>
                            </w:pPr>
                            <w:r w:rsidRPr="007D29D0">
                              <w:rPr>
                                <w:b/>
                              </w:rPr>
                              <w:t>ПРЕДМЕТНЫЕ РЕЗУЛЬТАТЫ</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8CFDC23" id="Скругленный прямоугольник 14" o:spid="_x0000_s1030" style="position:absolute;left:0;text-align:left;margin-left:106.95pt;margin-top:7.35pt;width:256.5pt;height:27.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" fillcolor="#ffa2a1" strokecolor="#bc4542">
                <v:fill color2="#ffe5e5" rotate="t" angle="180" colors="0 #ffa2a1;22938f #ffbebd;1 #ffe5e5" focus="100%" type="gradient"/>
                <v:shadow on="t" color="black" opacity="24903f" origin=",.5" offset="0,.55556mm"/>
                <v:textbox>
                  <w:txbxContent>
                    <w:p w:rsidR="00610F18" w:rsidRPr="007D29D0" w:rsidRDefault="00610F18" w:rsidP="00610F18">
                      <w:pPr>
                        <w:jc w:val="center"/>
                        <w:rPr>
                          <w:b/>
                        </w:rPr>
                      </w:pPr>
                      <w:r w:rsidRPr="007D29D0">
                        <w:rPr>
                          <w:b/>
                        </w:rPr>
                        <w:t>ПРЕДМЕТНЫЕ РЕЗУЛЬТАТЫ</w:t>
                      </w:r>
                    </w:p>
                  </w:txbxContent>
                </v:textbox>
              </v:roundrect>
            </w:pict>
          </mc:Fallback>
        </mc:AlternateContent>
      </w:r>
    </w:p>
    <w:p w:rsidR="00610F18" w:rsidRPr="00610F18" w:rsidRDefault="00610F18" w:rsidP="00610F18">
      <w:pPr>
        <w:spacing w:line="276" w:lineRule="auto"/>
        <w:ind w:firstLine="709"/>
        <w:jc w:val="both"/>
        <w:rPr>
          <w:sz w:val="28"/>
          <w:szCs w:val="28"/>
          <w:lang w:val="ru-RU"/>
        </w:rPr>
      </w:pPr>
      <w:r w:rsidRPr="007775C9">
        <w:rPr>
          <w:noProof/>
          <w:sz w:val="28"/>
          <w:szCs w:val="28"/>
          <w:lang w:val="ru-RU"/>
        </w:rPr>
        <mc:AlternateContent>
          <mc:Choice Requires="wps">
            <w:drawing>
              <wp:anchor distT="0" distB="0" distL="114300" distR="114300" simplePos="0" relativeHeight="251679744" behindDoc="0" locked="0" layoutInCell="1" allowOverlap="1" wp14:anchorId="08798402" wp14:editId="38C9E97D">
                <wp:simplePos x="0" y="0"/>
                <wp:positionH relativeFrom="column">
                  <wp:posOffset>3025140</wp:posOffset>
                </wp:positionH>
                <wp:positionV relativeFrom="paragraph">
                  <wp:posOffset>182880</wp:posOffset>
                </wp:positionV>
                <wp:extent cx="923925" cy="466725"/>
                <wp:effectExtent l="5715" t="11430" r="51435" b="7429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925" cy="466725"/>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2E404AF1" id="Прямая со стрелкой 13" o:spid="_x0000_s1026" type="#_x0000_t32" style="position:absolute;margin-left:238.2pt;margin-top:14.4pt;width:72.75pt;height:3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" strokecolor="#bc4542">
                <v:stroke endarrow="open"/>
              </v:shape>
            </w:pict>
          </mc:Fallback>
        </mc:AlternateContent>
      </w:r>
      <w:r w:rsidRPr="007775C9">
        <w:rPr>
          <w:noProof/>
          <w:sz w:val="28"/>
          <w:szCs w:val="28"/>
          <w:lang w:val="ru-RU"/>
        </w:rPr>
        <mc:AlternateContent>
          <mc:Choice Requires="wps">
            <w:drawing>
              <wp:anchor distT="0" distB="0" distL="114300" distR="114300" simplePos="0" relativeHeight="251678720" behindDoc="0" locked="0" layoutInCell="1" allowOverlap="1" wp14:anchorId="350F330F" wp14:editId="23268757">
                <wp:simplePos x="0" y="0"/>
                <wp:positionH relativeFrom="column">
                  <wp:posOffset>2015490</wp:posOffset>
                </wp:positionH>
                <wp:positionV relativeFrom="paragraph">
                  <wp:posOffset>182880</wp:posOffset>
                </wp:positionV>
                <wp:extent cx="1009650" cy="438150"/>
                <wp:effectExtent l="43815" t="11430" r="13335" b="7429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9650" cy="438150"/>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078C4D32" id="Прямая со стрелкой 12" o:spid="_x0000_s1026" type="#_x0000_t32" style="position:absolute;margin-left:158.7pt;margin-top:14.4pt;width:79.5pt;height:34.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" strokecolor="#bc4542">
                <v:stroke endarrow="open"/>
              </v:shape>
            </w:pict>
          </mc:Fallback>
        </mc:AlternateContent>
      </w:r>
    </w:p>
    <w:p w:rsidR="00610F18" w:rsidRPr="00610F18" w:rsidRDefault="00610F18" w:rsidP="00610F18">
      <w:pPr>
        <w:spacing w:line="276" w:lineRule="auto"/>
        <w:ind w:firstLine="709"/>
        <w:jc w:val="both"/>
        <w:rPr>
          <w:sz w:val="28"/>
          <w:szCs w:val="28"/>
          <w:lang w:val="ru-RU"/>
        </w:rPr>
      </w:pPr>
    </w:p>
    <w:p w:rsidR="00610F18" w:rsidRPr="00610F18" w:rsidRDefault="00610F18" w:rsidP="00610F18">
      <w:pPr>
        <w:spacing w:line="276" w:lineRule="auto"/>
        <w:ind w:firstLine="709"/>
        <w:jc w:val="both"/>
        <w:rPr>
          <w:sz w:val="28"/>
          <w:szCs w:val="28"/>
          <w:lang w:val="ru-RU"/>
        </w:rPr>
      </w:pPr>
      <w:r w:rsidRPr="007775C9">
        <w:rPr>
          <w:noProof/>
          <w:sz w:val="28"/>
          <w:szCs w:val="28"/>
          <w:lang w:val="ru-RU"/>
        </w:rPr>
        <mc:AlternateContent>
          <mc:Choice Requires="wps">
            <w:drawing>
              <wp:anchor distT="0" distB="0" distL="114300" distR="114300" simplePos="0" relativeHeight="251677696" behindDoc="0" locked="0" layoutInCell="1" allowOverlap="1" wp14:anchorId="1822D39F" wp14:editId="0B1D4B63">
                <wp:simplePos x="0" y="0"/>
                <wp:positionH relativeFrom="column">
                  <wp:posOffset>3291840</wp:posOffset>
                </wp:positionH>
                <wp:positionV relativeFrom="paragraph">
                  <wp:posOffset>152400</wp:posOffset>
                </wp:positionV>
                <wp:extent cx="1590675" cy="676275"/>
                <wp:effectExtent l="5715" t="9525" r="13335" b="28575"/>
                <wp:wrapNone/>
                <wp:docPr id="11" name="Скругленный 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67627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610F18" w:rsidRDefault="00610F18" w:rsidP="00610F18">
                            <w:pPr>
                              <w:jc w:val="center"/>
                            </w:pPr>
                            <w:r>
                              <w:t>СИСТЕМА ПРЕДМЕТНЫХ ДЕЙСТВИЙ</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1822D39F" id="Скругленный прямоугольник 11" o:spid="_x0000_s1031" style="position:absolute;left:0;text-align:left;margin-left:259.2pt;margin-top:12pt;width:125.25pt;height:53.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" fillcolor="#ffa2a1" strokecolor="#bc4542">
                <v:fill color2="#ffe5e5" rotate="t" angle="180" colors="0 #ffa2a1;22938f #ffbebd;1 #ffe5e5" focus="100%" type="gradient"/>
                <v:shadow on="t" color="black" opacity="24903f" origin=",.5" offset="0,.55556mm"/>
                <v:textbox>
                  <w:txbxContent>
                    <w:p w:rsidR="00610F18" w:rsidRDefault="00610F18" w:rsidP="00610F18">
                      <w:pPr>
                        <w:jc w:val="center"/>
                      </w:pPr>
                      <w:r>
                        <w:t>СИСТЕМА ПРЕДМЕТНЫХ ДЕЙСТВИЙ</w:t>
                      </w:r>
                    </w:p>
                  </w:txbxContent>
                </v:textbox>
              </v:roundrect>
            </w:pict>
          </mc:Fallback>
        </mc:AlternateContent>
      </w:r>
      <w:r w:rsidRPr="007775C9">
        <w:rPr>
          <w:noProof/>
          <w:sz w:val="28"/>
          <w:szCs w:val="28"/>
          <w:lang w:val="ru-RU"/>
        </w:rPr>
        <mc:AlternateContent>
          <mc:Choice Requires="wps">
            <w:drawing>
              <wp:anchor distT="0" distB="0" distL="114300" distR="114300" simplePos="0" relativeHeight="251676672" behindDoc="0" locked="0" layoutInCell="1" allowOverlap="1" wp14:anchorId="7DE1D985" wp14:editId="5C62CB3C">
                <wp:simplePos x="0" y="0"/>
                <wp:positionH relativeFrom="column">
                  <wp:posOffset>1082040</wp:posOffset>
                </wp:positionH>
                <wp:positionV relativeFrom="paragraph">
                  <wp:posOffset>152400</wp:posOffset>
                </wp:positionV>
                <wp:extent cx="1676400" cy="676275"/>
                <wp:effectExtent l="5715" t="9525" r="13335" b="28575"/>
                <wp:wrapNone/>
                <wp:docPr id="10" name="Скругленный 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67627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610F18" w:rsidRDefault="00610F18" w:rsidP="00610F18">
                            <w:pPr>
                              <w:jc w:val="center"/>
                            </w:pPr>
                            <w:r>
                              <w:t>СИСТЕМА ПРЕДМЕТНЫХ ЗНАНИЙ</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DE1D985" id="Скругленный прямоугольник 10" o:spid="_x0000_s1032" style="position:absolute;left:0;text-align:left;margin-left:85.2pt;margin-top:12pt;width:132pt;height:53.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" fillcolor="#ffa2a1" strokecolor="#bc4542">
                <v:fill color2="#ffe5e5" rotate="t" angle="180" colors="0 #ffa2a1;22938f #ffbebd;1 #ffe5e5" focus="100%" type="gradient"/>
                <v:shadow on="t" color="black" opacity="24903f" origin=",.5" offset="0,.55556mm"/>
                <v:textbox>
                  <w:txbxContent>
                    <w:p w:rsidR="00610F18" w:rsidRDefault="00610F18" w:rsidP="00610F18">
                      <w:pPr>
                        <w:jc w:val="center"/>
                      </w:pPr>
                      <w:r>
                        <w:t>СИСТЕМА ПРЕДМЕТНЫХ ЗНАНИЙ</w:t>
                      </w:r>
                    </w:p>
                  </w:txbxContent>
                </v:textbox>
              </v:roundrect>
            </w:pict>
          </mc:Fallback>
        </mc:AlternateContent>
      </w:r>
    </w:p>
    <w:p w:rsidR="00610F18" w:rsidRPr="00610F18" w:rsidRDefault="00610F18" w:rsidP="00610F18">
      <w:pPr>
        <w:spacing w:line="276" w:lineRule="auto"/>
        <w:ind w:firstLine="709"/>
        <w:jc w:val="both"/>
        <w:rPr>
          <w:sz w:val="28"/>
          <w:szCs w:val="28"/>
          <w:lang w:val="ru-RU"/>
        </w:rPr>
      </w:pPr>
    </w:p>
    <w:p w:rsidR="00610F18" w:rsidRPr="00610F18" w:rsidRDefault="00610F18" w:rsidP="00610F18">
      <w:pPr>
        <w:spacing w:line="276" w:lineRule="auto"/>
        <w:ind w:firstLine="709"/>
        <w:jc w:val="both"/>
        <w:rPr>
          <w:sz w:val="28"/>
          <w:szCs w:val="28"/>
          <w:lang w:val="ru-RU"/>
        </w:rPr>
      </w:pPr>
    </w:p>
    <w:p w:rsidR="00610F18" w:rsidRPr="00610F18" w:rsidRDefault="00610F18" w:rsidP="00610F18">
      <w:pPr>
        <w:spacing w:line="276" w:lineRule="auto"/>
        <w:ind w:firstLine="709"/>
        <w:jc w:val="both"/>
        <w:rPr>
          <w:sz w:val="28"/>
          <w:szCs w:val="28"/>
          <w:lang w:val="ru-RU"/>
        </w:rPr>
      </w:pPr>
    </w:p>
    <w:p w:rsidR="00610F18" w:rsidRPr="007775C9" w:rsidRDefault="00610F18" w:rsidP="00610F18">
      <w:pPr>
        <w:spacing w:line="276" w:lineRule="auto"/>
        <w:ind w:firstLine="709"/>
        <w:jc w:val="both"/>
        <w:rPr>
          <w:sz w:val="28"/>
          <w:szCs w:val="28"/>
        </w:rPr>
      </w:pPr>
      <w:r w:rsidRPr="00610F18">
        <w:rPr>
          <w:b/>
          <w:bCs/>
          <w:i/>
          <w:iCs/>
          <w:sz w:val="28"/>
          <w:szCs w:val="28"/>
          <w:lang w:val="ru-RU"/>
        </w:rPr>
        <w:t xml:space="preserve">Система предметных знаний </w:t>
      </w:r>
      <w:r w:rsidRPr="00610F18">
        <w:rPr>
          <w:sz w:val="28"/>
          <w:szCs w:val="28"/>
          <w:lang w:val="ru-RU"/>
        </w:rPr>
        <w:t xml:space="preserve">— важнейшая составляющая предметных результатов. </w:t>
      </w:r>
      <w:r w:rsidRPr="007775C9">
        <w:rPr>
          <w:sz w:val="28"/>
          <w:szCs w:val="28"/>
        </w:rPr>
        <w:t>В ней можно выделить</w:t>
      </w:r>
    </w:p>
    <w:p w:rsidR="00610F18" w:rsidRPr="007775C9" w:rsidRDefault="00610F18" w:rsidP="00610F18">
      <w:pPr>
        <w:pStyle w:val="af7"/>
        <w:numPr>
          <w:ilvl w:val="0"/>
          <w:numId w:val="20"/>
        </w:numPr>
        <w:autoSpaceDE w:val="0"/>
        <w:autoSpaceDN w:val="0"/>
        <w:adjustRightInd w:val="0"/>
        <w:spacing w:line="276" w:lineRule="auto"/>
        <w:jc w:val="both"/>
        <w:rPr>
          <w:sz w:val="28"/>
          <w:szCs w:val="28"/>
        </w:rPr>
      </w:pPr>
      <w:r w:rsidRPr="007775C9">
        <w:rPr>
          <w:i/>
          <w:iCs/>
          <w:sz w:val="28"/>
          <w:szCs w:val="28"/>
        </w:rPr>
        <w:t xml:space="preserve">опорные знания </w:t>
      </w:r>
      <w:r w:rsidRPr="007775C9">
        <w:rPr>
          <w:sz w:val="28"/>
          <w:szCs w:val="28"/>
        </w:rPr>
        <w:t>(знания, усвоение которых принципиально необходимо для текущего и последующего успешного обучения);</w:t>
      </w:r>
    </w:p>
    <w:p w:rsidR="00610F18" w:rsidRPr="007775C9" w:rsidRDefault="00610F18" w:rsidP="00610F18">
      <w:pPr>
        <w:pStyle w:val="af7"/>
        <w:numPr>
          <w:ilvl w:val="0"/>
          <w:numId w:val="20"/>
        </w:numPr>
        <w:autoSpaceDE w:val="0"/>
        <w:autoSpaceDN w:val="0"/>
        <w:adjustRightInd w:val="0"/>
        <w:spacing w:line="276" w:lineRule="auto"/>
        <w:jc w:val="both"/>
        <w:rPr>
          <w:i/>
          <w:iCs/>
          <w:sz w:val="28"/>
          <w:szCs w:val="28"/>
        </w:rPr>
      </w:pPr>
      <w:r w:rsidRPr="007775C9">
        <w:rPr>
          <w:sz w:val="28"/>
          <w:szCs w:val="28"/>
        </w:rPr>
        <w:t>знания, дополняющие, расширяющие или углубляющие опорную систему знаний</w:t>
      </w:r>
    </w:p>
    <w:p w:rsidR="00610F18" w:rsidRPr="007775C9" w:rsidRDefault="00610F18" w:rsidP="00610F18">
      <w:pPr>
        <w:pStyle w:val="af7"/>
        <w:autoSpaceDE w:val="0"/>
        <w:autoSpaceDN w:val="0"/>
        <w:adjustRightInd w:val="0"/>
        <w:spacing w:line="276" w:lineRule="auto"/>
        <w:ind w:left="360"/>
        <w:jc w:val="both"/>
        <w:rPr>
          <w:i/>
          <w:iCs/>
          <w:sz w:val="28"/>
          <w:szCs w:val="28"/>
        </w:rPr>
      </w:pPr>
      <w:r w:rsidRPr="007775C9">
        <w:rPr>
          <w:i/>
          <w:iCs/>
          <w:sz w:val="28"/>
          <w:szCs w:val="28"/>
        </w:rPr>
        <w:t>.</w:t>
      </w:r>
    </w:p>
    <w:p w:rsidR="00610F18" w:rsidRPr="00610F18" w:rsidRDefault="00610F18" w:rsidP="00610F18">
      <w:pPr>
        <w:spacing w:line="276" w:lineRule="auto"/>
        <w:ind w:firstLine="567"/>
        <w:jc w:val="both"/>
        <w:rPr>
          <w:sz w:val="28"/>
          <w:szCs w:val="28"/>
          <w:lang w:val="ru-RU"/>
        </w:rPr>
      </w:pPr>
      <w:r w:rsidRPr="00610F18">
        <w:rPr>
          <w:sz w:val="28"/>
          <w:szCs w:val="28"/>
          <w:lang w:val="ru-RU"/>
        </w:rPr>
        <w:t xml:space="preserve">В основе многих </w:t>
      </w:r>
      <w:r w:rsidRPr="00610F18">
        <w:rPr>
          <w:b/>
          <w:i/>
          <w:sz w:val="28"/>
          <w:szCs w:val="28"/>
          <w:lang w:val="ru-RU"/>
        </w:rPr>
        <w:t>предметных действий</w:t>
      </w:r>
      <w:r w:rsidRPr="00610F18">
        <w:rPr>
          <w:sz w:val="28"/>
          <w:szCs w:val="28"/>
          <w:lang w:val="ru-RU"/>
        </w:rPr>
        <w:t xml:space="preserve"> лежат </w:t>
      </w:r>
      <w:r w:rsidRPr="00610F18">
        <w:rPr>
          <w:b/>
          <w:sz w:val="28"/>
          <w:szCs w:val="28"/>
          <w:lang w:val="ru-RU"/>
        </w:rPr>
        <w:t>УУД</w:t>
      </w:r>
      <w:r w:rsidRPr="00610F18">
        <w:rPr>
          <w:sz w:val="28"/>
          <w:szCs w:val="28"/>
          <w:lang w:val="ru-RU"/>
        </w:rPr>
        <w:t>, прежде всего познавательные:</w:t>
      </w:r>
    </w:p>
    <w:p w:rsidR="00610F18" w:rsidRPr="007775C9" w:rsidRDefault="00610F18" w:rsidP="00610F18">
      <w:pPr>
        <w:pStyle w:val="af7"/>
        <w:numPr>
          <w:ilvl w:val="0"/>
          <w:numId w:val="21"/>
        </w:numPr>
        <w:autoSpaceDE w:val="0"/>
        <w:autoSpaceDN w:val="0"/>
        <w:adjustRightInd w:val="0"/>
        <w:spacing w:line="276" w:lineRule="auto"/>
        <w:jc w:val="both"/>
        <w:rPr>
          <w:sz w:val="28"/>
          <w:szCs w:val="28"/>
        </w:rPr>
      </w:pPr>
      <w:r w:rsidRPr="007775C9">
        <w:rPr>
          <w:sz w:val="28"/>
          <w:szCs w:val="28"/>
        </w:rPr>
        <w:t>использование знаково-символических средств;</w:t>
      </w:r>
    </w:p>
    <w:p w:rsidR="00610F18" w:rsidRPr="007775C9" w:rsidRDefault="00610F18" w:rsidP="00610F18">
      <w:pPr>
        <w:pStyle w:val="af7"/>
        <w:numPr>
          <w:ilvl w:val="0"/>
          <w:numId w:val="21"/>
        </w:numPr>
        <w:autoSpaceDE w:val="0"/>
        <w:autoSpaceDN w:val="0"/>
        <w:adjustRightInd w:val="0"/>
        <w:spacing w:line="276" w:lineRule="auto"/>
        <w:jc w:val="both"/>
        <w:rPr>
          <w:sz w:val="28"/>
          <w:szCs w:val="28"/>
        </w:rPr>
      </w:pPr>
      <w:r w:rsidRPr="007775C9">
        <w:rPr>
          <w:sz w:val="28"/>
          <w:szCs w:val="28"/>
        </w:rPr>
        <w:t>моделирование;</w:t>
      </w:r>
    </w:p>
    <w:p w:rsidR="00610F18" w:rsidRPr="007775C9" w:rsidRDefault="00610F18" w:rsidP="00610F18">
      <w:pPr>
        <w:pStyle w:val="af7"/>
        <w:numPr>
          <w:ilvl w:val="0"/>
          <w:numId w:val="21"/>
        </w:numPr>
        <w:autoSpaceDE w:val="0"/>
        <w:autoSpaceDN w:val="0"/>
        <w:adjustRightInd w:val="0"/>
        <w:spacing w:line="276" w:lineRule="auto"/>
        <w:jc w:val="both"/>
        <w:rPr>
          <w:sz w:val="28"/>
          <w:szCs w:val="28"/>
        </w:rPr>
      </w:pPr>
      <w:r w:rsidRPr="007775C9">
        <w:rPr>
          <w:sz w:val="28"/>
          <w:szCs w:val="28"/>
        </w:rPr>
        <w:t>сравнение, группировка и классификация объектов;</w:t>
      </w:r>
    </w:p>
    <w:p w:rsidR="00610F18" w:rsidRPr="007775C9" w:rsidRDefault="00610F18" w:rsidP="00610F18">
      <w:pPr>
        <w:pStyle w:val="af7"/>
        <w:numPr>
          <w:ilvl w:val="0"/>
          <w:numId w:val="21"/>
        </w:numPr>
        <w:autoSpaceDE w:val="0"/>
        <w:autoSpaceDN w:val="0"/>
        <w:adjustRightInd w:val="0"/>
        <w:spacing w:line="276" w:lineRule="auto"/>
        <w:jc w:val="both"/>
        <w:rPr>
          <w:sz w:val="28"/>
          <w:szCs w:val="28"/>
        </w:rPr>
      </w:pPr>
      <w:r w:rsidRPr="007775C9">
        <w:rPr>
          <w:sz w:val="28"/>
          <w:szCs w:val="28"/>
        </w:rPr>
        <w:t>действия анализа, синтеза и обобщения;</w:t>
      </w:r>
    </w:p>
    <w:p w:rsidR="00610F18" w:rsidRPr="007775C9" w:rsidRDefault="00610F18" w:rsidP="00610F18">
      <w:pPr>
        <w:pStyle w:val="af7"/>
        <w:numPr>
          <w:ilvl w:val="0"/>
          <w:numId w:val="21"/>
        </w:numPr>
        <w:autoSpaceDE w:val="0"/>
        <w:autoSpaceDN w:val="0"/>
        <w:adjustRightInd w:val="0"/>
        <w:spacing w:line="276" w:lineRule="auto"/>
        <w:jc w:val="both"/>
        <w:rPr>
          <w:sz w:val="28"/>
          <w:szCs w:val="28"/>
        </w:rPr>
      </w:pPr>
      <w:r w:rsidRPr="007775C9">
        <w:rPr>
          <w:sz w:val="28"/>
          <w:szCs w:val="28"/>
        </w:rPr>
        <w:t>установление связей (в том числе причинно-следственных) и аналогий;</w:t>
      </w:r>
    </w:p>
    <w:p w:rsidR="00610F18" w:rsidRPr="007775C9" w:rsidRDefault="00610F18" w:rsidP="00610F18">
      <w:pPr>
        <w:pStyle w:val="af7"/>
        <w:numPr>
          <w:ilvl w:val="0"/>
          <w:numId w:val="21"/>
        </w:numPr>
        <w:autoSpaceDE w:val="0"/>
        <w:autoSpaceDN w:val="0"/>
        <w:adjustRightInd w:val="0"/>
        <w:spacing w:line="276" w:lineRule="auto"/>
        <w:jc w:val="both"/>
        <w:rPr>
          <w:sz w:val="28"/>
          <w:szCs w:val="28"/>
        </w:rPr>
      </w:pPr>
      <w:r w:rsidRPr="007775C9">
        <w:rPr>
          <w:sz w:val="28"/>
          <w:szCs w:val="28"/>
        </w:rPr>
        <w:t xml:space="preserve">поиск, преобразование, представление и интерпретация информации; </w:t>
      </w:r>
    </w:p>
    <w:p w:rsidR="00610F18" w:rsidRPr="007775C9" w:rsidRDefault="00610F18" w:rsidP="00610F18">
      <w:pPr>
        <w:pStyle w:val="af7"/>
        <w:numPr>
          <w:ilvl w:val="0"/>
          <w:numId w:val="21"/>
        </w:numPr>
        <w:autoSpaceDE w:val="0"/>
        <w:autoSpaceDN w:val="0"/>
        <w:adjustRightInd w:val="0"/>
        <w:spacing w:line="276" w:lineRule="auto"/>
        <w:jc w:val="both"/>
        <w:rPr>
          <w:sz w:val="28"/>
          <w:szCs w:val="28"/>
        </w:rPr>
      </w:pPr>
      <w:r w:rsidRPr="007775C9">
        <w:rPr>
          <w:sz w:val="28"/>
          <w:szCs w:val="28"/>
        </w:rPr>
        <w:t>развитие научного мышления;</w:t>
      </w:r>
    </w:p>
    <w:p w:rsidR="00610F18" w:rsidRPr="007775C9" w:rsidRDefault="00610F18" w:rsidP="00610F18">
      <w:pPr>
        <w:pStyle w:val="af7"/>
        <w:numPr>
          <w:ilvl w:val="0"/>
          <w:numId w:val="21"/>
        </w:numPr>
        <w:autoSpaceDE w:val="0"/>
        <w:autoSpaceDN w:val="0"/>
        <w:adjustRightInd w:val="0"/>
        <w:spacing w:line="276" w:lineRule="auto"/>
        <w:jc w:val="both"/>
        <w:rPr>
          <w:sz w:val="28"/>
          <w:szCs w:val="28"/>
        </w:rPr>
      </w:pPr>
      <w:r w:rsidRPr="007775C9">
        <w:rPr>
          <w:sz w:val="28"/>
          <w:szCs w:val="28"/>
        </w:rPr>
        <w:t>разработка и реализация учебных проектов;</w:t>
      </w:r>
    </w:p>
    <w:p w:rsidR="00610F18" w:rsidRPr="007775C9" w:rsidRDefault="00610F18" w:rsidP="00610F18">
      <w:pPr>
        <w:pStyle w:val="af7"/>
        <w:numPr>
          <w:ilvl w:val="0"/>
          <w:numId w:val="21"/>
        </w:numPr>
        <w:autoSpaceDE w:val="0"/>
        <w:autoSpaceDN w:val="0"/>
        <w:adjustRightInd w:val="0"/>
        <w:spacing w:line="276" w:lineRule="auto"/>
        <w:jc w:val="both"/>
        <w:rPr>
          <w:sz w:val="28"/>
          <w:szCs w:val="28"/>
        </w:rPr>
      </w:pPr>
      <w:r w:rsidRPr="007775C9">
        <w:rPr>
          <w:sz w:val="28"/>
          <w:szCs w:val="28"/>
        </w:rPr>
        <w:t>активное использование возможностей ИКТ.</w:t>
      </w:r>
    </w:p>
    <w:p w:rsidR="00610F18" w:rsidRPr="007775C9" w:rsidRDefault="00610F18" w:rsidP="00610F18">
      <w:pPr>
        <w:pStyle w:val="af7"/>
        <w:autoSpaceDE w:val="0"/>
        <w:autoSpaceDN w:val="0"/>
        <w:adjustRightInd w:val="0"/>
        <w:spacing w:line="276" w:lineRule="auto"/>
        <w:jc w:val="both"/>
        <w:rPr>
          <w:sz w:val="28"/>
          <w:szCs w:val="28"/>
        </w:rPr>
      </w:pPr>
    </w:p>
    <w:p w:rsidR="00610F18" w:rsidRPr="00610F18" w:rsidRDefault="00610F18" w:rsidP="00610F18">
      <w:pPr>
        <w:spacing w:line="276" w:lineRule="auto"/>
        <w:ind w:firstLine="567"/>
        <w:jc w:val="both"/>
        <w:rPr>
          <w:sz w:val="28"/>
          <w:szCs w:val="28"/>
          <w:lang w:val="ru-RU"/>
        </w:rPr>
      </w:pPr>
      <w:r w:rsidRPr="00610F18">
        <w:rPr>
          <w:sz w:val="28"/>
          <w:szCs w:val="28"/>
          <w:lang w:val="ru-RU"/>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w:t>
      </w:r>
      <w:r w:rsidRPr="00610F18">
        <w:rPr>
          <w:sz w:val="28"/>
          <w:szCs w:val="28"/>
          <w:lang w:val="ru-RU"/>
        </w:rPr>
        <w:lastRenderedPageBreak/>
        <w:t xml:space="preserve">диапазона (круга) задач, а затем и </w:t>
      </w:r>
      <w:r w:rsidRPr="00610F18">
        <w:rPr>
          <w:i/>
          <w:iCs/>
          <w:sz w:val="28"/>
          <w:szCs w:val="28"/>
          <w:lang w:val="ru-RU"/>
        </w:rPr>
        <w:t>осознанному и произвольному их выполнению</w:t>
      </w:r>
      <w:r w:rsidRPr="00610F18">
        <w:rPr>
          <w:sz w:val="28"/>
          <w:szCs w:val="28"/>
          <w:lang w:val="ru-RU"/>
        </w:rPr>
        <w:t>в новой ситуации. Это проявляется в способности обучающихся решать разнообразные по содержанию учебно-познавательные и учебно-практические задачи.</w:t>
      </w:r>
    </w:p>
    <w:p w:rsidR="00610F18" w:rsidRPr="00610F18" w:rsidRDefault="00610F18" w:rsidP="00610F18">
      <w:pPr>
        <w:spacing w:line="276" w:lineRule="auto"/>
        <w:ind w:firstLine="708"/>
        <w:jc w:val="both"/>
        <w:rPr>
          <w:sz w:val="28"/>
          <w:szCs w:val="28"/>
          <w:lang w:val="ru-RU"/>
        </w:rPr>
      </w:pPr>
      <w:r w:rsidRPr="00610F18">
        <w:rPr>
          <w:sz w:val="28"/>
          <w:szCs w:val="28"/>
          <w:lang w:val="ru-RU"/>
        </w:rPr>
        <w:t>О</w:t>
      </w:r>
      <w:r w:rsidRPr="00610F18">
        <w:rPr>
          <w:b/>
          <w:bCs/>
          <w:sz w:val="28"/>
          <w:szCs w:val="28"/>
          <w:lang w:val="ru-RU"/>
        </w:rPr>
        <w:t xml:space="preserve">бъектом оценки предметных результатов </w:t>
      </w:r>
      <w:r w:rsidRPr="00610F18">
        <w:rPr>
          <w:sz w:val="28"/>
          <w:szCs w:val="28"/>
          <w:lang w:val="ru-RU"/>
        </w:rPr>
        <w:t>служит способность обучающихся решать учебно-познавательные и учебно-практические задачи с использованием средств, соответствующих содержанию учебных предметов, в том числе на основе метапредметных действий.</w:t>
      </w:r>
    </w:p>
    <w:p w:rsidR="00610F18" w:rsidRPr="00610F18" w:rsidRDefault="00610F18" w:rsidP="00610F18">
      <w:pPr>
        <w:spacing w:line="276" w:lineRule="auto"/>
        <w:ind w:firstLine="708"/>
        <w:jc w:val="both"/>
        <w:rPr>
          <w:color w:val="000000"/>
          <w:sz w:val="28"/>
          <w:szCs w:val="28"/>
          <w:lang w:val="ru-RU"/>
        </w:rPr>
      </w:pPr>
      <w:r w:rsidRPr="00610F18">
        <w:rPr>
          <w:color w:val="000000"/>
          <w:sz w:val="28"/>
          <w:szCs w:val="28"/>
          <w:lang w:val="ru-RU"/>
        </w:rPr>
        <w:t>Диагностика образовательных результатов учащихся отличается вариативностью и многоаспектностью</w:t>
      </w:r>
      <w:r w:rsidRPr="00610F18">
        <w:rPr>
          <w:b/>
          <w:bCs/>
          <w:color w:val="000000"/>
          <w:sz w:val="28"/>
          <w:szCs w:val="28"/>
          <w:lang w:val="ru-RU"/>
        </w:rPr>
        <w:t xml:space="preserve">. </w:t>
      </w:r>
      <w:r w:rsidRPr="00610F18">
        <w:rPr>
          <w:color w:val="000000"/>
          <w:sz w:val="28"/>
          <w:szCs w:val="28"/>
          <w:lang w:val="ru-RU"/>
        </w:rPr>
        <w:t>Качество образования анализируется и оценивается педагогическим коллективом с педагогических, психологических, концептуальных и социальных позиций.</w:t>
      </w:r>
    </w:p>
    <w:p w:rsidR="00610F18" w:rsidRPr="00610F18" w:rsidRDefault="00610F18" w:rsidP="00610F18">
      <w:pPr>
        <w:spacing w:line="276" w:lineRule="auto"/>
        <w:jc w:val="both"/>
        <w:rPr>
          <w:color w:val="000000"/>
          <w:sz w:val="28"/>
          <w:szCs w:val="28"/>
          <w:lang w:val="ru-RU"/>
        </w:rPr>
      </w:pPr>
      <w:r w:rsidRPr="00610F18">
        <w:rPr>
          <w:bCs/>
          <w:i/>
          <w:color w:val="000000"/>
          <w:sz w:val="28"/>
          <w:szCs w:val="28"/>
          <w:lang w:val="ru-RU"/>
        </w:rPr>
        <w:t>Уровень образованности учащихся</w:t>
      </w:r>
      <w:r w:rsidRPr="00610F18">
        <w:rPr>
          <w:b/>
          <w:bCs/>
          <w:color w:val="000000"/>
          <w:sz w:val="28"/>
          <w:szCs w:val="28"/>
          <w:lang w:val="ru-RU"/>
        </w:rPr>
        <w:t xml:space="preserve"> </w:t>
      </w:r>
      <w:r w:rsidRPr="00610F18">
        <w:rPr>
          <w:color w:val="000000"/>
          <w:sz w:val="28"/>
          <w:szCs w:val="28"/>
          <w:lang w:val="ru-RU"/>
        </w:rPr>
        <w:t>10-11 классов определяется:</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достижениями в предметных областях при овладении знаниями и умениями по учебным предметам;</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развитием личностных качеств в процессе познания (эмоциональной, эстетической, интеллектуальной, нравственно-волевой сферы);</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готовностью к решению социально-значимых задач на основе развития процессов самопознания и соблюдения нравственных норм;</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по результатам олимпиад и конкурсов;</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по уровню сформированности исследовательской культуры (результаты работы над проектами, реферативным исследованием).</w:t>
      </w:r>
    </w:p>
    <w:p w:rsidR="00610F18" w:rsidRPr="00610F18" w:rsidRDefault="00610F18" w:rsidP="00610F18">
      <w:pPr>
        <w:spacing w:line="276" w:lineRule="auto"/>
        <w:jc w:val="both"/>
        <w:rPr>
          <w:color w:val="000000"/>
          <w:sz w:val="28"/>
          <w:szCs w:val="28"/>
          <w:lang w:val="ru-RU"/>
        </w:rPr>
      </w:pPr>
      <w:r w:rsidRPr="00610F18">
        <w:rPr>
          <w:bCs/>
          <w:i/>
          <w:color w:val="000000"/>
          <w:sz w:val="28"/>
          <w:szCs w:val="28"/>
          <w:lang w:val="ru-RU"/>
        </w:rPr>
        <w:t>Формы аттестации   достижений учащихся</w:t>
      </w:r>
      <w:r w:rsidRPr="00610F18">
        <w:rPr>
          <w:b/>
          <w:bCs/>
          <w:color w:val="000000"/>
          <w:sz w:val="28"/>
          <w:szCs w:val="28"/>
          <w:lang w:val="ru-RU"/>
        </w:rPr>
        <w:t xml:space="preserve"> </w:t>
      </w:r>
      <w:r w:rsidRPr="00610F18">
        <w:rPr>
          <w:color w:val="000000"/>
          <w:sz w:val="28"/>
          <w:szCs w:val="28"/>
          <w:lang w:val="ru-RU"/>
        </w:rPr>
        <w:t>10-11 классов:</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текущая успеваемость по предметам;</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портфолио личностных достижений (анализ внеучебной активности учащихся);</w:t>
      </w:r>
    </w:p>
    <w:p w:rsidR="00610F18" w:rsidRPr="00610F18" w:rsidRDefault="00610F18" w:rsidP="00610F18">
      <w:pPr>
        <w:spacing w:line="276" w:lineRule="auto"/>
        <w:jc w:val="both"/>
        <w:rPr>
          <w:color w:val="000000"/>
          <w:sz w:val="28"/>
          <w:szCs w:val="28"/>
          <w:lang w:val="ru-RU"/>
        </w:rPr>
      </w:pPr>
      <w:r w:rsidRPr="00610F18">
        <w:rPr>
          <w:bCs/>
          <w:i/>
          <w:color w:val="000000"/>
          <w:sz w:val="28"/>
          <w:szCs w:val="28"/>
          <w:lang w:val="ru-RU"/>
        </w:rPr>
        <w:t xml:space="preserve">Оценка качества  предметных  результатов   учащихся </w:t>
      </w:r>
      <w:r w:rsidRPr="00610F18">
        <w:rPr>
          <w:color w:val="000000"/>
          <w:sz w:val="28"/>
          <w:szCs w:val="28"/>
          <w:lang w:val="ru-RU"/>
        </w:rPr>
        <w:t>10-11 классов проводится в форме:</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 xml:space="preserve"> текущей  промежуточной  аттестации (согласно календарно-тематическому планированию по учебным предметам);</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срезовых контрольных работ, выявляющих степень усвоения учебного материала по одной теме или всему курсу;</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диагностических контрольных работ;</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тестов, помогающих изучить различные аспекты учебной деятельности;</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зачетов;</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творческих работ;</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докладов учащихся;</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реферативных работ;</w:t>
      </w:r>
    </w:p>
    <w:p w:rsidR="00610F18" w:rsidRPr="00610F18" w:rsidRDefault="00610F18" w:rsidP="00610F18">
      <w:pPr>
        <w:spacing w:line="276" w:lineRule="auto"/>
        <w:jc w:val="both"/>
        <w:rPr>
          <w:color w:val="000000"/>
          <w:sz w:val="28"/>
          <w:szCs w:val="28"/>
          <w:lang w:val="ru-RU"/>
        </w:rPr>
      </w:pPr>
      <w:r w:rsidRPr="00610F18">
        <w:rPr>
          <w:color w:val="000000"/>
          <w:sz w:val="28"/>
          <w:szCs w:val="28"/>
          <w:lang w:val="ru-RU"/>
        </w:rPr>
        <w:t>-защиты  проектов.</w:t>
      </w:r>
    </w:p>
    <w:p w:rsidR="00610F18" w:rsidRPr="00610F18" w:rsidRDefault="00610F18" w:rsidP="00610F18">
      <w:pPr>
        <w:spacing w:line="276" w:lineRule="auto"/>
        <w:jc w:val="both"/>
        <w:rPr>
          <w:color w:val="000000"/>
          <w:sz w:val="28"/>
          <w:szCs w:val="28"/>
          <w:lang w:val="ru-RU"/>
        </w:rPr>
      </w:pPr>
      <w:r w:rsidRPr="00610F18">
        <w:rPr>
          <w:b/>
          <w:bCs/>
          <w:color w:val="000000"/>
          <w:sz w:val="28"/>
          <w:szCs w:val="28"/>
          <w:lang w:val="ru-RU"/>
        </w:rPr>
        <w:t xml:space="preserve">Уровень  учебных  достижений учащихся </w:t>
      </w:r>
      <w:r w:rsidRPr="00610F18">
        <w:rPr>
          <w:color w:val="000000"/>
          <w:sz w:val="28"/>
          <w:szCs w:val="28"/>
          <w:lang w:val="ru-RU"/>
        </w:rPr>
        <w:t>10-11 классов определяются:</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по результатам контроля знаний,</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по динамике успеваемости от полугодия к окончанию года,</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по результатам экзаменов.</w:t>
      </w:r>
    </w:p>
    <w:p w:rsidR="00610F18" w:rsidRPr="00610F18" w:rsidRDefault="00610F18" w:rsidP="00610F18">
      <w:pPr>
        <w:spacing w:line="276" w:lineRule="auto"/>
        <w:jc w:val="both"/>
        <w:rPr>
          <w:color w:val="000000"/>
          <w:sz w:val="28"/>
          <w:szCs w:val="28"/>
          <w:lang w:val="ru-RU"/>
        </w:rPr>
      </w:pPr>
      <w:r w:rsidRPr="00610F18">
        <w:rPr>
          <w:b/>
          <w:bCs/>
          <w:color w:val="000000"/>
          <w:sz w:val="28"/>
          <w:szCs w:val="28"/>
          <w:lang w:val="ru-RU"/>
        </w:rPr>
        <w:lastRenderedPageBreak/>
        <w:t xml:space="preserve">Формы итогового контроля </w:t>
      </w:r>
      <w:r w:rsidRPr="00610F18">
        <w:rPr>
          <w:color w:val="000000"/>
          <w:sz w:val="28"/>
          <w:szCs w:val="28"/>
          <w:lang w:val="ru-RU"/>
        </w:rPr>
        <w:t>в 10 классах:</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итоговый опрос (письменный или устный) по предметам учебного плана;</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контрольная работа, </w:t>
      </w:r>
      <w:r w:rsidRPr="00610F18">
        <w:rPr>
          <w:color w:val="000000"/>
          <w:sz w:val="28"/>
          <w:szCs w:val="28"/>
          <w:lang w:val="ru-RU"/>
        </w:rPr>
        <w:t>тестирование;</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зачет.</w:t>
      </w:r>
    </w:p>
    <w:p w:rsidR="00610F18" w:rsidRPr="00610F18" w:rsidRDefault="00610F18" w:rsidP="00610F18">
      <w:pPr>
        <w:spacing w:line="276" w:lineRule="auto"/>
        <w:ind w:firstLine="708"/>
        <w:jc w:val="both"/>
        <w:rPr>
          <w:color w:val="000000"/>
          <w:sz w:val="28"/>
          <w:szCs w:val="28"/>
          <w:lang w:val="ru-RU"/>
        </w:rPr>
      </w:pPr>
      <w:r w:rsidRPr="00610F18">
        <w:rPr>
          <w:color w:val="000000"/>
          <w:sz w:val="28"/>
          <w:szCs w:val="28"/>
          <w:lang w:val="ru-RU"/>
        </w:rPr>
        <w:t>Материалы итогового контроля учащихся разрабатываются учителями школы, обсуждаются на заседаниях  методических объединений, согласовываются с администрацией.</w:t>
      </w:r>
    </w:p>
    <w:p w:rsidR="00610F18" w:rsidRPr="00610F18" w:rsidRDefault="00610F18" w:rsidP="00610F18">
      <w:pPr>
        <w:spacing w:line="276" w:lineRule="auto"/>
        <w:ind w:firstLine="708"/>
        <w:jc w:val="both"/>
        <w:rPr>
          <w:color w:val="000000"/>
          <w:sz w:val="28"/>
          <w:szCs w:val="28"/>
          <w:lang w:val="ru-RU"/>
        </w:rPr>
      </w:pPr>
      <w:r w:rsidRPr="00610F18">
        <w:rPr>
          <w:color w:val="000000"/>
          <w:sz w:val="28"/>
          <w:szCs w:val="28"/>
          <w:lang w:val="ru-RU"/>
        </w:rPr>
        <w:t>Достижение предметных и метапредметных результатов освоения основной образовательной программы среднего   общего образования, необходимых для продолжения образования, профессиональной и социальной деятельности, является предметом итоговой оценки освоения обучающимися основной образовательной программы среднего   общего образования.</w:t>
      </w:r>
    </w:p>
    <w:p w:rsidR="00610F18" w:rsidRPr="00610F18" w:rsidRDefault="00610F18" w:rsidP="00610F18">
      <w:pPr>
        <w:spacing w:line="276" w:lineRule="auto"/>
        <w:jc w:val="both"/>
        <w:rPr>
          <w:color w:val="000000"/>
          <w:sz w:val="28"/>
          <w:szCs w:val="28"/>
          <w:lang w:val="ru-RU"/>
        </w:rPr>
      </w:pPr>
      <w:r w:rsidRPr="00610F18">
        <w:rPr>
          <w:color w:val="000000"/>
          <w:sz w:val="28"/>
          <w:szCs w:val="28"/>
          <w:lang w:val="ru-RU"/>
        </w:rPr>
        <w:t>При итоговой оценке освоения обучающимися основной образовательной программы среднего   общего образования должны учитываться сформированность умений выполнения учебно-исследовательской и проектной деятельности, способность к решению учебно-практических и учебно- познавательных задач по обязательным предметным областям.</w:t>
      </w:r>
    </w:p>
    <w:p w:rsidR="00610F18" w:rsidRPr="00610F18" w:rsidRDefault="00610F18" w:rsidP="00610F18">
      <w:pPr>
        <w:spacing w:line="276" w:lineRule="auto"/>
        <w:ind w:firstLine="708"/>
        <w:jc w:val="both"/>
        <w:rPr>
          <w:color w:val="000000"/>
          <w:sz w:val="28"/>
          <w:szCs w:val="28"/>
          <w:lang w:val="ru-RU"/>
        </w:rPr>
      </w:pPr>
      <w:r w:rsidRPr="00610F18">
        <w:rPr>
          <w:color w:val="000000"/>
          <w:sz w:val="28"/>
          <w:szCs w:val="28"/>
          <w:lang w:val="ru-RU"/>
        </w:rPr>
        <w:t>Итоговая оценка результатов освоения основной образовательной программы среднего   общего образования включает две составляющие:</w:t>
      </w:r>
    </w:p>
    <w:p w:rsidR="00610F18" w:rsidRPr="00610F18" w:rsidRDefault="00610F18" w:rsidP="00610F18">
      <w:pPr>
        <w:spacing w:line="276" w:lineRule="auto"/>
        <w:jc w:val="both"/>
        <w:rPr>
          <w:color w:val="000000"/>
          <w:sz w:val="28"/>
          <w:szCs w:val="28"/>
          <w:lang w:val="ru-RU"/>
        </w:rPr>
      </w:pPr>
      <w:r w:rsidRPr="00610F18">
        <w:rPr>
          <w:color w:val="000000"/>
          <w:sz w:val="28"/>
          <w:szCs w:val="28"/>
          <w:lang w:val="ru-RU"/>
        </w:rPr>
        <w:t>-результаты промежуточной аттестации обучающихся, проводимой образовательным учреждением самостоятельно, отражающие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среднего   общего образования;</w:t>
      </w:r>
    </w:p>
    <w:p w:rsidR="00610F18" w:rsidRPr="00610F18" w:rsidRDefault="00610F18" w:rsidP="00610F18">
      <w:pPr>
        <w:spacing w:line="276" w:lineRule="auto"/>
        <w:jc w:val="both"/>
        <w:rPr>
          <w:color w:val="000000"/>
          <w:sz w:val="28"/>
          <w:szCs w:val="28"/>
          <w:lang w:val="ru-RU"/>
        </w:rPr>
      </w:pPr>
      <w:r w:rsidRPr="00610F18">
        <w:rPr>
          <w:color w:val="000000"/>
          <w:sz w:val="28"/>
          <w:szCs w:val="28"/>
          <w:lang w:val="ru-RU"/>
        </w:rPr>
        <w:t>-результаты государственной   аттестации выпускников, характеризующие уровень достижения планируемых результатов освоения основной образовательной программы среднего   общего образования;</w:t>
      </w:r>
    </w:p>
    <w:p w:rsidR="00610F18" w:rsidRPr="007775C9" w:rsidRDefault="00610F18" w:rsidP="00610F18">
      <w:pPr>
        <w:pStyle w:val="12"/>
        <w:shd w:val="clear" w:color="auto" w:fill="auto"/>
        <w:tabs>
          <w:tab w:val="left" w:pos="715"/>
        </w:tabs>
        <w:spacing w:line="276" w:lineRule="auto"/>
        <w:ind w:right="20" w:firstLine="0"/>
        <w:rPr>
          <w:sz w:val="28"/>
          <w:szCs w:val="28"/>
        </w:rPr>
      </w:pPr>
      <w:r w:rsidRPr="007775C9">
        <w:rPr>
          <w:color w:val="000000"/>
          <w:sz w:val="28"/>
          <w:szCs w:val="28"/>
        </w:rPr>
        <w:t xml:space="preserve">- итоговая  отметка  в  аттестат  о среднем   образовании  по  всем  предметам  выставляется   </w:t>
      </w:r>
      <w:r w:rsidRPr="007775C9">
        <w:rPr>
          <w:sz w:val="28"/>
          <w:szCs w:val="28"/>
        </w:rPr>
        <w:t>как округлённое по законам математики до целого числа среднее арифметическое текущих отметок, полученных обучающимся   за  10, 11 класс     по данному предмету.</w:t>
      </w:r>
    </w:p>
    <w:p w:rsidR="00610F18" w:rsidRPr="00610F18" w:rsidRDefault="00610F18" w:rsidP="00610F18">
      <w:pPr>
        <w:spacing w:line="276" w:lineRule="auto"/>
        <w:ind w:firstLine="708"/>
        <w:jc w:val="both"/>
        <w:rPr>
          <w:color w:val="000000"/>
          <w:sz w:val="28"/>
          <w:szCs w:val="28"/>
          <w:lang w:val="ru-RU"/>
        </w:rPr>
      </w:pPr>
      <w:r w:rsidRPr="00610F18">
        <w:rPr>
          <w:b/>
          <w:bCs/>
          <w:color w:val="000000"/>
          <w:sz w:val="28"/>
          <w:szCs w:val="28"/>
          <w:lang w:val="ru-RU"/>
        </w:rPr>
        <w:t xml:space="preserve">Итоговая аттестация выпускников 11 класса </w:t>
      </w:r>
      <w:r w:rsidRPr="00610F18">
        <w:rPr>
          <w:color w:val="000000"/>
          <w:sz w:val="28"/>
          <w:szCs w:val="28"/>
          <w:lang w:val="ru-RU"/>
        </w:rPr>
        <w:t>проводится на основе федерального закона от 29.12.2012 года  № 273-ФЗ «Об образовании  в Российской Федерации», иных нормативных актов, распоряжений Министерства образования и науки РФ.</w:t>
      </w:r>
    </w:p>
    <w:p w:rsidR="00610F18" w:rsidRPr="00610F18" w:rsidRDefault="00610F18" w:rsidP="00610F18">
      <w:pPr>
        <w:spacing w:line="276" w:lineRule="auto"/>
        <w:ind w:firstLine="708"/>
        <w:jc w:val="both"/>
        <w:rPr>
          <w:color w:val="000000"/>
          <w:sz w:val="28"/>
          <w:szCs w:val="28"/>
          <w:lang w:val="ru-RU"/>
        </w:rPr>
      </w:pPr>
      <w:r w:rsidRPr="00610F18">
        <w:rPr>
          <w:color w:val="000000"/>
          <w:sz w:val="28"/>
          <w:szCs w:val="28"/>
          <w:lang w:val="ru-RU"/>
        </w:rPr>
        <w:t xml:space="preserve">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Обобщённая оценка этих и других личностных результатов освоения обучающимися основных образовательных программ   осуществляеться в ходе различных мониторинговых исследований:  анкетирование, тестирование, результаты  участия  в   олимпиадах,  творческих  конкурсах,  участие  в  </w:t>
      </w:r>
      <w:r w:rsidRPr="00610F18">
        <w:rPr>
          <w:color w:val="000000"/>
          <w:sz w:val="28"/>
          <w:szCs w:val="28"/>
          <w:lang w:val="ru-RU"/>
        </w:rPr>
        <w:lastRenderedPageBreak/>
        <w:t>реализации   проектов групповых  и индивидуальных.</w:t>
      </w:r>
    </w:p>
    <w:p w:rsidR="00610F18" w:rsidRPr="00610F18" w:rsidRDefault="00610F18" w:rsidP="00610F18">
      <w:pPr>
        <w:spacing w:line="276" w:lineRule="auto"/>
        <w:jc w:val="both"/>
        <w:rPr>
          <w:b/>
          <w:sz w:val="28"/>
          <w:szCs w:val="28"/>
          <w:lang w:val="ru-RU"/>
        </w:rPr>
      </w:pPr>
    </w:p>
    <w:p w:rsidR="00610F18" w:rsidRPr="007775C9" w:rsidRDefault="00610F18" w:rsidP="00610F18">
      <w:pPr>
        <w:pStyle w:val="4"/>
        <w:spacing w:before="0" w:after="0" w:line="276" w:lineRule="auto"/>
        <w:jc w:val="both"/>
        <w:rPr>
          <w:rStyle w:val="afd"/>
          <w:b/>
          <w:bCs/>
        </w:rPr>
      </w:pPr>
      <w:r w:rsidRPr="007775C9">
        <w:rPr>
          <w:rStyle w:val="afd"/>
          <w:b/>
          <w:bCs/>
        </w:rPr>
        <w:t>2. Содержательный раздел</w:t>
      </w:r>
    </w:p>
    <w:p w:rsidR="00610F18" w:rsidRPr="007775C9" w:rsidRDefault="00610F18" w:rsidP="00610F18">
      <w:pPr>
        <w:pStyle w:val="4"/>
        <w:spacing w:before="0" w:after="0" w:line="276" w:lineRule="auto"/>
        <w:jc w:val="both"/>
        <w:rPr>
          <w:rStyle w:val="afd"/>
          <w:b/>
          <w:bCs/>
        </w:rPr>
      </w:pPr>
      <w:r w:rsidRPr="007775C9">
        <w:rPr>
          <w:rStyle w:val="afd"/>
          <w:b/>
          <w:bCs/>
        </w:rPr>
        <w:t xml:space="preserve"> </w:t>
      </w:r>
    </w:p>
    <w:p w:rsidR="00610F18" w:rsidRPr="007775C9" w:rsidRDefault="00610F18" w:rsidP="00610F18">
      <w:pPr>
        <w:pStyle w:val="4"/>
        <w:spacing w:before="0" w:after="0" w:line="276" w:lineRule="auto"/>
        <w:jc w:val="both"/>
        <w:rPr>
          <w:rStyle w:val="afd"/>
          <w:b/>
          <w:bCs/>
        </w:rPr>
      </w:pPr>
      <w:r w:rsidRPr="007775C9">
        <w:rPr>
          <w:rStyle w:val="afd"/>
          <w:b/>
          <w:bCs/>
        </w:rPr>
        <w:t xml:space="preserve">2.1.Программа развития универсальных учебных действий (программу формирования общеучебных умений и навыков) у обучающихся на ступени основного среднего (полного) общего образования </w:t>
      </w:r>
    </w:p>
    <w:p w:rsidR="00610F18" w:rsidRPr="00610F18" w:rsidRDefault="00610F18" w:rsidP="00610F18">
      <w:pPr>
        <w:spacing w:line="276" w:lineRule="auto"/>
        <w:ind w:firstLine="709"/>
        <w:jc w:val="both"/>
        <w:rPr>
          <w:rStyle w:val="afd"/>
          <w:b w:val="0"/>
          <w:bCs w:val="0"/>
          <w:smallCaps w:val="0"/>
          <w:sz w:val="28"/>
          <w:szCs w:val="28"/>
          <w:lang w:val="ru-RU"/>
        </w:rPr>
      </w:pPr>
      <w:r w:rsidRPr="00610F18">
        <w:rPr>
          <w:b/>
          <w:sz w:val="28"/>
          <w:szCs w:val="28"/>
          <w:lang w:val="ru-RU"/>
        </w:rPr>
        <w:t>Универсальные учебные действия (УУД)</w:t>
      </w:r>
      <w:r w:rsidRPr="00610F18">
        <w:rPr>
          <w:sz w:val="28"/>
          <w:szCs w:val="28"/>
          <w:lang w:val="ru-RU"/>
        </w:rPr>
        <w:t xml:space="preserve"> – это система действий учащегося, обеспечивающая культурную идентичность, социальную компетентность, толерантность, способность к самостоятельному усвоению новых знаний и умений, включая организацию самостоятельной учебной деятельности.</w:t>
      </w:r>
    </w:p>
    <w:p w:rsidR="00610F18" w:rsidRPr="007775C9" w:rsidRDefault="00610F18" w:rsidP="00610F18">
      <w:pPr>
        <w:pStyle w:val="afe"/>
        <w:spacing w:line="276" w:lineRule="auto"/>
        <w:jc w:val="both"/>
        <w:rPr>
          <w:rStyle w:val="afd"/>
          <w:rFonts w:ascii="Times New Roman" w:hAnsi="Times New Roman"/>
          <w:i w:val="0"/>
          <w:color w:val="auto"/>
          <w:sz w:val="28"/>
          <w:szCs w:val="28"/>
        </w:rPr>
      </w:pPr>
      <w:r w:rsidRPr="007775C9">
        <w:rPr>
          <w:rStyle w:val="afd"/>
          <w:rFonts w:ascii="Times New Roman" w:hAnsi="Times New Roman"/>
          <w:i w:val="0"/>
          <w:color w:val="auto"/>
          <w:sz w:val="28"/>
          <w:szCs w:val="28"/>
        </w:rPr>
        <w:t>Цель программы</w:t>
      </w:r>
    </w:p>
    <w:p w:rsidR="00610F18" w:rsidRPr="00610F18" w:rsidRDefault="00610F18" w:rsidP="00610F18">
      <w:pPr>
        <w:spacing w:line="276" w:lineRule="auto"/>
        <w:ind w:firstLine="709"/>
        <w:jc w:val="both"/>
        <w:rPr>
          <w:sz w:val="28"/>
          <w:szCs w:val="28"/>
          <w:lang w:val="ru-RU"/>
        </w:rPr>
      </w:pPr>
      <w:r w:rsidRPr="00610F18">
        <w:rPr>
          <w:sz w:val="28"/>
          <w:szCs w:val="28"/>
          <w:lang w:val="ru-RU"/>
        </w:rPr>
        <w:t>Сформировать у обучающихся универсальные учебные действия,обеспечивающие системный подход к личностному развитию, включающий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610F18" w:rsidRPr="007775C9" w:rsidRDefault="00610F18" w:rsidP="00610F18">
      <w:pPr>
        <w:pStyle w:val="afe"/>
        <w:spacing w:line="276" w:lineRule="auto"/>
        <w:jc w:val="both"/>
        <w:rPr>
          <w:rStyle w:val="afd"/>
          <w:rFonts w:ascii="Times New Roman" w:hAnsi="Times New Roman"/>
          <w:i w:val="0"/>
          <w:color w:val="auto"/>
          <w:sz w:val="28"/>
          <w:szCs w:val="28"/>
        </w:rPr>
      </w:pPr>
      <w:r w:rsidRPr="007775C9">
        <w:rPr>
          <w:rStyle w:val="afd"/>
          <w:rFonts w:ascii="Times New Roman" w:hAnsi="Times New Roman"/>
          <w:i w:val="0"/>
          <w:color w:val="auto"/>
          <w:sz w:val="28"/>
          <w:szCs w:val="28"/>
        </w:rPr>
        <w:t>Задачи:</w:t>
      </w:r>
    </w:p>
    <w:p w:rsidR="00610F18" w:rsidRPr="00610F18" w:rsidRDefault="00610F18" w:rsidP="00610F18">
      <w:pPr>
        <w:widowControl/>
        <w:numPr>
          <w:ilvl w:val="0"/>
          <w:numId w:val="2"/>
        </w:numPr>
        <w:autoSpaceDE/>
        <w:autoSpaceDN/>
        <w:adjustRightInd/>
        <w:spacing w:line="276" w:lineRule="auto"/>
        <w:jc w:val="both"/>
        <w:rPr>
          <w:sz w:val="28"/>
          <w:szCs w:val="28"/>
          <w:lang w:val="ru-RU"/>
        </w:rPr>
      </w:pPr>
      <w:r w:rsidRPr="00610F18">
        <w:rPr>
          <w:sz w:val="28"/>
          <w:szCs w:val="28"/>
          <w:lang w:val="ru-RU"/>
        </w:rPr>
        <w:t>создать условия для реализации требований Стандарта к личностным и метапредметным результатам освоения образовательной программы среднего (полного) общего образования, системно-деятельностного подхода, развивающего потенциала среднего (полного) общего образования;</w:t>
      </w:r>
    </w:p>
    <w:p w:rsidR="00610F18" w:rsidRPr="00610F18" w:rsidRDefault="00610F18" w:rsidP="00610F18">
      <w:pPr>
        <w:widowControl/>
        <w:numPr>
          <w:ilvl w:val="0"/>
          <w:numId w:val="2"/>
        </w:numPr>
        <w:autoSpaceDE/>
        <w:autoSpaceDN/>
        <w:adjustRightInd/>
        <w:spacing w:line="276" w:lineRule="auto"/>
        <w:jc w:val="both"/>
        <w:rPr>
          <w:sz w:val="28"/>
          <w:szCs w:val="28"/>
          <w:lang w:val="ru-RU"/>
        </w:rPr>
      </w:pPr>
      <w:r w:rsidRPr="00610F18">
        <w:rPr>
          <w:sz w:val="28"/>
          <w:szCs w:val="28"/>
          <w:lang w:val="ru-RU"/>
        </w:rPr>
        <w:t>повысить эффективность освоения обучающимися основной образовательной программы среднего (полного)  общего образования за счет расширения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610F18" w:rsidRPr="00610F18" w:rsidRDefault="00610F18" w:rsidP="00610F18">
      <w:pPr>
        <w:widowControl/>
        <w:numPr>
          <w:ilvl w:val="0"/>
          <w:numId w:val="2"/>
        </w:numPr>
        <w:autoSpaceDE/>
        <w:autoSpaceDN/>
        <w:adjustRightInd/>
        <w:spacing w:line="276" w:lineRule="auto"/>
        <w:jc w:val="both"/>
        <w:rPr>
          <w:sz w:val="28"/>
          <w:szCs w:val="28"/>
          <w:lang w:val="ru-RU"/>
        </w:rPr>
      </w:pPr>
      <w:r w:rsidRPr="00610F18">
        <w:rPr>
          <w:sz w:val="28"/>
          <w:szCs w:val="28"/>
          <w:lang w:val="ru-RU"/>
        </w:rPr>
        <w:t>сформировать у обучающихся основы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социально значимой проблемы;</w:t>
      </w:r>
    </w:p>
    <w:p w:rsidR="00610F18" w:rsidRPr="00610F18" w:rsidRDefault="00610F18" w:rsidP="00610F18">
      <w:pPr>
        <w:widowControl/>
        <w:numPr>
          <w:ilvl w:val="0"/>
          <w:numId w:val="2"/>
        </w:numPr>
        <w:autoSpaceDE/>
        <w:autoSpaceDN/>
        <w:adjustRightInd/>
        <w:spacing w:line="276" w:lineRule="auto"/>
        <w:jc w:val="both"/>
        <w:rPr>
          <w:sz w:val="28"/>
          <w:szCs w:val="28"/>
          <w:lang w:val="ru-RU"/>
        </w:rPr>
      </w:pPr>
      <w:r w:rsidRPr="00610F18">
        <w:rPr>
          <w:sz w:val="28"/>
          <w:szCs w:val="28"/>
          <w:lang w:val="ru-RU"/>
        </w:rPr>
        <w:t xml:space="preserve">определить перечень </w:t>
      </w:r>
      <w:r w:rsidRPr="00610F18">
        <w:rPr>
          <w:b/>
          <w:sz w:val="28"/>
          <w:szCs w:val="28"/>
          <w:lang w:val="ru-RU"/>
        </w:rPr>
        <w:t>УУД</w:t>
      </w:r>
      <w:r w:rsidRPr="00610F18">
        <w:rPr>
          <w:sz w:val="28"/>
          <w:szCs w:val="28"/>
          <w:lang w:val="ru-RU"/>
        </w:rPr>
        <w:t xml:space="preserve">, создать систему типовых заданий для формирования </w:t>
      </w:r>
      <w:r w:rsidRPr="00610F18">
        <w:rPr>
          <w:b/>
          <w:sz w:val="28"/>
          <w:szCs w:val="28"/>
          <w:lang w:val="ru-RU"/>
        </w:rPr>
        <w:t>УУД</w:t>
      </w:r>
      <w:r w:rsidRPr="00610F18">
        <w:rPr>
          <w:sz w:val="28"/>
          <w:szCs w:val="28"/>
          <w:lang w:val="ru-RU"/>
        </w:rPr>
        <w:t>, систему технологических приемов и методов для использования и применения обучающимися УУД в урочной и внеурочной деятельности, разработать алгоритмы уроков с использованием УУД на всех предметах,</w:t>
      </w:r>
    </w:p>
    <w:p w:rsidR="00610F18" w:rsidRPr="00610F18" w:rsidRDefault="00610F18" w:rsidP="00610F18">
      <w:pPr>
        <w:widowControl/>
        <w:numPr>
          <w:ilvl w:val="0"/>
          <w:numId w:val="2"/>
        </w:numPr>
        <w:autoSpaceDE/>
        <w:autoSpaceDN/>
        <w:adjustRightInd/>
        <w:spacing w:line="276" w:lineRule="auto"/>
        <w:jc w:val="both"/>
        <w:rPr>
          <w:sz w:val="28"/>
          <w:szCs w:val="28"/>
          <w:lang w:val="ru-RU"/>
        </w:rPr>
      </w:pPr>
      <w:r w:rsidRPr="00610F18">
        <w:rPr>
          <w:sz w:val="28"/>
          <w:szCs w:val="28"/>
          <w:lang w:val="ru-RU"/>
        </w:rPr>
        <w:t>создать условия для развития у обучающихся способности к самопознанию, саморазвитию, самоопределению,</w:t>
      </w:r>
    </w:p>
    <w:p w:rsidR="00610F18" w:rsidRPr="00610F18" w:rsidRDefault="00610F18" w:rsidP="00610F18">
      <w:pPr>
        <w:widowControl/>
        <w:numPr>
          <w:ilvl w:val="0"/>
          <w:numId w:val="2"/>
        </w:numPr>
        <w:autoSpaceDE/>
        <w:autoSpaceDN/>
        <w:adjustRightInd/>
        <w:spacing w:line="276" w:lineRule="auto"/>
        <w:jc w:val="both"/>
        <w:rPr>
          <w:sz w:val="28"/>
          <w:szCs w:val="28"/>
          <w:lang w:val="ru-RU"/>
        </w:rPr>
      </w:pPr>
      <w:r w:rsidRPr="00610F18">
        <w:rPr>
          <w:sz w:val="28"/>
          <w:szCs w:val="28"/>
          <w:lang w:val="ru-RU"/>
        </w:rPr>
        <w:t>создать условия для интеграции урочных и внеурочных форм учебно-исследовательской и проектной деятельности обучающихся</w:t>
      </w:r>
    </w:p>
    <w:p w:rsidR="00610F18" w:rsidRPr="007775C9" w:rsidRDefault="00610F18" w:rsidP="00610F18">
      <w:pPr>
        <w:pStyle w:val="afe"/>
        <w:spacing w:line="276" w:lineRule="auto"/>
        <w:jc w:val="both"/>
        <w:rPr>
          <w:rStyle w:val="afd"/>
          <w:rFonts w:ascii="Times New Roman" w:hAnsi="Times New Roman"/>
          <w:i w:val="0"/>
          <w:color w:val="auto"/>
          <w:sz w:val="28"/>
          <w:szCs w:val="28"/>
        </w:rPr>
      </w:pPr>
      <w:r w:rsidRPr="007775C9">
        <w:rPr>
          <w:rStyle w:val="afd"/>
          <w:rFonts w:ascii="Times New Roman" w:hAnsi="Times New Roman"/>
          <w:i w:val="0"/>
          <w:color w:val="auto"/>
          <w:sz w:val="28"/>
          <w:szCs w:val="28"/>
        </w:rPr>
        <w:t>Ценностные ориентиры среднего (полного)   общего образования</w:t>
      </w:r>
    </w:p>
    <w:p w:rsidR="00610F18" w:rsidRPr="007775C9" w:rsidRDefault="00610F18" w:rsidP="00610F18">
      <w:pPr>
        <w:pStyle w:val="af7"/>
        <w:numPr>
          <w:ilvl w:val="0"/>
          <w:numId w:val="10"/>
        </w:numPr>
        <w:spacing w:line="276" w:lineRule="auto"/>
        <w:ind w:left="709" w:hanging="425"/>
        <w:jc w:val="both"/>
        <w:rPr>
          <w:sz w:val="28"/>
          <w:szCs w:val="28"/>
        </w:rPr>
      </w:pPr>
      <w:r w:rsidRPr="007775C9">
        <w:rPr>
          <w:sz w:val="28"/>
          <w:szCs w:val="28"/>
        </w:rPr>
        <w:t>Формирование основ гражданской идентичности личности на основе</w:t>
      </w:r>
    </w:p>
    <w:p w:rsidR="00610F18" w:rsidRPr="007775C9" w:rsidRDefault="00610F18" w:rsidP="00610F18">
      <w:pPr>
        <w:pStyle w:val="af7"/>
        <w:numPr>
          <w:ilvl w:val="0"/>
          <w:numId w:val="11"/>
        </w:numPr>
        <w:spacing w:line="276" w:lineRule="auto"/>
        <w:jc w:val="both"/>
        <w:rPr>
          <w:sz w:val="28"/>
          <w:szCs w:val="28"/>
        </w:rPr>
      </w:pPr>
      <w:r w:rsidRPr="007775C9">
        <w:rPr>
          <w:sz w:val="28"/>
          <w:szCs w:val="28"/>
        </w:rPr>
        <w:lastRenderedPageBreak/>
        <w:t>патриотизма, уважения к Отечеству, осознания своей этнической принадлежности;</w:t>
      </w:r>
    </w:p>
    <w:p w:rsidR="00610F18" w:rsidRPr="007775C9" w:rsidRDefault="00610F18" w:rsidP="00610F18">
      <w:pPr>
        <w:pStyle w:val="af7"/>
        <w:numPr>
          <w:ilvl w:val="0"/>
          <w:numId w:val="11"/>
        </w:numPr>
        <w:spacing w:line="276" w:lineRule="auto"/>
        <w:jc w:val="both"/>
        <w:rPr>
          <w:sz w:val="28"/>
          <w:szCs w:val="28"/>
        </w:rPr>
      </w:pPr>
      <w:r w:rsidRPr="007775C9">
        <w:rPr>
          <w:sz w:val="28"/>
          <w:szCs w:val="28"/>
        </w:rPr>
        <w:t>уважения к прошлому и настоящему многонационального народа России;</w:t>
      </w:r>
    </w:p>
    <w:p w:rsidR="00610F18" w:rsidRPr="007775C9" w:rsidRDefault="00610F18" w:rsidP="00610F18">
      <w:pPr>
        <w:pStyle w:val="af7"/>
        <w:numPr>
          <w:ilvl w:val="0"/>
          <w:numId w:val="11"/>
        </w:numPr>
        <w:spacing w:line="276" w:lineRule="auto"/>
        <w:jc w:val="both"/>
        <w:rPr>
          <w:sz w:val="28"/>
          <w:szCs w:val="28"/>
        </w:rPr>
      </w:pPr>
      <w:r w:rsidRPr="007775C9">
        <w:rPr>
          <w:sz w:val="28"/>
          <w:szCs w:val="28"/>
        </w:rPr>
        <w:t>знания истории, культуры, языка своего народа, своего края, основ культурного наследия народов России и человечества</w:t>
      </w:r>
    </w:p>
    <w:p w:rsidR="00610F18" w:rsidRPr="007775C9" w:rsidRDefault="00610F18" w:rsidP="00610F18">
      <w:pPr>
        <w:pStyle w:val="af7"/>
        <w:numPr>
          <w:ilvl w:val="0"/>
          <w:numId w:val="11"/>
        </w:numPr>
        <w:spacing w:line="276" w:lineRule="auto"/>
        <w:jc w:val="both"/>
        <w:rPr>
          <w:sz w:val="28"/>
          <w:szCs w:val="28"/>
        </w:rPr>
      </w:pPr>
      <w:r w:rsidRPr="007775C9">
        <w:rPr>
          <w:sz w:val="28"/>
          <w:szCs w:val="28"/>
        </w:rPr>
        <w:t>осознания ответственности человека за благосостояние общества;</w:t>
      </w:r>
    </w:p>
    <w:p w:rsidR="00610F18" w:rsidRPr="007775C9" w:rsidRDefault="00610F18" w:rsidP="00610F18">
      <w:pPr>
        <w:pStyle w:val="af7"/>
        <w:numPr>
          <w:ilvl w:val="0"/>
          <w:numId w:val="11"/>
        </w:numPr>
        <w:spacing w:line="276" w:lineRule="auto"/>
        <w:jc w:val="both"/>
        <w:rPr>
          <w:sz w:val="28"/>
          <w:szCs w:val="28"/>
        </w:rPr>
      </w:pPr>
      <w:r w:rsidRPr="007775C9">
        <w:rPr>
          <w:sz w:val="28"/>
          <w:szCs w:val="28"/>
        </w:rPr>
        <w:t>формирования чувства уважения истории и культуры каждого народа,</w:t>
      </w:r>
    </w:p>
    <w:p w:rsidR="00610F18" w:rsidRPr="007775C9" w:rsidRDefault="00610F18" w:rsidP="00610F18">
      <w:pPr>
        <w:pStyle w:val="af7"/>
        <w:numPr>
          <w:ilvl w:val="0"/>
          <w:numId w:val="11"/>
        </w:numPr>
        <w:spacing w:line="276" w:lineRule="auto"/>
        <w:jc w:val="both"/>
        <w:rPr>
          <w:sz w:val="28"/>
          <w:szCs w:val="28"/>
        </w:rPr>
      </w:pPr>
      <w:r w:rsidRPr="007775C9">
        <w:rPr>
          <w:sz w:val="28"/>
          <w:szCs w:val="28"/>
        </w:rPr>
        <w:t>формирования активной гражданской позиции.</w:t>
      </w:r>
    </w:p>
    <w:p w:rsidR="00610F18" w:rsidRPr="007775C9" w:rsidRDefault="00610F18" w:rsidP="00610F18">
      <w:pPr>
        <w:pStyle w:val="af7"/>
        <w:numPr>
          <w:ilvl w:val="0"/>
          <w:numId w:val="10"/>
        </w:numPr>
        <w:spacing w:line="276" w:lineRule="auto"/>
        <w:ind w:left="709" w:hanging="425"/>
        <w:jc w:val="both"/>
        <w:rPr>
          <w:sz w:val="28"/>
          <w:szCs w:val="28"/>
        </w:rPr>
      </w:pPr>
      <w:r w:rsidRPr="007775C9">
        <w:rPr>
          <w:sz w:val="28"/>
          <w:szCs w:val="28"/>
        </w:rPr>
        <w:t>Формирование положительной психологической атмосферы, способствующей развитию общения, сотрудничества на основе</w:t>
      </w:r>
    </w:p>
    <w:p w:rsidR="00610F18" w:rsidRPr="007775C9" w:rsidRDefault="00610F18" w:rsidP="00610F18">
      <w:pPr>
        <w:pStyle w:val="af7"/>
        <w:numPr>
          <w:ilvl w:val="0"/>
          <w:numId w:val="12"/>
        </w:numPr>
        <w:spacing w:line="276" w:lineRule="auto"/>
        <w:jc w:val="both"/>
        <w:rPr>
          <w:sz w:val="28"/>
          <w:szCs w:val="28"/>
        </w:rPr>
      </w:pPr>
      <w:r w:rsidRPr="007775C9">
        <w:rPr>
          <w:sz w:val="28"/>
          <w:szCs w:val="28"/>
        </w:rPr>
        <w:t>доброжелательности, доверия и внимания к людям, готовности к дружбе и взаимопомощи;</w:t>
      </w:r>
    </w:p>
    <w:p w:rsidR="00610F18" w:rsidRPr="007775C9" w:rsidRDefault="00610F18" w:rsidP="00610F18">
      <w:pPr>
        <w:pStyle w:val="af7"/>
        <w:numPr>
          <w:ilvl w:val="0"/>
          <w:numId w:val="12"/>
        </w:numPr>
        <w:spacing w:line="276" w:lineRule="auto"/>
        <w:jc w:val="both"/>
        <w:rPr>
          <w:sz w:val="28"/>
          <w:szCs w:val="28"/>
        </w:rPr>
      </w:pPr>
      <w:r w:rsidRPr="007775C9">
        <w:rPr>
          <w:sz w:val="28"/>
          <w:szCs w:val="28"/>
        </w:rPr>
        <w:t>уважения к окружающим на основе толерантного поведения,</w:t>
      </w:r>
    </w:p>
    <w:p w:rsidR="00610F18" w:rsidRPr="007775C9" w:rsidRDefault="00610F18" w:rsidP="00610F18">
      <w:pPr>
        <w:pStyle w:val="af7"/>
        <w:numPr>
          <w:ilvl w:val="0"/>
          <w:numId w:val="12"/>
        </w:numPr>
        <w:spacing w:line="276" w:lineRule="auto"/>
        <w:jc w:val="both"/>
        <w:rPr>
          <w:sz w:val="28"/>
          <w:szCs w:val="28"/>
        </w:rPr>
      </w:pPr>
      <w:r w:rsidRPr="007775C9">
        <w:rPr>
          <w:sz w:val="28"/>
          <w:szCs w:val="28"/>
        </w:rPr>
        <w:t>развитие и совершенствование навыков  сотворчества и сотрудничества с детьми и взрослыми.</w:t>
      </w:r>
    </w:p>
    <w:p w:rsidR="00610F18" w:rsidRPr="007775C9" w:rsidRDefault="00610F18" w:rsidP="00610F18">
      <w:pPr>
        <w:pStyle w:val="af7"/>
        <w:numPr>
          <w:ilvl w:val="0"/>
          <w:numId w:val="10"/>
        </w:numPr>
        <w:spacing w:line="276" w:lineRule="auto"/>
        <w:ind w:left="709" w:hanging="425"/>
        <w:jc w:val="both"/>
        <w:rPr>
          <w:sz w:val="28"/>
          <w:szCs w:val="28"/>
        </w:rPr>
      </w:pPr>
      <w:r w:rsidRPr="007775C9">
        <w:rPr>
          <w:sz w:val="28"/>
          <w:szCs w:val="28"/>
        </w:rPr>
        <w:t>Развитие ценностно-смысловой сферы личности на основе принципов нравственности и гуманизма:</w:t>
      </w:r>
    </w:p>
    <w:p w:rsidR="00610F18" w:rsidRPr="007775C9" w:rsidRDefault="00610F18" w:rsidP="00610F18">
      <w:pPr>
        <w:pStyle w:val="af7"/>
        <w:numPr>
          <w:ilvl w:val="0"/>
          <w:numId w:val="13"/>
        </w:numPr>
        <w:spacing w:line="276" w:lineRule="auto"/>
        <w:jc w:val="both"/>
        <w:rPr>
          <w:sz w:val="28"/>
          <w:szCs w:val="28"/>
        </w:rPr>
      </w:pPr>
      <w:r w:rsidRPr="007775C9">
        <w:rPr>
          <w:sz w:val="28"/>
          <w:szCs w:val="28"/>
        </w:rPr>
        <w:t>принятие и уважение ценностей семьи и общества, школы и коллектива и стремление следовать им;</w:t>
      </w:r>
    </w:p>
    <w:p w:rsidR="00610F18" w:rsidRPr="007775C9" w:rsidRDefault="00610F18" w:rsidP="00610F18">
      <w:pPr>
        <w:pStyle w:val="af7"/>
        <w:numPr>
          <w:ilvl w:val="0"/>
          <w:numId w:val="13"/>
        </w:numPr>
        <w:spacing w:line="276" w:lineRule="auto"/>
        <w:jc w:val="both"/>
        <w:rPr>
          <w:sz w:val="28"/>
          <w:szCs w:val="28"/>
        </w:rPr>
      </w:pPr>
      <w:r w:rsidRPr="007775C9">
        <w:rPr>
          <w:sz w:val="28"/>
          <w:szCs w:val="28"/>
        </w:rPr>
        <w:t>осознанное принятие  нравственных ценностей как регуляторов морального поведения;</w:t>
      </w:r>
    </w:p>
    <w:p w:rsidR="00610F18" w:rsidRPr="007775C9" w:rsidRDefault="00610F18" w:rsidP="00610F18">
      <w:pPr>
        <w:pStyle w:val="af7"/>
        <w:numPr>
          <w:ilvl w:val="0"/>
          <w:numId w:val="13"/>
        </w:numPr>
        <w:spacing w:line="276" w:lineRule="auto"/>
        <w:jc w:val="both"/>
        <w:rPr>
          <w:sz w:val="28"/>
          <w:szCs w:val="28"/>
        </w:rPr>
      </w:pPr>
      <w:r w:rsidRPr="007775C9">
        <w:rPr>
          <w:sz w:val="28"/>
          <w:szCs w:val="28"/>
        </w:rPr>
        <w:t>развитие  эстетических чувств на основе знакомства с мировой и отечественной художественной культурой,</w:t>
      </w:r>
    </w:p>
    <w:p w:rsidR="00610F18" w:rsidRPr="007775C9" w:rsidRDefault="00610F18" w:rsidP="00610F18">
      <w:pPr>
        <w:pStyle w:val="af7"/>
        <w:numPr>
          <w:ilvl w:val="0"/>
          <w:numId w:val="13"/>
        </w:numPr>
        <w:spacing w:line="276" w:lineRule="auto"/>
        <w:jc w:val="both"/>
        <w:rPr>
          <w:sz w:val="28"/>
          <w:szCs w:val="28"/>
        </w:rPr>
      </w:pPr>
      <w:r w:rsidRPr="007775C9">
        <w:rPr>
          <w:sz w:val="28"/>
          <w:szCs w:val="28"/>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w:t>
      </w:r>
    </w:p>
    <w:p w:rsidR="00610F18" w:rsidRPr="007775C9" w:rsidRDefault="00610F18" w:rsidP="00610F18">
      <w:pPr>
        <w:pStyle w:val="af7"/>
        <w:numPr>
          <w:ilvl w:val="0"/>
          <w:numId w:val="13"/>
        </w:numPr>
        <w:spacing w:line="276" w:lineRule="auto"/>
        <w:jc w:val="both"/>
        <w:rPr>
          <w:sz w:val="28"/>
          <w:szCs w:val="28"/>
        </w:rPr>
      </w:pPr>
      <w:r w:rsidRPr="007775C9">
        <w:rPr>
          <w:sz w:val="28"/>
          <w:szCs w:val="28"/>
        </w:rPr>
        <w:t>развитие  личностных ценностно-смысловых ориентиров и установок, системы значимых социальных и межличностных отношений.</w:t>
      </w:r>
    </w:p>
    <w:p w:rsidR="00610F18" w:rsidRPr="007775C9" w:rsidRDefault="00610F18" w:rsidP="00610F18">
      <w:pPr>
        <w:pStyle w:val="af7"/>
        <w:numPr>
          <w:ilvl w:val="0"/>
          <w:numId w:val="10"/>
        </w:numPr>
        <w:spacing w:line="276" w:lineRule="auto"/>
        <w:ind w:left="709" w:hanging="425"/>
        <w:jc w:val="both"/>
        <w:rPr>
          <w:sz w:val="28"/>
          <w:szCs w:val="28"/>
        </w:rPr>
      </w:pPr>
      <w:r w:rsidRPr="007775C9">
        <w:rPr>
          <w:sz w:val="28"/>
          <w:szCs w:val="28"/>
        </w:rPr>
        <w:t>Развитие навыков самовоспитания и самообразования на основе</w:t>
      </w:r>
    </w:p>
    <w:p w:rsidR="00610F18" w:rsidRPr="007775C9" w:rsidRDefault="00610F18" w:rsidP="00610F18">
      <w:pPr>
        <w:pStyle w:val="af7"/>
        <w:numPr>
          <w:ilvl w:val="0"/>
          <w:numId w:val="14"/>
        </w:numPr>
        <w:spacing w:line="276" w:lineRule="auto"/>
        <w:jc w:val="both"/>
        <w:rPr>
          <w:sz w:val="28"/>
          <w:szCs w:val="28"/>
        </w:rPr>
      </w:pPr>
      <w:r w:rsidRPr="007775C9">
        <w:rPr>
          <w:sz w:val="28"/>
          <w:szCs w:val="28"/>
        </w:rPr>
        <w:t>развития широких познавательных интересов, творческой инициативы и любознательности, мотивации к обучению;</w:t>
      </w:r>
    </w:p>
    <w:p w:rsidR="00610F18" w:rsidRPr="007775C9" w:rsidRDefault="00610F18" w:rsidP="00610F18">
      <w:pPr>
        <w:pStyle w:val="af7"/>
        <w:numPr>
          <w:ilvl w:val="0"/>
          <w:numId w:val="14"/>
        </w:numPr>
        <w:spacing w:line="276" w:lineRule="auto"/>
        <w:jc w:val="both"/>
        <w:rPr>
          <w:sz w:val="28"/>
          <w:szCs w:val="28"/>
        </w:rPr>
      </w:pPr>
      <w:r w:rsidRPr="007775C9">
        <w:rPr>
          <w:sz w:val="28"/>
          <w:szCs w:val="28"/>
        </w:rPr>
        <w:t>умения рационально организовать свою деятельность по изучению нового материала  (планированию, контролю, оценке);</w:t>
      </w:r>
    </w:p>
    <w:p w:rsidR="00610F18" w:rsidRPr="007775C9" w:rsidRDefault="00610F18" w:rsidP="00610F18">
      <w:pPr>
        <w:pStyle w:val="af7"/>
        <w:numPr>
          <w:ilvl w:val="0"/>
          <w:numId w:val="14"/>
        </w:numPr>
        <w:spacing w:line="276" w:lineRule="auto"/>
        <w:jc w:val="both"/>
        <w:rPr>
          <w:sz w:val="28"/>
          <w:szCs w:val="28"/>
        </w:rPr>
      </w:pPr>
      <w:r w:rsidRPr="007775C9">
        <w:rPr>
          <w:sz w:val="28"/>
          <w:szCs w:val="28"/>
        </w:rPr>
        <w:t>умения самостоятельно определять задачи своего обучения, планировать свою познавательную деятельность;</w:t>
      </w:r>
    </w:p>
    <w:p w:rsidR="00610F18" w:rsidRPr="007775C9" w:rsidRDefault="00610F18" w:rsidP="00610F18">
      <w:pPr>
        <w:pStyle w:val="af7"/>
        <w:numPr>
          <w:ilvl w:val="0"/>
          <w:numId w:val="14"/>
        </w:numPr>
        <w:spacing w:line="276" w:lineRule="auto"/>
        <w:jc w:val="both"/>
        <w:rPr>
          <w:sz w:val="28"/>
          <w:szCs w:val="28"/>
        </w:rPr>
      </w:pPr>
      <w:r w:rsidRPr="007775C9">
        <w:rPr>
          <w:sz w:val="28"/>
          <w:szCs w:val="28"/>
        </w:rPr>
        <w:t>умения построения индивидуального образовательного маршрута</w:t>
      </w:r>
    </w:p>
    <w:p w:rsidR="00610F18" w:rsidRPr="007775C9" w:rsidRDefault="00610F18" w:rsidP="00610F18">
      <w:pPr>
        <w:pStyle w:val="af7"/>
        <w:numPr>
          <w:ilvl w:val="0"/>
          <w:numId w:val="14"/>
        </w:numPr>
        <w:spacing w:line="276" w:lineRule="auto"/>
        <w:jc w:val="both"/>
        <w:rPr>
          <w:sz w:val="28"/>
          <w:szCs w:val="28"/>
        </w:rPr>
      </w:pPr>
      <w:r w:rsidRPr="007775C9">
        <w:rPr>
          <w:sz w:val="28"/>
          <w:szCs w:val="28"/>
        </w:rPr>
        <w:t>подготовка к осознанному выбору дальнейшего образования и профессиональной деятельности;</w:t>
      </w:r>
    </w:p>
    <w:p w:rsidR="00610F18" w:rsidRPr="007775C9" w:rsidRDefault="00610F18" w:rsidP="00610F18">
      <w:pPr>
        <w:pStyle w:val="af7"/>
        <w:numPr>
          <w:ilvl w:val="0"/>
          <w:numId w:val="14"/>
        </w:numPr>
        <w:spacing w:line="276" w:lineRule="auto"/>
        <w:jc w:val="both"/>
        <w:rPr>
          <w:sz w:val="28"/>
          <w:szCs w:val="28"/>
        </w:rPr>
      </w:pPr>
      <w:r w:rsidRPr="007775C9">
        <w:rPr>
          <w:sz w:val="28"/>
          <w:szCs w:val="28"/>
        </w:rPr>
        <w:t>владения основами самоконтроля, самооценки.</w:t>
      </w:r>
    </w:p>
    <w:p w:rsidR="00610F18" w:rsidRPr="007775C9" w:rsidRDefault="00610F18" w:rsidP="00610F18">
      <w:pPr>
        <w:pStyle w:val="af7"/>
        <w:numPr>
          <w:ilvl w:val="0"/>
          <w:numId w:val="14"/>
        </w:numPr>
        <w:spacing w:line="276" w:lineRule="auto"/>
        <w:jc w:val="both"/>
        <w:rPr>
          <w:sz w:val="28"/>
          <w:szCs w:val="28"/>
        </w:rPr>
      </w:pPr>
      <w:r w:rsidRPr="007775C9">
        <w:rPr>
          <w:sz w:val="28"/>
          <w:szCs w:val="28"/>
        </w:rPr>
        <w:t>создания установки на самоусовершенствование и самовоспитание.</w:t>
      </w:r>
    </w:p>
    <w:p w:rsidR="00610F18" w:rsidRPr="007775C9" w:rsidRDefault="00610F18" w:rsidP="00610F18">
      <w:pPr>
        <w:pStyle w:val="af7"/>
        <w:numPr>
          <w:ilvl w:val="0"/>
          <w:numId w:val="10"/>
        </w:numPr>
        <w:spacing w:line="276" w:lineRule="auto"/>
        <w:ind w:left="709" w:hanging="425"/>
        <w:jc w:val="both"/>
        <w:rPr>
          <w:sz w:val="28"/>
          <w:szCs w:val="28"/>
        </w:rPr>
      </w:pPr>
      <w:r w:rsidRPr="007775C9">
        <w:rPr>
          <w:sz w:val="28"/>
          <w:szCs w:val="28"/>
        </w:rPr>
        <w:lastRenderedPageBreak/>
        <w:t>Развитие самостоятельности, инициативы и ответственности личности как условия её самоактулизации на основе</w:t>
      </w:r>
    </w:p>
    <w:p w:rsidR="00610F18" w:rsidRPr="007775C9" w:rsidRDefault="00610F18" w:rsidP="00610F18">
      <w:pPr>
        <w:pStyle w:val="af7"/>
        <w:numPr>
          <w:ilvl w:val="0"/>
          <w:numId w:val="15"/>
        </w:numPr>
        <w:spacing w:line="276" w:lineRule="auto"/>
        <w:jc w:val="both"/>
        <w:rPr>
          <w:sz w:val="28"/>
          <w:szCs w:val="28"/>
        </w:rPr>
      </w:pPr>
      <w:r w:rsidRPr="007775C9">
        <w:rPr>
          <w:sz w:val="28"/>
          <w:szCs w:val="28"/>
        </w:rPr>
        <w:t>самоуважения, готовности открыто выражать и отстаивать свою позицию, критического отношения к своим поступкам;</w:t>
      </w:r>
    </w:p>
    <w:p w:rsidR="00610F18" w:rsidRPr="007775C9" w:rsidRDefault="00610F18" w:rsidP="00610F18">
      <w:pPr>
        <w:pStyle w:val="af7"/>
        <w:numPr>
          <w:ilvl w:val="0"/>
          <w:numId w:val="15"/>
        </w:numPr>
        <w:spacing w:line="276" w:lineRule="auto"/>
        <w:jc w:val="both"/>
        <w:rPr>
          <w:sz w:val="28"/>
          <w:szCs w:val="28"/>
        </w:rPr>
      </w:pPr>
      <w:r w:rsidRPr="007775C9">
        <w:rPr>
          <w:sz w:val="28"/>
          <w:szCs w:val="28"/>
        </w:rPr>
        <w:t>готовности к самостоятельным поступкам и действиям и ответственности за их результаты;</w:t>
      </w:r>
    </w:p>
    <w:p w:rsidR="00610F18" w:rsidRPr="007775C9" w:rsidRDefault="00610F18" w:rsidP="00610F18">
      <w:pPr>
        <w:pStyle w:val="af7"/>
        <w:numPr>
          <w:ilvl w:val="0"/>
          <w:numId w:val="15"/>
        </w:numPr>
        <w:spacing w:line="276" w:lineRule="auto"/>
        <w:jc w:val="both"/>
        <w:rPr>
          <w:sz w:val="28"/>
          <w:szCs w:val="28"/>
        </w:rPr>
      </w:pPr>
      <w:r w:rsidRPr="007775C9">
        <w:rPr>
          <w:sz w:val="28"/>
          <w:szCs w:val="28"/>
        </w:rPr>
        <w:t>целеустремлённости, жизненного оптимизма;</w:t>
      </w:r>
    </w:p>
    <w:p w:rsidR="00610F18" w:rsidRPr="007775C9" w:rsidRDefault="00610F18" w:rsidP="00610F18">
      <w:pPr>
        <w:pStyle w:val="af7"/>
        <w:numPr>
          <w:ilvl w:val="0"/>
          <w:numId w:val="15"/>
        </w:numPr>
        <w:spacing w:line="276" w:lineRule="auto"/>
        <w:jc w:val="both"/>
        <w:rPr>
          <w:sz w:val="28"/>
          <w:szCs w:val="28"/>
        </w:rPr>
      </w:pPr>
      <w:r w:rsidRPr="007775C9">
        <w:rPr>
          <w:sz w:val="28"/>
          <w:szCs w:val="28"/>
        </w:rPr>
        <w:t>умения противостоять действиям и влияниям, представляющим угрозу жизни, здоровью и безопасности личности и общества в пределах своих возможностей;</w:t>
      </w:r>
    </w:p>
    <w:p w:rsidR="00610F18" w:rsidRPr="007775C9" w:rsidRDefault="00610F18" w:rsidP="00610F18">
      <w:pPr>
        <w:pStyle w:val="af7"/>
        <w:numPr>
          <w:ilvl w:val="0"/>
          <w:numId w:val="15"/>
        </w:numPr>
        <w:spacing w:line="276" w:lineRule="auto"/>
        <w:jc w:val="both"/>
        <w:rPr>
          <w:sz w:val="28"/>
          <w:szCs w:val="28"/>
        </w:rPr>
      </w:pPr>
      <w:r w:rsidRPr="007775C9">
        <w:rPr>
          <w:sz w:val="28"/>
          <w:szCs w:val="28"/>
        </w:rPr>
        <w:t>практическое использование приобретенных обучающимся коммуникативных навыков, навыков целеполагания, планирования и самоконтроля;</w:t>
      </w:r>
    </w:p>
    <w:p w:rsidR="00610F18" w:rsidRPr="007775C9" w:rsidRDefault="00610F18" w:rsidP="00610F18">
      <w:pPr>
        <w:pStyle w:val="af7"/>
        <w:numPr>
          <w:ilvl w:val="0"/>
          <w:numId w:val="15"/>
        </w:numPr>
        <w:spacing w:line="276" w:lineRule="auto"/>
        <w:jc w:val="both"/>
        <w:rPr>
          <w:sz w:val="28"/>
          <w:szCs w:val="28"/>
        </w:rPr>
      </w:pPr>
      <w:r w:rsidRPr="007775C9">
        <w:rPr>
          <w:sz w:val="28"/>
          <w:szCs w:val="28"/>
        </w:rPr>
        <w:t>формирование навыков участия в  различных формах организации учебно-исследовательской и проектной деятельности.</w:t>
      </w:r>
    </w:p>
    <w:p w:rsidR="00610F18" w:rsidRPr="00610F18" w:rsidRDefault="00610F18" w:rsidP="00610F18">
      <w:pPr>
        <w:spacing w:line="276" w:lineRule="auto"/>
        <w:jc w:val="both"/>
        <w:rPr>
          <w:sz w:val="28"/>
          <w:szCs w:val="28"/>
          <w:lang w:val="ru-RU"/>
        </w:rPr>
      </w:pPr>
    </w:p>
    <w:p w:rsidR="00610F18" w:rsidRPr="007775C9" w:rsidRDefault="00610F18" w:rsidP="00610F18">
      <w:pPr>
        <w:pStyle w:val="afe"/>
        <w:spacing w:line="276" w:lineRule="auto"/>
        <w:jc w:val="both"/>
        <w:rPr>
          <w:rStyle w:val="afd"/>
          <w:rFonts w:ascii="Times New Roman" w:hAnsi="Times New Roman"/>
          <w:i w:val="0"/>
          <w:color w:val="auto"/>
          <w:sz w:val="28"/>
          <w:szCs w:val="28"/>
        </w:rPr>
      </w:pPr>
      <w:r w:rsidRPr="007775C9">
        <w:rPr>
          <w:rStyle w:val="afd"/>
          <w:rFonts w:ascii="Times New Roman" w:hAnsi="Times New Roman"/>
          <w:i w:val="0"/>
          <w:color w:val="auto"/>
          <w:sz w:val="28"/>
          <w:szCs w:val="28"/>
        </w:rPr>
        <w:t>Характеристика универсальных учебных действий</w:t>
      </w:r>
    </w:p>
    <w:p w:rsidR="00610F18" w:rsidRPr="00610F18" w:rsidRDefault="00610F18" w:rsidP="00610F18">
      <w:pPr>
        <w:spacing w:line="276" w:lineRule="auto"/>
        <w:ind w:firstLine="709"/>
        <w:jc w:val="both"/>
        <w:rPr>
          <w:sz w:val="28"/>
          <w:szCs w:val="28"/>
          <w:lang w:val="ru-RU"/>
        </w:rPr>
      </w:pPr>
      <w:r w:rsidRPr="007775C9">
        <w:rPr>
          <w:noProof/>
          <w:sz w:val="28"/>
          <w:szCs w:val="28"/>
          <w:lang w:val="ru-RU"/>
        </w:rPr>
        <mc:AlternateContent>
          <mc:Choice Requires="wps">
            <w:drawing>
              <wp:anchor distT="0" distB="0" distL="114300" distR="114300" simplePos="0" relativeHeight="251659264" behindDoc="0" locked="0" layoutInCell="1" allowOverlap="1" wp14:anchorId="551BA9D1" wp14:editId="214E9BC8">
                <wp:simplePos x="0" y="0"/>
                <wp:positionH relativeFrom="column">
                  <wp:posOffset>1158240</wp:posOffset>
                </wp:positionH>
                <wp:positionV relativeFrom="paragraph">
                  <wp:posOffset>73660</wp:posOffset>
                </wp:positionV>
                <wp:extent cx="3505200" cy="409575"/>
                <wp:effectExtent l="5715" t="6985" r="13335" b="21590"/>
                <wp:wrapNone/>
                <wp:docPr id="9" name="Скругленный 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0" cy="40957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610F18" w:rsidRPr="00C30BB1" w:rsidRDefault="00610F18" w:rsidP="00610F18">
                            <w:pPr>
                              <w:jc w:val="center"/>
                              <w:rPr>
                                <w:b/>
                              </w:rPr>
                            </w:pPr>
                            <w:r w:rsidRPr="00C30BB1">
                              <w:rPr>
                                <w:b/>
                              </w:rPr>
                              <w:t>УНИВЕРСАЛЬНЫЕ УЧЕБНЫЕ ДЕЙСТВИЯ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51BA9D1" id="Скругленный прямоугольник 9" o:spid="_x0000_s1033" style="position:absolute;left:0;text-align:left;margin-left:91.2pt;margin-top:5.8pt;width:276pt;height:3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" fillcolor="#ffa2a1" strokecolor="#bc4542">
                <v:fill color2="#ffe5e5" rotate="t" angle="180" colors="0 #ffa2a1;22938f #ffbebd;1 #ffe5e5" focus="100%" type="gradient"/>
                <v:shadow on="t" color="black" opacity="24903f" origin=",.5" offset="0,.55556mm"/>
                <v:textbox>
                  <w:txbxContent>
                    <w:p w:rsidR="00610F18" w:rsidRPr="00C30BB1" w:rsidRDefault="00610F18" w:rsidP="00610F18">
                      <w:pPr>
                        <w:jc w:val="center"/>
                        <w:rPr>
                          <w:b/>
                        </w:rPr>
                      </w:pPr>
                      <w:r w:rsidRPr="00C30BB1">
                        <w:rPr>
                          <w:b/>
                        </w:rPr>
                        <w:t>УНИВЕРСАЛЬНЫЕ УЧЕБНЫЕ ДЕЙСТВИЯ</w:t>
                      </w:r>
                    </w:p>
                  </w:txbxContent>
                </v:textbox>
              </v:roundrect>
            </w:pict>
          </mc:Fallback>
        </mc:AlternateContent>
      </w:r>
    </w:p>
    <w:p w:rsidR="00610F18" w:rsidRPr="00610F18" w:rsidRDefault="00610F18" w:rsidP="00610F18">
      <w:pPr>
        <w:spacing w:line="276" w:lineRule="auto"/>
        <w:ind w:firstLine="709"/>
        <w:jc w:val="both"/>
        <w:rPr>
          <w:sz w:val="28"/>
          <w:szCs w:val="28"/>
          <w:lang w:val="ru-RU"/>
        </w:rPr>
      </w:pPr>
      <w:r w:rsidRPr="007775C9">
        <w:rPr>
          <w:noProof/>
          <w:sz w:val="28"/>
          <w:szCs w:val="28"/>
          <w:lang w:val="ru-RU"/>
        </w:rPr>
        <mc:AlternateContent>
          <mc:Choice Requires="wps">
            <w:drawing>
              <wp:anchor distT="0" distB="0" distL="114300" distR="114300" simplePos="0" relativeHeight="251665408" behindDoc="0" locked="0" layoutInCell="1" allowOverlap="1" wp14:anchorId="5FBB0DDD" wp14:editId="260FB8B2">
                <wp:simplePos x="0" y="0"/>
                <wp:positionH relativeFrom="column">
                  <wp:posOffset>862965</wp:posOffset>
                </wp:positionH>
                <wp:positionV relativeFrom="paragraph">
                  <wp:posOffset>219075</wp:posOffset>
                </wp:positionV>
                <wp:extent cx="1952625" cy="381000"/>
                <wp:effectExtent l="34290" t="9525" r="13335" b="7620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52625" cy="381000"/>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BC16DA5" id="Прямая со стрелкой 8" o:spid="_x0000_s1026" type="#_x0000_t32" style="position:absolute;margin-left:67.95pt;margin-top:17.25pt;width:153.75pt;height:30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" strokecolor="#bc4542">
                <v:stroke endarrow="open"/>
              </v:shape>
            </w:pict>
          </mc:Fallback>
        </mc:AlternateContent>
      </w:r>
      <w:r w:rsidRPr="007775C9">
        <w:rPr>
          <w:noProof/>
          <w:sz w:val="28"/>
          <w:szCs w:val="28"/>
          <w:lang w:val="ru-RU"/>
        </w:rPr>
        <mc:AlternateContent>
          <mc:Choice Requires="wps">
            <w:drawing>
              <wp:anchor distT="0" distB="0" distL="114300" distR="114300" simplePos="0" relativeHeight="251667456" behindDoc="0" locked="0" layoutInCell="1" allowOverlap="1" wp14:anchorId="442D3D3C" wp14:editId="169305F5">
                <wp:simplePos x="0" y="0"/>
                <wp:positionH relativeFrom="column">
                  <wp:posOffset>2815590</wp:posOffset>
                </wp:positionH>
                <wp:positionV relativeFrom="paragraph">
                  <wp:posOffset>219075</wp:posOffset>
                </wp:positionV>
                <wp:extent cx="2305050" cy="381000"/>
                <wp:effectExtent l="5715" t="9525" r="32385" b="7620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5050" cy="381000"/>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5586ABA" id="Прямая со стрелкой 7" o:spid="_x0000_s1026" type="#_x0000_t32" style="position:absolute;margin-left:221.7pt;margin-top:17.25pt;width:181.5pt;height:3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" strokecolor="#bc4542">
                <v:stroke endarrow="open"/>
              </v:shape>
            </w:pict>
          </mc:Fallback>
        </mc:AlternateContent>
      </w:r>
      <w:r w:rsidRPr="007775C9">
        <w:rPr>
          <w:noProof/>
          <w:sz w:val="28"/>
          <w:szCs w:val="28"/>
          <w:lang w:val="ru-RU"/>
        </w:rPr>
        <mc:AlternateContent>
          <mc:Choice Requires="wps">
            <w:drawing>
              <wp:anchor distT="0" distB="0" distL="114300" distR="114300" simplePos="0" relativeHeight="251666432" behindDoc="0" locked="0" layoutInCell="1" allowOverlap="1" wp14:anchorId="215855B5" wp14:editId="54DCC217">
                <wp:simplePos x="0" y="0"/>
                <wp:positionH relativeFrom="column">
                  <wp:posOffset>2814955</wp:posOffset>
                </wp:positionH>
                <wp:positionV relativeFrom="paragraph">
                  <wp:posOffset>219075</wp:posOffset>
                </wp:positionV>
                <wp:extent cx="400685" cy="381000"/>
                <wp:effectExtent l="5080" t="9525" r="60960" b="6667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685" cy="381000"/>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7E483F5" id="Прямая со стрелкой 6" o:spid="_x0000_s1026" type="#_x0000_t32" style="position:absolute;margin-left:221.65pt;margin-top:17.25pt;width:31.55pt;height:3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" strokecolor="#bc4542">
                <v:stroke endarrow="open"/>
              </v:shape>
            </w:pict>
          </mc:Fallback>
        </mc:AlternateContent>
      </w:r>
      <w:r w:rsidRPr="007775C9">
        <w:rPr>
          <w:noProof/>
          <w:sz w:val="28"/>
          <w:szCs w:val="28"/>
          <w:lang w:val="ru-RU"/>
        </w:rPr>
        <mc:AlternateContent>
          <mc:Choice Requires="wps">
            <w:drawing>
              <wp:anchor distT="0" distB="0" distL="114300" distR="114300" simplePos="0" relativeHeight="251664384" behindDoc="0" locked="0" layoutInCell="1" allowOverlap="1" wp14:anchorId="340ED52E" wp14:editId="381523F9">
                <wp:simplePos x="0" y="0"/>
                <wp:positionH relativeFrom="column">
                  <wp:posOffset>2186940</wp:posOffset>
                </wp:positionH>
                <wp:positionV relativeFrom="paragraph">
                  <wp:posOffset>219075</wp:posOffset>
                </wp:positionV>
                <wp:extent cx="628650" cy="381000"/>
                <wp:effectExtent l="53340" t="9525" r="13335" b="7620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8650" cy="381000"/>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2871D7" id="Прямая со стрелкой 5" o:spid="_x0000_s1026" type="#_x0000_t32" style="position:absolute;margin-left:172.2pt;margin-top:17.25pt;width:49.5pt;height:30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" strokecolor="#bc4542">
                <v:stroke endarrow="open"/>
              </v:shape>
            </w:pict>
          </mc:Fallback>
        </mc:AlternateContent>
      </w:r>
    </w:p>
    <w:p w:rsidR="00610F18" w:rsidRPr="00610F18" w:rsidRDefault="00610F18" w:rsidP="00610F18">
      <w:pPr>
        <w:spacing w:line="276" w:lineRule="auto"/>
        <w:ind w:firstLine="709"/>
        <w:jc w:val="both"/>
        <w:rPr>
          <w:sz w:val="28"/>
          <w:szCs w:val="28"/>
          <w:lang w:val="ru-RU"/>
        </w:rPr>
      </w:pPr>
    </w:p>
    <w:p w:rsidR="00610F18" w:rsidRPr="00610F18" w:rsidRDefault="00610F18" w:rsidP="00610F18">
      <w:pPr>
        <w:spacing w:line="276" w:lineRule="auto"/>
        <w:ind w:firstLine="709"/>
        <w:jc w:val="both"/>
        <w:rPr>
          <w:sz w:val="28"/>
          <w:szCs w:val="28"/>
          <w:lang w:val="ru-RU"/>
        </w:rPr>
      </w:pPr>
      <w:r w:rsidRPr="007775C9">
        <w:rPr>
          <w:noProof/>
          <w:sz w:val="28"/>
          <w:szCs w:val="28"/>
          <w:lang w:val="ru-RU"/>
        </w:rPr>
        <mc:AlternateContent>
          <mc:Choice Requires="wps">
            <w:drawing>
              <wp:anchor distT="0" distB="0" distL="114300" distR="114300" simplePos="0" relativeHeight="251663360" behindDoc="0" locked="0" layoutInCell="1" allowOverlap="1" wp14:anchorId="1E11CE44" wp14:editId="2C22D322">
                <wp:simplePos x="0" y="0"/>
                <wp:positionH relativeFrom="column">
                  <wp:posOffset>4415790</wp:posOffset>
                </wp:positionH>
                <wp:positionV relativeFrom="paragraph">
                  <wp:posOffset>88900</wp:posOffset>
                </wp:positionV>
                <wp:extent cx="1695450" cy="476250"/>
                <wp:effectExtent l="5715" t="12700" r="13335" b="25400"/>
                <wp:wrapNone/>
                <wp:docPr id="4" name="Скругленный 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476250"/>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610F18" w:rsidRPr="00B25413" w:rsidRDefault="00610F18" w:rsidP="00610F18">
                            <w:pPr>
                              <w:jc w:val="center"/>
                              <w:rPr>
                                <w:sz w:val="20"/>
                                <w:szCs w:val="20"/>
                              </w:rPr>
                            </w:pPr>
                            <w:r w:rsidRPr="00B25413">
                              <w:rPr>
                                <w:sz w:val="20"/>
                                <w:szCs w:val="20"/>
                              </w:rPr>
                              <w:t>КОММУНИКАТИВНЫЕ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E11CE44" id="Скругленный прямоугольник 4" o:spid="_x0000_s1034" style="position:absolute;left:0;text-align:left;margin-left:347.7pt;margin-top:7pt;width:133.5pt;height: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" fillcolor="#ffa2a1" strokecolor="#bc4542">
                <v:fill color2="#ffe5e5" rotate="t" angle="180" colors="0 #ffa2a1;22938f #ffbebd;1 #ffe5e5" focus="100%" type="gradient"/>
                <v:shadow on="t" color="black" opacity="24903f" origin=",.5" offset="0,.55556mm"/>
                <v:textbox>
                  <w:txbxContent>
                    <w:p w:rsidR="00610F18" w:rsidRPr="00B25413" w:rsidRDefault="00610F18" w:rsidP="00610F18">
                      <w:pPr>
                        <w:jc w:val="center"/>
                        <w:rPr>
                          <w:sz w:val="20"/>
                          <w:szCs w:val="20"/>
                        </w:rPr>
                      </w:pPr>
                      <w:r w:rsidRPr="00B25413">
                        <w:rPr>
                          <w:sz w:val="20"/>
                          <w:szCs w:val="20"/>
                        </w:rPr>
                        <w:t>КОММУНИКАТИВНЫЕ</w:t>
                      </w:r>
                    </w:p>
                  </w:txbxContent>
                </v:textbox>
              </v:roundrect>
            </w:pict>
          </mc:Fallback>
        </mc:AlternateContent>
      </w:r>
      <w:r w:rsidRPr="007775C9">
        <w:rPr>
          <w:noProof/>
          <w:sz w:val="28"/>
          <w:szCs w:val="28"/>
          <w:lang w:val="ru-RU"/>
        </w:rPr>
        <mc:AlternateContent>
          <mc:Choice Requires="wps">
            <w:drawing>
              <wp:anchor distT="0" distB="0" distL="114300" distR="114300" simplePos="0" relativeHeight="251662336" behindDoc="0" locked="0" layoutInCell="1" allowOverlap="1" wp14:anchorId="4F0A7D51" wp14:editId="60766E95">
                <wp:simplePos x="0" y="0"/>
                <wp:positionH relativeFrom="column">
                  <wp:posOffset>2758440</wp:posOffset>
                </wp:positionH>
                <wp:positionV relativeFrom="paragraph">
                  <wp:posOffset>88900</wp:posOffset>
                </wp:positionV>
                <wp:extent cx="1524000" cy="476250"/>
                <wp:effectExtent l="5715" t="12700" r="13335" b="25400"/>
                <wp:wrapNone/>
                <wp:docPr id="3" name="Скругленный 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476250"/>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610F18" w:rsidRPr="00B25413" w:rsidRDefault="00610F18" w:rsidP="00610F18">
                            <w:pPr>
                              <w:jc w:val="center"/>
                              <w:rPr>
                                <w:sz w:val="20"/>
                                <w:szCs w:val="20"/>
                              </w:rPr>
                            </w:pPr>
                            <w:r w:rsidRPr="00B25413">
                              <w:rPr>
                                <w:sz w:val="20"/>
                                <w:szCs w:val="20"/>
                              </w:rPr>
                              <w:t>ПОЗНАВАТЕЛЬНЫЕ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F0A7D51" id="Скругленный прямоугольник 3" o:spid="_x0000_s1035" style="position:absolute;left:0;text-align:left;margin-left:217.2pt;margin-top:7pt;width:120pt;height: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" fillcolor="#ffa2a1" strokecolor="#bc4542">
                <v:fill color2="#ffe5e5" rotate="t" angle="180" colors="0 #ffa2a1;22938f #ffbebd;1 #ffe5e5" focus="100%" type="gradient"/>
                <v:shadow on="t" color="black" opacity="24903f" origin=",.5" offset="0,.55556mm"/>
                <v:textbox>
                  <w:txbxContent>
                    <w:p w:rsidR="00610F18" w:rsidRPr="00B25413" w:rsidRDefault="00610F18" w:rsidP="00610F18">
                      <w:pPr>
                        <w:jc w:val="center"/>
                        <w:rPr>
                          <w:sz w:val="20"/>
                          <w:szCs w:val="20"/>
                        </w:rPr>
                      </w:pPr>
                      <w:r w:rsidRPr="00B25413">
                        <w:rPr>
                          <w:sz w:val="20"/>
                          <w:szCs w:val="20"/>
                        </w:rPr>
                        <w:t>ПОЗНАВАТЕЛЬНЫЕ</w:t>
                      </w:r>
                    </w:p>
                  </w:txbxContent>
                </v:textbox>
              </v:roundrect>
            </w:pict>
          </mc:Fallback>
        </mc:AlternateContent>
      </w:r>
      <w:r w:rsidRPr="007775C9">
        <w:rPr>
          <w:noProof/>
          <w:sz w:val="28"/>
          <w:szCs w:val="28"/>
          <w:lang w:val="ru-RU"/>
        </w:rPr>
        <mc:AlternateContent>
          <mc:Choice Requires="wps">
            <w:drawing>
              <wp:anchor distT="0" distB="0" distL="114300" distR="114300" simplePos="0" relativeHeight="251660288" behindDoc="0" locked="0" layoutInCell="1" allowOverlap="1" wp14:anchorId="3A7D2205" wp14:editId="6D8EF620">
                <wp:simplePos x="0" y="0"/>
                <wp:positionH relativeFrom="column">
                  <wp:posOffset>24765</wp:posOffset>
                </wp:positionH>
                <wp:positionV relativeFrom="paragraph">
                  <wp:posOffset>88900</wp:posOffset>
                </wp:positionV>
                <wp:extent cx="1190625" cy="476250"/>
                <wp:effectExtent l="5715" t="12700" r="13335" b="25400"/>
                <wp:wrapNone/>
                <wp:docPr id="2" name="Скругленный 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476250"/>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610F18" w:rsidRPr="00B25413" w:rsidRDefault="00610F18" w:rsidP="00610F18">
                            <w:pPr>
                              <w:jc w:val="center"/>
                              <w:rPr>
                                <w:sz w:val="20"/>
                                <w:szCs w:val="20"/>
                              </w:rPr>
                            </w:pPr>
                            <w:r w:rsidRPr="00B25413">
                              <w:rPr>
                                <w:sz w:val="20"/>
                                <w:szCs w:val="20"/>
                              </w:rPr>
                              <w:t>ЛИЧНОСТНЫЕ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oundrect w14:anchorId="3A7D2205" id="Скругленный прямоугольник 2" o:spid="_x0000_s1036" style="position:absolute;left:0;text-align:left;margin-left:1.95pt;margin-top:7pt;width:93.75pt;height: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" fillcolor="#ffa2a1" strokecolor="#bc4542">
                <v:fill color2="#ffe5e5" rotate="t" angle="180" colors="0 #ffa2a1;22938f #ffbebd;1 #ffe5e5" focus="100%" type="gradient"/>
                <v:shadow on="t" color="black" opacity="24903f" origin=",.5" offset="0,.55556mm"/>
                <v:textbox>
                  <w:txbxContent>
                    <w:p w:rsidR="00610F18" w:rsidRPr="00B25413" w:rsidRDefault="00610F18" w:rsidP="00610F18">
                      <w:pPr>
                        <w:jc w:val="center"/>
                        <w:rPr>
                          <w:sz w:val="20"/>
                          <w:szCs w:val="20"/>
                        </w:rPr>
                      </w:pPr>
                      <w:r w:rsidRPr="00B25413">
                        <w:rPr>
                          <w:sz w:val="20"/>
                          <w:szCs w:val="20"/>
                        </w:rPr>
                        <w:t>ЛИЧНОСТНЫЕ</w:t>
                      </w:r>
                    </w:p>
                  </w:txbxContent>
                </v:textbox>
              </v:roundrect>
            </w:pict>
          </mc:Fallback>
        </mc:AlternateContent>
      </w:r>
      <w:r w:rsidRPr="007775C9">
        <w:rPr>
          <w:noProof/>
          <w:sz w:val="28"/>
          <w:szCs w:val="28"/>
          <w:lang w:val="ru-RU"/>
        </w:rPr>
        <mc:AlternateContent>
          <mc:Choice Requires="wps">
            <w:drawing>
              <wp:anchor distT="0" distB="0" distL="114300" distR="114300" simplePos="0" relativeHeight="251661312" behindDoc="0" locked="0" layoutInCell="1" allowOverlap="1" wp14:anchorId="20852170" wp14:editId="2E608A40">
                <wp:simplePos x="0" y="0"/>
                <wp:positionH relativeFrom="column">
                  <wp:posOffset>1339215</wp:posOffset>
                </wp:positionH>
                <wp:positionV relativeFrom="paragraph">
                  <wp:posOffset>88900</wp:posOffset>
                </wp:positionV>
                <wp:extent cx="1295400" cy="476250"/>
                <wp:effectExtent l="5715" t="12700" r="13335" b="25400"/>
                <wp:wrapNone/>
                <wp:docPr id="1" name="Скругленный 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476250"/>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610F18" w:rsidRPr="00B25413" w:rsidRDefault="00610F18" w:rsidP="00610F18">
                            <w:pPr>
                              <w:jc w:val="center"/>
                              <w:rPr>
                                <w:sz w:val="20"/>
                                <w:szCs w:val="20"/>
                              </w:rPr>
                            </w:pPr>
                            <w:r w:rsidRPr="00B25413">
                              <w:rPr>
                                <w:sz w:val="20"/>
                                <w:szCs w:val="20"/>
                              </w:rPr>
                              <w:t>РЕГУЛЯТИВНЫЕ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0852170" id="Скругленный прямоугольник 1" o:spid="_x0000_s1037" style="position:absolute;left:0;text-align:left;margin-left:105.45pt;margin-top:7pt;width:102pt;height: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" fillcolor="#ffa2a1" strokecolor="#bc4542">
                <v:fill color2="#ffe5e5" rotate="t" angle="180" colors="0 #ffa2a1;22938f #ffbebd;1 #ffe5e5" focus="100%" type="gradient"/>
                <v:shadow on="t" color="black" opacity="24903f" origin=",.5" offset="0,.55556mm"/>
                <v:textbox>
                  <w:txbxContent>
                    <w:p w:rsidR="00610F18" w:rsidRPr="00B25413" w:rsidRDefault="00610F18" w:rsidP="00610F18">
                      <w:pPr>
                        <w:jc w:val="center"/>
                        <w:rPr>
                          <w:sz w:val="20"/>
                          <w:szCs w:val="20"/>
                        </w:rPr>
                      </w:pPr>
                      <w:r w:rsidRPr="00B25413">
                        <w:rPr>
                          <w:sz w:val="20"/>
                          <w:szCs w:val="20"/>
                        </w:rPr>
                        <w:t>РЕГУЛЯТИВНЫЕ</w:t>
                      </w:r>
                    </w:p>
                  </w:txbxContent>
                </v:textbox>
              </v:roundrect>
            </w:pict>
          </mc:Fallback>
        </mc:AlternateContent>
      </w:r>
    </w:p>
    <w:p w:rsidR="00610F18" w:rsidRPr="00610F18" w:rsidRDefault="00610F18" w:rsidP="00610F18">
      <w:pPr>
        <w:spacing w:line="276" w:lineRule="auto"/>
        <w:ind w:firstLine="709"/>
        <w:jc w:val="both"/>
        <w:rPr>
          <w:sz w:val="28"/>
          <w:szCs w:val="28"/>
          <w:lang w:val="ru-RU"/>
        </w:rPr>
      </w:pPr>
    </w:p>
    <w:p w:rsidR="00610F18" w:rsidRPr="00610F18" w:rsidRDefault="00610F18" w:rsidP="00610F18">
      <w:pPr>
        <w:spacing w:line="276" w:lineRule="auto"/>
        <w:ind w:firstLine="709"/>
        <w:jc w:val="both"/>
        <w:rPr>
          <w:sz w:val="28"/>
          <w:szCs w:val="28"/>
          <w:lang w:val="ru-RU"/>
        </w:rPr>
      </w:pPr>
    </w:p>
    <w:p w:rsidR="00610F18" w:rsidRPr="00610F18" w:rsidRDefault="00610F18" w:rsidP="00610F18">
      <w:pPr>
        <w:spacing w:line="276" w:lineRule="auto"/>
        <w:ind w:firstLine="709"/>
        <w:jc w:val="both"/>
        <w:rPr>
          <w:sz w:val="28"/>
          <w:szCs w:val="28"/>
          <w:lang w:val="ru-RU"/>
        </w:rPr>
      </w:pPr>
      <w:r w:rsidRPr="00610F18">
        <w:rPr>
          <w:b/>
          <w:sz w:val="28"/>
          <w:szCs w:val="28"/>
          <w:lang w:val="ru-RU"/>
        </w:rPr>
        <w:t>Личностные действия</w:t>
      </w:r>
      <w:r w:rsidRPr="00610F18">
        <w:rPr>
          <w:sz w:val="28"/>
          <w:szCs w:val="28"/>
          <w:lang w:val="ru-RU"/>
        </w:rPr>
        <w:t xml:space="preserve"> позволяют сделать учение осмысленным, обеспечивают значимость решения учебных задач, увязывая их с реальными жизненными целями и ситуациями. Личностные действия направлены на осознание, исследование и принятие жизненных ценностей и смыслов, позволяют сориентироваться в нравственных нормах, правилах, оценках, выработать свою жизненную позицию в отношении мира, окружающих людей, самого себя и своего будущего.</w:t>
      </w:r>
    </w:p>
    <w:p w:rsidR="00610F18" w:rsidRPr="00610F18" w:rsidRDefault="00610F18" w:rsidP="00610F18">
      <w:pPr>
        <w:spacing w:line="276" w:lineRule="auto"/>
        <w:ind w:left="360" w:firstLine="348"/>
        <w:jc w:val="both"/>
        <w:rPr>
          <w:sz w:val="28"/>
          <w:szCs w:val="28"/>
          <w:lang w:val="ru-RU"/>
        </w:rPr>
      </w:pPr>
      <w:r w:rsidRPr="00610F18">
        <w:rPr>
          <w:sz w:val="28"/>
          <w:szCs w:val="28"/>
          <w:lang w:val="ru-RU"/>
        </w:rPr>
        <w:t>В сфере личностных действий формируются:</w:t>
      </w:r>
    </w:p>
    <w:p w:rsidR="00610F18" w:rsidRPr="007775C9" w:rsidRDefault="00610F18" w:rsidP="00610F18">
      <w:pPr>
        <w:pStyle w:val="Default"/>
        <w:spacing w:line="276" w:lineRule="auto"/>
        <w:jc w:val="both"/>
        <w:rPr>
          <w:rFonts w:ascii="Times New Roman" w:hAnsi="Times New Roman" w:cs="Times New Roman"/>
          <w:color w:val="auto"/>
          <w:sz w:val="28"/>
          <w:szCs w:val="28"/>
        </w:rPr>
      </w:pPr>
      <w:r w:rsidRPr="007775C9">
        <w:rPr>
          <w:rFonts w:ascii="Times New Roman" w:hAnsi="Times New Roman" w:cs="Times New Roman"/>
          <w:color w:val="auto"/>
          <w:sz w:val="28"/>
          <w:szCs w:val="28"/>
        </w:rPr>
        <w:t xml:space="preserve">внутренняя позиция школьника на уровне положительного отношения к школе; </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ответственное отношение к учению, готовность и способность обучающихся к саморазвитию и самообразованию на протяжении всей жизни; </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 моральное сознание и компетентность в решении моральных проблем на основе личностного выбора; </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гражданская идентичность личности в форме осознания «Я» как гражданина России, чувство сопричастности и гордости за свою Родину, общество; любящего свой край и свою Родину, уважающего свой народ, его культуру и духовные традиции;  </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моральное сознание и компетентность в решении моральных проблем;</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ценностное отношение к здоровому и безопасному образу жизни; </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эстетическое сознание через освоение художественного наследия народов России и мира,</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lastRenderedPageBreak/>
        <w:t>готовность к сотрудничеству, способность осуществлять учебно-исследовательскую , проектную и информационно-познавательную деятельность,</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ценностное отношение к традициям семьи, российского гражданского общества, многонационального российского  народа, человечества;</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сопричастность к судьбе Отечества;</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ценностное , положительно мотивированное отношение к образованию, науке, труду и творчеству на благо человека и общества;</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социальная активность,  уважение закона и правопорядка, ответственность за свои поступки  перед обществом,</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осознание необходимости здорового,безопасного и экологически целесообразного образа жизни;</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осознанный выбор профессии, понимание значения профессиональной деятельности для человека и общества,</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креативное отношение к окружающему миру, мотивация на творчество и инноваицонную деятельность</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b/>
          <w:sz w:val="28"/>
          <w:szCs w:val="28"/>
        </w:rPr>
        <w:t>Регулятивные действия</w:t>
      </w:r>
      <w:r w:rsidRPr="007775C9">
        <w:rPr>
          <w:rFonts w:ascii="Times New Roman" w:hAnsi="Times New Roman" w:cs="Times New Roman"/>
          <w:sz w:val="28"/>
          <w:szCs w:val="28"/>
        </w:rPr>
        <w:t xml:space="preserve"> обеспечивают возможность управления познавательной и учебной деятельностью посредством постановки целей, планирования, коррекции своих действий и оценки успешности усвоения. Последовательный переход к самоуправлению и саморегуляции в учебной деятельности обеспечивает базу будущего профессионального образования и самосовершенствования.</w:t>
      </w:r>
    </w:p>
    <w:p w:rsidR="00610F18" w:rsidRPr="00610F18" w:rsidRDefault="00610F18" w:rsidP="00610F18">
      <w:pPr>
        <w:spacing w:line="276" w:lineRule="auto"/>
        <w:ind w:firstLine="709"/>
        <w:jc w:val="both"/>
        <w:rPr>
          <w:sz w:val="28"/>
          <w:szCs w:val="28"/>
          <w:lang w:val="ru-RU"/>
        </w:rPr>
      </w:pPr>
      <w:r w:rsidRPr="00610F18">
        <w:rPr>
          <w:sz w:val="28"/>
          <w:szCs w:val="28"/>
          <w:lang w:val="ru-RU"/>
        </w:rPr>
        <w:t>К регулятивным действиям относятся:</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целеполагание как постановка учебной задачи на основе соотнесения того, что уже известно и усвоено учащимися, и того, что ещё неизвестно;</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прогнозирование — предвосхищение результата и уровня усвоения знаний, его временны х  характеристик;</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контроль в форме сличения способа действия и его результата с заданным эталоном с целью обнаружения отклонений и отличий от эталона;</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610F18" w:rsidRPr="00610F18" w:rsidRDefault="00610F18" w:rsidP="00610F18">
      <w:pPr>
        <w:spacing w:line="276" w:lineRule="auto"/>
        <w:ind w:firstLine="708"/>
        <w:jc w:val="both"/>
        <w:rPr>
          <w:sz w:val="28"/>
          <w:szCs w:val="28"/>
          <w:lang w:val="ru-RU"/>
        </w:rPr>
      </w:pPr>
      <w:r w:rsidRPr="00610F18">
        <w:rPr>
          <w:b/>
          <w:sz w:val="28"/>
          <w:szCs w:val="28"/>
          <w:lang w:val="ru-RU"/>
        </w:rPr>
        <w:t>Познавательные действия</w:t>
      </w:r>
      <w:r w:rsidRPr="00610F18">
        <w:rPr>
          <w:sz w:val="28"/>
          <w:szCs w:val="28"/>
          <w:lang w:val="ru-RU"/>
        </w:rPr>
        <w:t xml:space="preserve"> включают исследования, поиск, отбор и структурирование необходимой информации,моделирование изучаемого содержания, логические действия и операции, способы решения задач.</w:t>
      </w:r>
    </w:p>
    <w:p w:rsidR="00610F18" w:rsidRPr="00610F18" w:rsidRDefault="00610F18" w:rsidP="00610F18">
      <w:pPr>
        <w:tabs>
          <w:tab w:val="left" w:pos="9180"/>
        </w:tabs>
        <w:spacing w:line="276" w:lineRule="auto"/>
        <w:jc w:val="both"/>
        <w:rPr>
          <w:bCs/>
          <w:sz w:val="28"/>
          <w:szCs w:val="28"/>
          <w:lang w:val="ru-RU"/>
        </w:rPr>
      </w:pPr>
      <w:r w:rsidRPr="00610F18">
        <w:rPr>
          <w:bCs/>
          <w:i/>
          <w:iCs/>
          <w:sz w:val="28"/>
          <w:szCs w:val="28"/>
          <w:lang w:val="ru-RU"/>
        </w:rPr>
        <w:t>Общеучебные познавательные универсальные действия</w:t>
      </w:r>
      <w:r w:rsidRPr="00610F18">
        <w:rPr>
          <w:bCs/>
          <w:sz w:val="28"/>
          <w:szCs w:val="28"/>
          <w:lang w:val="ru-RU"/>
        </w:rPr>
        <w:t>:</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самостоятельное выделение и формулирование познавательной цели;</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lastRenderedPageBreak/>
        <w:t>поиск и выделение необходимой информации, в том числе решение рабочих задач с использованием  инструментов ИКТ и источников информации;</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структурирование знаний;</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осознанное и произвольное построение речевого высказывания в устной и письменной форме;</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выбор наиболее эффективных способов решения задач в</w:t>
      </w:r>
    </w:p>
    <w:p w:rsidR="00610F18" w:rsidRPr="007775C9" w:rsidRDefault="00610F18" w:rsidP="00610F18">
      <w:pPr>
        <w:pStyle w:val="Default"/>
        <w:spacing w:line="276" w:lineRule="auto"/>
        <w:ind w:left="714"/>
        <w:jc w:val="both"/>
        <w:rPr>
          <w:rFonts w:ascii="Times New Roman" w:hAnsi="Times New Roman" w:cs="Times New Roman"/>
          <w:sz w:val="28"/>
          <w:szCs w:val="28"/>
        </w:rPr>
      </w:pPr>
      <w:r w:rsidRPr="007775C9">
        <w:rPr>
          <w:rFonts w:ascii="Times New Roman" w:hAnsi="Times New Roman" w:cs="Times New Roman"/>
          <w:sz w:val="28"/>
          <w:szCs w:val="28"/>
        </w:rPr>
        <w:t>зависимости от конкретных условий;</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рефлексия способов и условий действия, контроль и оценка процесса и результатов деятельности;</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 извлечение необходимой информации из разных информационных источников;</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определение основной и второстепенной информации; </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свободная ориентация и восприятие научных  и художественных текстов научного, публицистического и официально-делового стилей; понимание и адекватная оценка языка средств массовой информации;</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постановка и формулирование проблемы;</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самостоятельное создание алгоритмов деятельности при решении проблем творческого и поискового характера,</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знание основных научных методов познания окружающего мира</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практическая направленность проводимых исследований и индивидуальных проектов,</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формирование научного типа мышления</w:t>
      </w:r>
    </w:p>
    <w:p w:rsidR="00610F18" w:rsidRPr="00610F18" w:rsidRDefault="00610F18" w:rsidP="00610F18">
      <w:pPr>
        <w:tabs>
          <w:tab w:val="left" w:pos="9180"/>
        </w:tabs>
        <w:spacing w:line="276" w:lineRule="auto"/>
        <w:jc w:val="both"/>
        <w:rPr>
          <w:bCs/>
          <w:sz w:val="28"/>
          <w:szCs w:val="28"/>
          <w:lang w:val="ru-RU"/>
        </w:rPr>
      </w:pPr>
      <w:r w:rsidRPr="00610F18">
        <w:rPr>
          <w:bCs/>
          <w:i/>
          <w:iCs/>
          <w:sz w:val="28"/>
          <w:szCs w:val="28"/>
          <w:lang w:val="ru-RU"/>
        </w:rPr>
        <w:t>Знаково-символические познавательные универсальные действия</w:t>
      </w:r>
      <w:r w:rsidRPr="00610F18">
        <w:rPr>
          <w:bCs/>
          <w:sz w:val="28"/>
          <w:szCs w:val="28"/>
          <w:lang w:val="ru-RU"/>
        </w:rPr>
        <w:t>:</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преобразование модели с целью выявления общих законов, определяющих данную предметную область.</w:t>
      </w:r>
    </w:p>
    <w:p w:rsidR="00610F18" w:rsidRPr="00610F18" w:rsidRDefault="00610F18" w:rsidP="00610F18">
      <w:pPr>
        <w:tabs>
          <w:tab w:val="left" w:pos="9180"/>
        </w:tabs>
        <w:spacing w:line="276" w:lineRule="auto"/>
        <w:jc w:val="both"/>
        <w:rPr>
          <w:bCs/>
          <w:sz w:val="28"/>
          <w:szCs w:val="28"/>
          <w:lang w:val="ru-RU"/>
        </w:rPr>
      </w:pPr>
      <w:r w:rsidRPr="00610F18">
        <w:rPr>
          <w:bCs/>
          <w:i/>
          <w:iCs/>
          <w:sz w:val="28"/>
          <w:szCs w:val="28"/>
          <w:lang w:val="ru-RU"/>
        </w:rPr>
        <w:t>Логические познавательные универсальные действия</w:t>
      </w:r>
      <w:r w:rsidRPr="00610F18">
        <w:rPr>
          <w:bCs/>
          <w:sz w:val="28"/>
          <w:szCs w:val="28"/>
          <w:lang w:val="ru-RU"/>
        </w:rPr>
        <w:t>:</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анализ объектов с целью выделения признаков (существенных, несущественных);</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определение объектов анализа и синтеза, определение их компонентов;</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синтез — составление целого из частей, в том числе самостоятельное достраивание с восполнением недостающих компонентов;</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выбор оснований и критериев для сравнения, сериации, классификации объектов;</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подведение под понятие, выведение следствий; </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проведение разных видов сравнения;</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оперирование понятиями, суждениями;</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владение компонентами доказательства;</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построение логической цепочки рассуждений, анализ истинности утверждений;</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выдвижение гипотез и их обоснование.</w:t>
      </w:r>
    </w:p>
    <w:p w:rsidR="00610F18" w:rsidRPr="00610F18" w:rsidRDefault="00610F18" w:rsidP="00610F18">
      <w:pPr>
        <w:tabs>
          <w:tab w:val="left" w:pos="9180"/>
        </w:tabs>
        <w:spacing w:line="276" w:lineRule="auto"/>
        <w:jc w:val="both"/>
        <w:rPr>
          <w:bCs/>
          <w:sz w:val="28"/>
          <w:szCs w:val="28"/>
          <w:lang w:val="ru-RU"/>
        </w:rPr>
      </w:pPr>
      <w:r w:rsidRPr="00610F18">
        <w:rPr>
          <w:bCs/>
          <w:i/>
          <w:iCs/>
          <w:sz w:val="28"/>
          <w:szCs w:val="28"/>
          <w:lang w:val="ru-RU"/>
        </w:rPr>
        <w:t>Постановка и решение проблемы</w:t>
      </w:r>
      <w:r w:rsidRPr="00610F18">
        <w:rPr>
          <w:bCs/>
          <w:sz w:val="28"/>
          <w:szCs w:val="28"/>
          <w:lang w:val="ru-RU"/>
        </w:rPr>
        <w:t>:</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формулирование проблемы;</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lastRenderedPageBreak/>
        <w:t>самостоятельное создание способов решения проблем творческого и поискового характера;</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подбор доказательств своей точки зрения, логичная аргументация;</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свободное ориентирование в фактическом материале;</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умение четко выстраивать цепочку доказательств.</w:t>
      </w:r>
    </w:p>
    <w:p w:rsidR="00610F18" w:rsidRPr="00610F18" w:rsidRDefault="00610F18" w:rsidP="00610F18">
      <w:pPr>
        <w:spacing w:line="276" w:lineRule="auto"/>
        <w:ind w:firstLine="709"/>
        <w:jc w:val="both"/>
        <w:rPr>
          <w:sz w:val="28"/>
          <w:szCs w:val="28"/>
          <w:lang w:val="ru-RU"/>
        </w:rPr>
      </w:pPr>
      <w:r w:rsidRPr="00610F18">
        <w:rPr>
          <w:b/>
          <w:sz w:val="28"/>
          <w:szCs w:val="28"/>
          <w:lang w:val="ru-RU"/>
        </w:rPr>
        <w:t xml:space="preserve">Коммуникативные действия </w:t>
      </w:r>
      <w:r w:rsidRPr="00610F18">
        <w:rPr>
          <w:sz w:val="28"/>
          <w:szCs w:val="28"/>
          <w:lang w:val="ru-RU"/>
        </w:rPr>
        <w:t>обеспечивают возможности сотрудничества: умение слышать, слушать и понимать партнёра, планировать и согласованно выполнять совместную деятельность, взаимно контролировать действия друг друга, уметь договариваться, вести дискуссию, правильно выражать свои мысли, оказывать поддержку друг другу, эффективно сотрудничать как с учителем и другими взрослыми, так и со сверстниками.</w:t>
      </w:r>
    </w:p>
    <w:p w:rsidR="00610F18" w:rsidRPr="00610F18" w:rsidRDefault="00610F18" w:rsidP="00610F18">
      <w:pPr>
        <w:spacing w:line="276" w:lineRule="auto"/>
        <w:jc w:val="both"/>
        <w:rPr>
          <w:sz w:val="28"/>
          <w:szCs w:val="28"/>
          <w:lang w:val="ru-RU"/>
        </w:rPr>
      </w:pPr>
      <w:r w:rsidRPr="00610F18">
        <w:rPr>
          <w:sz w:val="28"/>
          <w:szCs w:val="28"/>
          <w:lang w:val="ru-RU"/>
        </w:rPr>
        <w:t>В сфере коммуникативных УУД ученики смогут:</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понимать различные позиции других людей, отличные от собственной и ориентироваться на позицию партнера в общении; </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учитывать разные мнения и стремление к координации различных позиций в сотрудничестве; </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формулировать собственное мнение и позицию в устной и письменной форме; </w:t>
      </w:r>
    </w:p>
    <w:p w:rsidR="00610F18" w:rsidRPr="007775C9" w:rsidRDefault="00610F18" w:rsidP="00610F18">
      <w:pPr>
        <w:pStyle w:val="Default"/>
        <w:spacing w:line="276" w:lineRule="auto"/>
        <w:jc w:val="both"/>
        <w:rPr>
          <w:rFonts w:ascii="Times New Roman" w:hAnsi="Times New Roman" w:cs="Times New Roman"/>
          <w:color w:val="auto"/>
          <w:sz w:val="28"/>
          <w:szCs w:val="28"/>
        </w:rPr>
      </w:pPr>
      <w:r w:rsidRPr="007775C9">
        <w:rPr>
          <w:rFonts w:ascii="Times New Roman" w:hAnsi="Times New Roman" w:cs="Times New Roman"/>
          <w:color w:val="auto"/>
          <w:sz w:val="28"/>
          <w:szCs w:val="28"/>
        </w:rPr>
        <w:t>договариваться и приходить к общему решению в совместной деятельности, в том числе в ситуации столкновения интересов;.</w:t>
      </w:r>
    </w:p>
    <w:p w:rsidR="00610F18" w:rsidRPr="007775C9" w:rsidRDefault="00610F18" w:rsidP="00610F18">
      <w:pPr>
        <w:pStyle w:val="Default"/>
        <w:spacing w:line="276" w:lineRule="auto"/>
        <w:jc w:val="both"/>
        <w:rPr>
          <w:rFonts w:ascii="Times New Roman" w:hAnsi="Times New Roman" w:cs="Times New Roman"/>
          <w:color w:val="auto"/>
          <w:sz w:val="28"/>
          <w:szCs w:val="28"/>
        </w:rPr>
      </w:pPr>
      <w:r w:rsidRPr="007775C9">
        <w:rPr>
          <w:rFonts w:ascii="Times New Roman" w:hAnsi="Times New Roman" w:cs="Times New Roman"/>
          <w:color w:val="auto"/>
          <w:sz w:val="28"/>
          <w:szCs w:val="28"/>
        </w:rPr>
        <w:t>правильно и понятно выражать свои мысли, ориентируясь на возможности восприятия другими  участниками обсуждения;</w:t>
      </w:r>
    </w:p>
    <w:p w:rsidR="00610F18" w:rsidRPr="007775C9" w:rsidRDefault="00610F18" w:rsidP="00610F18">
      <w:pPr>
        <w:pStyle w:val="Default"/>
        <w:spacing w:line="276" w:lineRule="auto"/>
        <w:jc w:val="both"/>
        <w:rPr>
          <w:rFonts w:ascii="Times New Roman" w:hAnsi="Times New Roman" w:cs="Times New Roman"/>
          <w:color w:val="auto"/>
          <w:sz w:val="28"/>
          <w:szCs w:val="28"/>
        </w:rPr>
      </w:pPr>
      <w:r w:rsidRPr="007775C9">
        <w:rPr>
          <w:rFonts w:ascii="Times New Roman" w:hAnsi="Times New Roman" w:cs="Times New Roman"/>
          <w:color w:val="auto"/>
          <w:sz w:val="28"/>
          <w:szCs w:val="28"/>
        </w:rPr>
        <w:t>осуществлять опыт переноса и применения учебных действий в жизненных ситуациях,</w:t>
      </w:r>
    </w:p>
    <w:p w:rsidR="00610F18" w:rsidRPr="007775C9" w:rsidRDefault="00610F18" w:rsidP="00610F18">
      <w:pPr>
        <w:pStyle w:val="Default"/>
        <w:spacing w:line="276" w:lineRule="auto"/>
        <w:jc w:val="both"/>
        <w:rPr>
          <w:rFonts w:ascii="Times New Roman" w:hAnsi="Times New Roman" w:cs="Times New Roman"/>
          <w:color w:val="auto"/>
          <w:sz w:val="28"/>
          <w:szCs w:val="28"/>
        </w:rPr>
      </w:pPr>
      <w:r w:rsidRPr="007775C9">
        <w:rPr>
          <w:rFonts w:ascii="Times New Roman" w:hAnsi="Times New Roman" w:cs="Times New Roman"/>
          <w:color w:val="auto"/>
          <w:sz w:val="28"/>
          <w:szCs w:val="28"/>
        </w:rPr>
        <w:t>уважать мнение других людей, уметь вести конструктивный диалог, достигать  взаимопонимания и успешно взаимодействовать,</w:t>
      </w:r>
    </w:p>
    <w:p w:rsidR="00610F18" w:rsidRPr="007775C9" w:rsidRDefault="00610F18" w:rsidP="00610F18">
      <w:pPr>
        <w:pStyle w:val="Default"/>
        <w:spacing w:line="276" w:lineRule="auto"/>
        <w:jc w:val="both"/>
        <w:rPr>
          <w:rFonts w:ascii="Times New Roman" w:hAnsi="Times New Roman" w:cs="Times New Roman"/>
          <w:color w:val="auto"/>
          <w:sz w:val="28"/>
          <w:szCs w:val="28"/>
        </w:rPr>
      </w:pPr>
      <w:r w:rsidRPr="007775C9">
        <w:rPr>
          <w:rFonts w:ascii="Times New Roman" w:hAnsi="Times New Roman" w:cs="Times New Roman"/>
          <w:color w:val="auto"/>
          <w:sz w:val="28"/>
          <w:szCs w:val="28"/>
        </w:rPr>
        <w:t>владеть различными формами устных и публичных выступлений, приемами риторики;</w:t>
      </w:r>
    </w:p>
    <w:p w:rsidR="00610F18" w:rsidRPr="007775C9" w:rsidRDefault="00610F18" w:rsidP="00610F18">
      <w:pPr>
        <w:pStyle w:val="Default"/>
        <w:spacing w:line="276" w:lineRule="auto"/>
        <w:jc w:val="both"/>
        <w:rPr>
          <w:rFonts w:ascii="Times New Roman" w:hAnsi="Times New Roman" w:cs="Times New Roman"/>
          <w:color w:val="auto"/>
          <w:sz w:val="28"/>
          <w:szCs w:val="28"/>
        </w:rPr>
      </w:pPr>
      <w:r w:rsidRPr="007775C9">
        <w:rPr>
          <w:rFonts w:ascii="Times New Roman" w:hAnsi="Times New Roman" w:cs="Times New Roman"/>
          <w:color w:val="auto"/>
          <w:sz w:val="28"/>
          <w:szCs w:val="28"/>
        </w:rPr>
        <w:t>уметь вести дискуссиии, семинары;</w:t>
      </w:r>
    </w:p>
    <w:p w:rsidR="00610F18" w:rsidRPr="007775C9" w:rsidRDefault="00610F18" w:rsidP="00610F18">
      <w:pPr>
        <w:pStyle w:val="Default"/>
        <w:spacing w:line="276" w:lineRule="auto"/>
        <w:jc w:val="both"/>
        <w:rPr>
          <w:rFonts w:ascii="Times New Roman" w:hAnsi="Times New Roman" w:cs="Times New Roman"/>
          <w:color w:val="auto"/>
          <w:sz w:val="28"/>
          <w:szCs w:val="28"/>
        </w:rPr>
      </w:pPr>
      <w:r w:rsidRPr="007775C9">
        <w:rPr>
          <w:rFonts w:ascii="Times New Roman" w:hAnsi="Times New Roman" w:cs="Times New Roman"/>
          <w:color w:val="auto"/>
          <w:sz w:val="28"/>
          <w:szCs w:val="28"/>
        </w:rPr>
        <w:t>умение организовать учебное сотрудничество с педагогами и  сверстниками;</w:t>
      </w:r>
    </w:p>
    <w:p w:rsidR="00610F18" w:rsidRPr="007775C9" w:rsidRDefault="00610F18" w:rsidP="00610F18">
      <w:pPr>
        <w:pStyle w:val="Default"/>
        <w:spacing w:line="276" w:lineRule="auto"/>
        <w:jc w:val="both"/>
        <w:rPr>
          <w:rFonts w:ascii="Times New Roman" w:hAnsi="Times New Roman" w:cs="Times New Roman"/>
          <w:color w:val="auto"/>
          <w:sz w:val="28"/>
          <w:szCs w:val="28"/>
        </w:rPr>
      </w:pPr>
      <w:r w:rsidRPr="007775C9">
        <w:rPr>
          <w:rFonts w:ascii="Times New Roman" w:hAnsi="Times New Roman" w:cs="Times New Roman"/>
          <w:color w:val="auto"/>
          <w:sz w:val="28"/>
          <w:szCs w:val="28"/>
        </w:rPr>
        <w:t>практическое использование полученных коммуникативных навыков в общественно-полезной деятельности.</w:t>
      </w:r>
    </w:p>
    <w:p w:rsidR="00610F18" w:rsidRPr="007775C9" w:rsidRDefault="00610F18" w:rsidP="00610F18">
      <w:pPr>
        <w:pStyle w:val="Default"/>
        <w:spacing w:line="276" w:lineRule="auto"/>
        <w:ind w:left="720"/>
        <w:jc w:val="both"/>
        <w:rPr>
          <w:rFonts w:ascii="Times New Roman" w:hAnsi="Times New Roman" w:cs="Times New Roman"/>
          <w:color w:val="auto"/>
          <w:sz w:val="28"/>
          <w:szCs w:val="28"/>
        </w:rPr>
      </w:pPr>
    </w:p>
    <w:p w:rsidR="00610F18" w:rsidRPr="007775C9" w:rsidRDefault="00610F18" w:rsidP="00610F18">
      <w:pPr>
        <w:pStyle w:val="afe"/>
        <w:spacing w:line="276" w:lineRule="auto"/>
        <w:jc w:val="both"/>
        <w:rPr>
          <w:rStyle w:val="afd"/>
          <w:rFonts w:ascii="Times New Roman" w:hAnsi="Times New Roman"/>
          <w:i w:val="0"/>
          <w:color w:val="auto"/>
          <w:sz w:val="28"/>
          <w:szCs w:val="28"/>
        </w:rPr>
      </w:pPr>
      <w:r w:rsidRPr="007775C9">
        <w:rPr>
          <w:rStyle w:val="afd"/>
          <w:rFonts w:ascii="Times New Roman" w:hAnsi="Times New Roman"/>
          <w:i w:val="0"/>
          <w:color w:val="auto"/>
          <w:sz w:val="28"/>
          <w:szCs w:val="28"/>
        </w:rPr>
        <w:t>Формирование универсальных учебных действий через учебные предметы</w:t>
      </w:r>
    </w:p>
    <w:p w:rsidR="00610F18" w:rsidRPr="00610F18" w:rsidRDefault="00610F18" w:rsidP="00610F18">
      <w:pPr>
        <w:spacing w:line="276" w:lineRule="auto"/>
        <w:jc w:val="both"/>
        <w:rPr>
          <w:sz w:val="28"/>
          <w:szCs w:val="28"/>
          <w:lang w:val="ru-RU"/>
        </w:rPr>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2688"/>
        <w:gridCol w:w="3682"/>
        <w:gridCol w:w="3201"/>
      </w:tblGrid>
      <w:tr w:rsidR="00610F18" w:rsidRPr="007775C9" w:rsidTr="00610F18">
        <w:tc>
          <w:tcPr>
            <w:tcW w:w="2688" w:type="dxa"/>
            <w:tcBorders>
              <w:top w:val="single" w:sz="8" w:space="0" w:color="C0504D"/>
              <w:left w:val="single" w:sz="8" w:space="0" w:color="C0504D"/>
              <w:bottom w:val="single" w:sz="18" w:space="0" w:color="C0504D"/>
              <w:right w:val="single" w:sz="8" w:space="0" w:color="C0504D"/>
            </w:tcBorders>
            <w:shd w:val="clear" w:color="auto" w:fill="auto"/>
          </w:tcPr>
          <w:p w:rsidR="00610F18" w:rsidRPr="007775C9" w:rsidRDefault="00610F18" w:rsidP="00610F18">
            <w:pPr>
              <w:spacing w:line="276" w:lineRule="auto"/>
              <w:jc w:val="both"/>
              <w:rPr>
                <w:b/>
                <w:bCs/>
                <w:sz w:val="28"/>
                <w:szCs w:val="28"/>
              </w:rPr>
            </w:pPr>
            <w:r w:rsidRPr="007775C9">
              <w:rPr>
                <w:b/>
                <w:bCs/>
                <w:sz w:val="28"/>
                <w:szCs w:val="28"/>
              </w:rPr>
              <w:t>Учебный предмет</w:t>
            </w:r>
          </w:p>
          <w:p w:rsidR="00610F18" w:rsidRPr="007775C9" w:rsidRDefault="00610F18" w:rsidP="00610F18">
            <w:pPr>
              <w:spacing w:line="276" w:lineRule="auto"/>
              <w:jc w:val="both"/>
              <w:rPr>
                <w:b/>
                <w:bCs/>
                <w:sz w:val="28"/>
                <w:szCs w:val="28"/>
              </w:rPr>
            </w:pPr>
          </w:p>
        </w:tc>
        <w:tc>
          <w:tcPr>
            <w:tcW w:w="3682" w:type="dxa"/>
            <w:tcBorders>
              <w:top w:val="single" w:sz="8" w:space="0" w:color="C0504D"/>
              <w:left w:val="single" w:sz="8" w:space="0" w:color="C0504D"/>
              <w:bottom w:val="single" w:sz="18" w:space="0" w:color="C0504D"/>
              <w:right w:val="single" w:sz="8" w:space="0" w:color="C0504D"/>
            </w:tcBorders>
            <w:shd w:val="clear" w:color="auto" w:fill="auto"/>
          </w:tcPr>
          <w:p w:rsidR="00610F18" w:rsidRPr="007775C9" w:rsidRDefault="00610F18" w:rsidP="00610F18">
            <w:pPr>
              <w:spacing w:line="276" w:lineRule="auto"/>
              <w:jc w:val="both"/>
              <w:rPr>
                <w:b/>
                <w:bCs/>
                <w:sz w:val="28"/>
                <w:szCs w:val="28"/>
              </w:rPr>
            </w:pPr>
            <w:r w:rsidRPr="007775C9">
              <w:rPr>
                <w:b/>
                <w:bCs/>
                <w:sz w:val="28"/>
                <w:szCs w:val="28"/>
              </w:rPr>
              <w:t>Характер заданий</w:t>
            </w:r>
          </w:p>
        </w:tc>
        <w:tc>
          <w:tcPr>
            <w:tcW w:w="3201" w:type="dxa"/>
            <w:tcBorders>
              <w:top w:val="single" w:sz="8" w:space="0" w:color="C0504D"/>
              <w:left w:val="single" w:sz="8" w:space="0" w:color="C0504D"/>
              <w:bottom w:val="single" w:sz="18" w:space="0" w:color="C0504D"/>
              <w:right w:val="single" w:sz="8" w:space="0" w:color="C0504D"/>
            </w:tcBorders>
            <w:shd w:val="clear" w:color="auto" w:fill="auto"/>
          </w:tcPr>
          <w:p w:rsidR="00610F18" w:rsidRPr="007775C9" w:rsidRDefault="00610F18" w:rsidP="00610F18">
            <w:pPr>
              <w:spacing w:line="276" w:lineRule="auto"/>
              <w:jc w:val="both"/>
              <w:rPr>
                <w:b/>
                <w:bCs/>
                <w:sz w:val="28"/>
                <w:szCs w:val="28"/>
              </w:rPr>
            </w:pPr>
            <w:r w:rsidRPr="007775C9">
              <w:rPr>
                <w:b/>
                <w:bCs/>
                <w:sz w:val="28"/>
                <w:szCs w:val="28"/>
              </w:rPr>
              <w:t>Формы организации деятельности</w:t>
            </w:r>
          </w:p>
        </w:tc>
      </w:tr>
      <w:tr w:rsidR="00610F18" w:rsidRPr="007775C9" w:rsidTr="00610F18">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spacing w:line="276" w:lineRule="auto"/>
              <w:jc w:val="both"/>
              <w:rPr>
                <w:b/>
                <w:bCs/>
                <w:sz w:val="28"/>
                <w:szCs w:val="28"/>
              </w:rPr>
            </w:pPr>
            <w:r w:rsidRPr="007775C9">
              <w:rPr>
                <w:b/>
                <w:bCs/>
                <w:sz w:val="28"/>
                <w:szCs w:val="28"/>
              </w:rPr>
              <w:t>Литература</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Прослеживание «судьбы героя»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 xml:space="preserve">Анализ текста с точки зрения наличия в нем явной и скрытой, основной и </w:t>
            </w:r>
            <w:r w:rsidRPr="007775C9">
              <w:rPr>
                <w:sz w:val="28"/>
                <w:szCs w:val="28"/>
              </w:rPr>
              <w:lastRenderedPageBreak/>
              <w:t>второстепенной информации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Представление текстов в виде  тезисов, конспектов, аннотаций, рефератов, сочинений различного жанра</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Представление о изобразительно-выразительных фозможностях русского языка</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Ориентация в системе личностных смыслов</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Эмоционально-действенная идентификация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Эмоциональная сопричастность действиям героя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Умение учитывать исторический и историко-культурный контекст и контекст творчества писателя в процессе анализа художественного произведения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Культура чтения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Способность выражать свое отношения к проблемам, представленным в тексте в развернутых аргументированных устных и письменных высканиях</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Повышение речевой культуры</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Работа с понятийным материалом</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lastRenderedPageBreak/>
              <w:t>Поиск и определение особенностей литературных жанров</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Простой , сложный, цитатный план текста</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Представление о системе стилей языка художественной литературы</w:t>
            </w:r>
          </w:p>
          <w:p w:rsidR="00610F18" w:rsidRPr="007775C9" w:rsidRDefault="00610F18" w:rsidP="00610F18">
            <w:pPr>
              <w:pStyle w:val="af7"/>
              <w:numPr>
                <w:ilvl w:val="0"/>
                <w:numId w:val="16"/>
              </w:numPr>
              <w:spacing w:line="276" w:lineRule="auto"/>
              <w:ind w:left="317" w:hanging="317"/>
              <w:jc w:val="both"/>
              <w:rPr>
                <w:sz w:val="28"/>
                <w:szCs w:val="28"/>
              </w:rPr>
            </w:pPr>
          </w:p>
        </w:tc>
        <w:tc>
          <w:tcPr>
            <w:tcW w:w="3201" w:type="dxa"/>
            <w:tcBorders>
              <w:top w:val="single" w:sz="8" w:space="0" w:color="C0504D"/>
              <w:left w:val="single" w:sz="8" w:space="0" w:color="C0504D"/>
              <w:bottom w:val="single" w:sz="8" w:space="0" w:color="C0504D"/>
              <w:right w:val="single" w:sz="8" w:space="0" w:color="C0504D"/>
            </w:tcBorders>
            <w:shd w:val="clear" w:color="auto" w:fill="auto"/>
            <w:vAlign w:val="center"/>
          </w:tcPr>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lastRenderedPageBreak/>
              <w:t>Диалог</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Дискуссия</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Круглый стол</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Олимпиада</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Проекты</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Мастерские</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lastRenderedPageBreak/>
              <w:t>Творческие задания: рисунки, газеты, иллюстрации, стихи</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Работа в группах</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Инсценировки, театральные зарисовки</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Художественный монтаж</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Концертное исполнение поэтических произведений</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Исследовательские работы</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Сообщения, доклады</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Презентации</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Поиск информации в системе Интернет</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Реферат</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Конференция</w:t>
            </w:r>
          </w:p>
        </w:tc>
      </w:tr>
      <w:tr w:rsidR="00610F18" w:rsidRPr="007775C9" w:rsidTr="00610F18">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spacing w:line="276" w:lineRule="auto"/>
              <w:jc w:val="both"/>
              <w:rPr>
                <w:b/>
                <w:bCs/>
                <w:sz w:val="28"/>
                <w:szCs w:val="28"/>
              </w:rPr>
            </w:pPr>
            <w:r w:rsidRPr="007775C9">
              <w:rPr>
                <w:b/>
                <w:bCs/>
                <w:sz w:val="28"/>
                <w:szCs w:val="28"/>
              </w:rPr>
              <w:lastRenderedPageBreak/>
              <w:t xml:space="preserve">Русский язык </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Творческие задания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Поиск информации в предложенных источниках</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Работа со словарями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Работа с таблицами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Работа с текстами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Поиск ответов на заданные вопросы в тексте</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Навыки грамотного письма</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Умение составлять письменные документы</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Создание письменных текстов</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Нормы речевого поведения поведения в различных сферах и ситуациях</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Умение анализировать различные языковые явления и факты, допускающие неоднозначную интерпретацию</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Владение различными премами редактирования текстов</w:t>
            </w: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Круглый стол</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Олимпиада</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«Портфолио »</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Проекты</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Творческие работы: сочинения, эссе.</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Работа в группах</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Исследовательская работа</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Реферат, соообщение</w:t>
            </w:r>
          </w:p>
        </w:tc>
      </w:tr>
      <w:tr w:rsidR="00610F18" w:rsidRPr="007775C9" w:rsidTr="00610F18">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spacing w:line="276" w:lineRule="auto"/>
              <w:jc w:val="both"/>
              <w:rPr>
                <w:b/>
                <w:bCs/>
                <w:sz w:val="28"/>
                <w:szCs w:val="28"/>
              </w:rPr>
            </w:pPr>
            <w:r w:rsidRPr="007775C9">
              <w:rPr>
                <w:b/>
                <w:bCs/>
                <w:sz w:val="28"/>
                <w:szCs w:val="28"/>
              </w:rPr>
              <w:t xml:space="preserve">Математика </w:t>
            </w:r>
          </w:p>
          <w:p w:rsidR="00610F18" w:rsidRPr="007775C9" w:rsidRDefault="00610F18" w:rsidP="00610F18">
            <w:pPr>
              <w:spacing w:line="276" w:lineRule="auto"/>
              <w:jc w:val="both"/>
              <w:rPr>
                <w:b/>
                <w:bCs/>
                <w:sz w:val="28"/>
                <w:szCs w:val="28"/>
              </w:rPr>
            </w:pPr>
            <w:r w:rsidRPr="007775C9">
              <w:rPr>
                <w:b/>
                <w:bCs/>
                <w:sz w:val="28"/>
                <w:szCs w:val="28"/>
              </w:rPr>
              <w:lastRenderedPageBreak/>
              <w:t>Алгебра</w:t>
            </w:r>
          </w:p>
          <w:p w:rsidR="00610F18" w:rsidRPr="007775C9" w:rsidRDefault="00610F18" w:rsidP="00610F18">
            <w:pPr>
              <w:spacing w:line="276" w:lineRule="auto"/>
              <w:jc w:val="both"/>
              <w:rPr>
                <w:b/>
                <w:bCs/>
                <w:sz w:val="28"/>
                <w:szCs w:val="28"/>
              </w:rPr>
            </w:pPr>
            <w:r w:rsidRPr="007775C9">
              <w:rPr>
                <w:b/>
                <w:bCs/>
                <w:sz w:val="28"/>
                <w:szCs w:val="28"/>
              </w:rPr>
              <w:t>Геометрия</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lastRenderedPageBreak/>
              <w:t>Составление схем-опор</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lastRenderedPageBreak/>
              <w:t>Основы логического, алгоритмическог и математического мышления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Владение методом доказательств и алгоритмов решения, умение их применять, проводить доказательные рассуждения в ходе решения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Составление и распознавание  диаграмм</w:t>
            </w:r>
          </w:p>
          <w:p w:rsidR="00610F18" w:rsidRPr="007775C9" w:rsidRDefault="00610F18" w:rsidP="00610F18">
            <w:pPr>
              <w:pStyle w:val="af7"/>
              <w:spacing w:line="276" w:lineRule="auto"/>
              <w:ind w:left="317"/>
              <w:jc w:val="both"/>
              <w:rPr>
                <w:sz w:val="28"/>
                <w:szCs w:val="28"/>
              </w:rPr>
            </w:pP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lastRenderedPageBreak/>
              <w:t>Круглый стол</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lastRenderedPageBreak/>
              <w:t>Олимпиада</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«Портфолио »</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Проекты,</w:t>
            </w:r>
          </w:p>
          <w:p w:rsidR="00610F18" w:rsidRPr="007775C9" w:rsidRDefault="00610F18" w:rsidP="00610F18">
            <w:pPr>
              <w:pStyle w:val="af7"/>
              <w:spacing w:line="276" w:lineRule="auto"/>
              <w:ind w:left="0"/>
              <w:jc w:val="both"/>
              <w:rPr>
                <w:sz w:val="28"/>
                <w:szCs w:val="28"/>
              </w:rPr>
            </w:pPr>
            <w:r w:rsidRPr="007775C9">
              <w:rPr>
                <w:sz w:val="28"/>
                <w:szCs w:val="28"/>
              </w:rPr>
              <w:t xml:space="preserve"> исследовательские работы</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Презентации</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Доклады, сообщения</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Работа в группах</w:t>
            </w:r>
          </w:p>
          <w:p w:rsidR="00610F18" w:rsidRPr="007775C9" w:rsidRDefault="00610F18" w:rsidP="00610F18">
            <w:pPr>
              <w:pStyle w:val="af7"/>
              <w:spacing w:line="276" w:lineRule="auto"/>
              <w:ind w:left="424"/>
              <w:jc w:val="both"/>
              <w:rPr>
                <w:sz w:val="28"/>
                <w:szCs w:val="28"/>
              </w:rPr>
            </w:pPr>
          </w:p>
        </w:tc>
      </w:tr>
      <w:tr w:rsidR="00610F18" w:rsidRPr="00610F18" w:rsidTr="00610F18">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spacing w:line="276" w:lineRule="auto"/>
              <w:jc w:val="both"/>
              <w:rPr>
                <w:b/>
                <w:bCs/>
                <w:sz w:val="28"/>
                <w:szCs w:val="28"/>
              </w:rPr>
            </w:pPr>
            <w:r w:rsidRPr="007775C9">
              <w:rPr>
                <w:b/>
                <w:bCs/>
                <w:sz w:val="28"/>
                <w:szCs w:val="28"/>
              </w:rPr>
              <w:lastRenderedPageBreak/>
              <w:t>Иностранный язык</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Иноязычная коммуникативная компетенция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Использование иностранного языка как средства получения информации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Умения, способствующие самостоятельному изучению иностранного языка</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Нахождение ключевых слов при работе с текстом</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Словообразовательный анализ</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Пересказ  текста</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Создание плана текста</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lastRenderedPageBreak/>
              <w:t xml:space="preserve"> Перевод</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Умение пользоваться двуязычными словарями</w:t>
            </w: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lastRenderedPageBreak/>
              <w:t>Олимпиада</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Работа в группах</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Творческие задания: рисунки, газеты, плакаты</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Проекты межпредметного характера</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Концерт(песни, стихи на ин. языке)</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Театральные постановки</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Презентации</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Поиск информации в системе Интернет</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 xml:space="preserve">Чтение иностстранной </w:t>
            </w:r>
            <w:r w:rsidRPr="007775C9">
              <w:rPr>
                <w:sz w:val="28"/>
                <w:szCs w:val="28"/>
              </w:rPr>
              <w:lastRenderedPageBreak/>
              <w:t>литературы на языке оригинала</w:t>
            </w:r>
          </w:p>
        </w:tc>
      </w:tr>
      <w:tr w:rsidR="00610F18" w:rsidRPr="007775C9" w:rsidTr="00610F18">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610F18" w:rsidRPr="00610F18" w:rsidRDefault="00610F18" w:rsidP="00610F18">
            <w:pPr>
              <w:spacing w:line="276" w:lineRule="auto"/>
              <w:jc w:val="both"/>
              <w:rPr>
                <w:b/>
                <w:bCs/>
                <w:sz w:val="28"/>
                <w:szCs w:val="28"/>
                <w:lang w:val="ru-RU"/>
              </w:rPr>
            </w:pPr>
            <w:r w:rsidRPr="00610F18">
              <w:rPr>
                <w:b/>
                <w:bCs/>
                <w:sz w:val="28"/>
                <w:szCs w:val="28"/>
                <w:lang w:val="ru-RU"/>
              </w:rPr>
              <w:lastRenderedPageBreak/>
              <w:t>История России</w:t>
            </w:r>
          </w:p>
          <w:p w:rsidR="00610F18" w:rsidRPr="00610F18" w:rsidRDefault="00610F18" w:rsidP="00610F18">
            <w:pPr>
              <w:spacing w:line="276" w:lineRule="auto"/>
              <w:jc w:val="both"/>
              <w:rPr>
                <w:b/>
                <w:bCs/>
                <w:sz w:val="28"/>
                <w:szCs w:val="28"/>
                <w:lang w:val="ru-RU"/>
              </w:rPr>
            </w:pPr>
            <w:r w:rsidRPr="00610F18">
              <w:rPr>
                <w:b/>
                <w:bCs/>
                <w:sz w:val="28"/>
                <w:szCs w:val="28"/>
                <w:lang w:val="ru-RU"/>
              </w:rPr>
              <w:t>Всеобщая история</w:t>
            </w:r>
          </w:p>
          <w:p w:rsidR="00610F18" w:rsidRPr="00610F18" w:rsidRDefault="00610F18" w:rsidP="00610F18">
            <w:pPr>
              <w:spacing w:line="276" w:lineRule="auto"/>
              <w:jc w:val="both"/>
              <w:rPr>
                <w:b/>
                <w:bCs/>
                <w:sz w:val="28"/>
                <w:szCs w:val="28"/>
                <w:lang w:val="ru-RU"/>
              </w:rPr>
            </w:pPr>
            <w:r w:rsidRPr="00610F18">
              <w:rPr>
                <w:b/>
                <w:bCs/>
                <w:sz w:val="28"/>
                <w:szCs w:val="28"/>
                <w:lang w:val="ru-RU"/>
              </w:rPr>
              <w:t>Обществознание</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Поиск информации в тексте</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Навыки критического мышления, анализа, синтеза, умений оценивать исопоставлять методы исследований, характерные для общественных наук</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Целостное восприятие всего спектра всего спектра природных, экономических и социальных реалий</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Формулировка своей позиции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Умение задавать вопросы</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Составление простого, цитатного, сложного плана</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Реферат, исследовательская работа</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Использование социального опыта</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Работа с документом</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Поиск информации в системе</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Умение обобщать, анализировать и оценивать информацию</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Владение навыками проектной деятельности  и  исторической реконструкции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Умение вести диалог, обосновывать свою точку зрения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lastRenderedPageBreak/>
              <w:t>Владение базовым понятийным аппаратом социальных наук</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Умение  применять полученные знания в повседневной жизни, прогнозировать последствия принимаемых решений</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Навыки оценивания социальной информации, умение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lastRenderedPageBreak/>
              <w:t xml:space="preserve">Диалог </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Групповая работа по составлению кроссворда</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семинар</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Дискуссия</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Круглый стол</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Олимпиада</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«Портфолио»</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Проекты</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Конференции</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Творческие задания: рисунки, газеты, плакаты</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Конкурс исследовательских  работ</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Историческая реконструкция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Кейс</w:t>
            </w:r>
          </w:p>
        </w:tc>
      </w:tr>
      <w:tr w:rsidR="00610F18" w:rsidRPr="007775C9" w:rsidTr="00610F18">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spacing w:line="276" w:lineRule="auto"/>
              <w:jc w:val="both"/>
              <w:rPr>
                <w:b/>
                <w:bCs/>
                <w:sz w:val="28"/>
                <w:szCs w:val="28"/>
              </w:rPr>
            </w:pPr>
            <w:r w:rsidRPr="007775C9">
              <w:rPr>
                <w:b/>
                <w:bCs/>
                <w:sz w:val="28"/>
                <w:szCs w:val="28"/>
              </w:rPr>
              <w:lastRenderedPageBreak/>
              <w:t>География</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Составление схем</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Работа с георгафическойкартой</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Поиск информации в тексте</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 xml:space="preserve"> Умение использовать карты разного содержания для выявления закономерностей и тенденций, получения нового географического знания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Владение географическим анализом различной информации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Умение применять географические знания для объяснения и оценки различных</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lastRenderedPageBreak/>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Проведение наблюдений за отдельными географическими объектами, процессами и явлениями, их изменениями в результате природных и антропогенных воздействий</w:t>
            </w: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lastRenderedPageBreak/>
              <w:t xml:space="preserve">Диалог </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Дискуссия</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Круглый стол</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Олимпиада</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«Портфолио»</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Проекты</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Конференции</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Творческие задания: рисунки, газеты, плакаты</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Изготовление макетов</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Семинар</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Презентаци, сообщения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Реферат</w:t>
            </w:r>
          </w:p>
        </w:tc>
      </w:tr>
      <w:tr w:rsidR="00610F18" w:rsidRPr="007775C9" w:rsidTr="00610F18">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spacing w:line="276" w:lineRule="auto"/>
              <w:jc w:val="both"/>
              <w:rPr>
                <w:b/>
                <w:bCs/>
                <w:sz w:val="28"/>
                <w:szCs w:val="28"/>
              </w:rPr>
            </w:pPr>
            <w:r w:rsidRPr="007775C9">
              <w:rPr>
                <w:b/>
                <w:bCs/>
                <w:sz w:val="28"/>
                <w:szCs w:val="28"/>
              </w:rPr>
              <w:lastRenderedPageBreak/>
              <w:t>Физика</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Наблюдение природных явлений</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Работа с таблицами и графиками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Использование информационных технологий</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Решение практических задач в повседневной жизни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Владение основополагающими физическими понятиями, закономерностями, законами и теориями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Уверенное пользование физической терминологией и символикой</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 xml:space="preserve">Владение основными  методами научного познания:  наблюдение, </w:t>
            </w:r>
            <w:r w:rsidRPr="007775C9">
              <w:rPr>
                <w:sz w:val="28"/>
                <w:szCs w:val="28"/>
              </w:rPr>
              <w:lastRenderedPageBreak/>
              <w:t>описание, измерение, эксперимент.</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Умение решатьфизические задачи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Умение применять полученные знания для объяснения условий протекания физических явлений в природе</w:t>
            </w: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lastRenderedPageBreak/>
              <w:t>Лабораторные работы</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Практические работы</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Исследовательская работа</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Реферат</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Сообщение, доклад</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Проекты</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Презентации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Поиск информации в Интернете</w:t>
            </w:r>
          </w:p>
        </w:tc>
      </w:tr>
      <w:tr w:rsidR="00610F18" w:rsidRPr="007775C9" w:rsidTr="00610F18">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spacing w:line="276" w:lineRule="auto"/>
              <w:jc w:val="both"/>
              <w:rPr>
                <w:b/>
                <w:bCs/>
                <w:sz w:val="28"/>
                <w:szCs w:val="28"/>
              </w:rPr>
            </w:pPr>
            <w:r w:rsidRPr="007775C9">
              <w:rPr>
                <w:b/>
                <w:bCs/>
                <w:sz w:val="28"/>
                <w:szCs w:val="28"/>
              </w:rPr>
              <w:lastRenderedPageBreak/>
              <w:t>Биология</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Работа с приборами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Работа со справочниками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Конспект</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Наблюдение за живыми организмами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Умение объяснять результаты биологического эксперимента, решать элементарные биологические задачи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Работа с различными источниками информации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Культура поведения в природе</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Аргументированная оценка полученной информации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Владение основными методами научного познания</w:t>
            </w: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Лабораторные работы</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Урок выполнения практических работ поискового характера</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Творческие задания: рисунки, газеты, плакаты</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Проекты</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Конференции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Изготовление макетов</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Презентации</w:t>
            </w:r>
          </w:p>
        </w:tc>
      </w:tr>
      <w:tr w:rsidR="00610F18" w:rsidRPr="007775C9" w:rsidTr="00610F18">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spacing w:line="276" w:lineRule="auto"/>
              <w:jc w:val="both"/>
              <w:rPr>
                <w:b/>
                <w:bCs/>
                <w:sz w:val="28"/>
                <w:szCs w:val="28"/>
              </w:rPr>
            </w:pPr>
            <w:r w:rsidRPr="007775C9">
              <w:rPr>
                <w:b/>
                <w:bCs/>
                <w:sz w:val="28"/>
                <w:szCs w:val="28"/>
              </w:rPr>
              <w:t>Химия</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Владение основополагающими химическими понятиями, теориями, законами и закономерностями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Уверенное пользование химической терминологией и  символикой</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Работа со справочниками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lastRenderedPageBreak/>
              <w:t>Конспект</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Работа с различными источниками информации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Аргументированная оценка полученной информации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Умение давать количественные оценки и проводить расчеты по химическим формулам и уравнениям</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Владение правилами техники безопасности при использовании химических веществ</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Владение методами научного познания</w:t>
            </w:r>
          </w:p>
          <w:p w:rsidR="00610F18" w:rsidRPr="007775C9" w:rsidRDefault="00610F18" w:rsidP="00610F18">
            <w:pPr>
              <w:spacing w:line="276" w:lineRule="auto"/>
              <w:jc w:val="both"/>
              <w:rPr>
                <w:sz w:val="28"/>
                <w:szCs w:val="28"/>
              </w:rPr>
            </w:pPr>
          </w:p>
          <w:p w:rsidR="00610F18" w:rsidRPr="007775C9" w:rsidRDefault="00610F18" w:rsidP="00610F18">
            <w:pPr>
              <w:spacing w:line="276" w:lineRule="auto"/>
              <w:jc w:val="both"/>
              <w:rPr>
                <w:sz w:val="28"/>
                <w:szCs w:val="28"/>
              </w:rPr>
            </w:pP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lastRenderedPageBreak/>
              <w:t>Лабораторные работы</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Урок выполнения практических работ поискового характера</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Сообщения, доклады</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Презентации</w:t>
            </w:r>
          </w:p>
        </w:tc>
      </w:tr>
      <w:tr w:rsidR="00610F18" w:rsidRPr="007775C9" w:rsidTr="00610F18">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spacing w:line="276" w:lineRule="auto"/>
              <w:jc w:val="both"/>
              <w:rPr>
                <w:b/>
                <w:bCs/>
                <w:sz w:val="28"/>
                <w:szCs w:val="28"/>
              </w:rPr>
            </w:pPr>
            <w:r w:rsidRPr="007775C9">
              <w:rPr>
                <w:b/>
                <w:bCs/>
                <w:sz w:val="28"/>
                <w:szCs w:val="28"/>
              </w:rPr>
              <w:lastRenderedPageBreak/>
              <w:t>Искусство</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Восприятие духовно-нравственного опыта</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Культура общения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Культура восприятия произведений искусства</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Искусство сопереживания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Поиск информации в различных источниках , в том числе в системе Интернет</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Анализ полученной информации</w:t>
            </w: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Диалог</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Творческие работы: рисунки, стихи, плакаты, реклама и т.д.</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Исследовательские работы</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Презентации</w:t>
            </w:r>
          </w:p>
        </w:tc>
      </w:tr>
      <w:tr w:rsidR="00610F18" w:rsidRPr="00610F18" w:rsidTr="00610F18">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spacing w:line="276" w:lineRule="auto"/>
              <w:jc w:val="both"/>
              <w:rPr>
                <w:b/>
                <w:bCs/>
                <w:sz w:val="28"/>
                <w:szCs w:val="28"/>
              </w:rPr>
            </w:pPr>
            <w:r w:rsidRPr="007775C9">
              <w:rPr>
                <w:b/>
                <w:bCs/>
                <w:sz w:val="28"/>
                <w:szCs w:val="28"/>
              </w:rPr>
              <w:t>Физическая культура</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физическая культура личности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 xml:space="preserve">владение современными технологиями укрепления и сохранения здоровья, поддержпния работоспособности, профилактики </w:t>
            </w:r>
            <w:r w:rsidRPr="007775C9">
              <w:rPr>
                <w:sz w:val="28"/>
                <w:szCs w:val="28"/>
              </w:rPr>
              <w:lastRenderedPageBreak/>
              <w:t>предупреждения заболеваний</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владение физическими упражнениями различной функциональной направленности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610F18" w:rsidRPr="007775C9" w:rsidRDefault="00610F18" w:rsidP="00610F18">
            <w:pPr>
              <w:pStyle w:val="af7"/>
              <w:spacing w:line="276" w:lineRule="auto"/>
              <w:ind w:left="317"/>
              <w:jc w:val="both"/>
              <w:rPr>
                <w:sz w:val="28"/>
                <w:szCs w:val="28"/>
              </w:rPr>
            </w:pP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spacing w:line="276" w:lineRule="auto"/>
              <w:ind w:left="317"/>
              <w:jc w:val="both"/>
              <w:rPr>
                <w:sz w:val="28"/>
                <w:szCs w:val="28"/>
              </w:rPr>
            </w:pPr>
          </w:p>
        </w:tc>
      </w:tr>
      <w:tr w:rsidR="00610F18" w:rsidRPr="00610F18" w:rsidTr="00610F18">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spacing w:line="276" w:lineRule="auto"/>
              <w:jc w:val="both"/>
              <w:rPr>
                <w:b/>
                <w:bCs/>
                <w:sz w:val="28"/>
                <w:szCs w:val="28"/>
              </w:rPr>
            </w:pPr>
            <w:r w:rsidRPr="007775C9">
              <w:rPr>
                <w:b/>
                <w:bCs/>
                <w:sz w:val="28"/>
                <w:szCs w:val="28"/>
              </w:rPr>
              <w:lastRenderedPageBreak/>
              <w:t>Основы безопасности жизнедеятельности</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Знание опасных и чрезвычайных ситуаций природного</w:t>
            </w: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spacing w:line="276" w:lineRule="auto"/>
              <w:ind w:left="317"/>
              <w:jc w:val="both"/>
              <w:rPr>
                <w:sz w:val="28"/>
                <w:szCs w:val="28"/>
              </w:rPr>
            </w:pPr>
          </w:p>
        </w:tc>
      </w:tr>
    </w:tbl>
    <w:p w:rsidR="00610F18" w:rsidRPr="00610F18" w:rsidRDefault="00610F18" w:rsidP="00610F18">
      <w:pPr>
        <w:spacing w:line="276" w:lineRule="auto"/>
        <w:ind w:firstLine="709"/>
        <w:jc w:val="both"/>
        <w:rPr>
          <w:sz w:val="28"/>
          <w:szCs w:val="28"/>
          <w:lang w:val="ru-RU"/>
        </w:rPr>
      </w:pPr>
      <w:r w:rsidRPr="00610F18">
        <w:rPr>
          <w:sz w:val="28"/>
          <w:szCs w:val="28"/>
          <w:lang w:val="ru-RU"/>
        </w:rPr>
        <w:t xml:space="preserve">Формируемые на уроках </w:t>
      </w:r>
      <w:r w:rsidRPr="00610F18">
        <w:rPr>
          <w:b/>
          <w:sz w:val="28"/>
          <w:szCs w:val="28"/>
          <w:lang w:val="ru-RU"/>
        </w:rPr>
        <w:t>УУД</w:t>
      </w:r>
      <w:r w:rsidRPr="00610F18">
        <w:rPr>
          <w:sz w:val="28"/>
          <w:szCs w:val="28"/>
          <w:lang w:val="ru-RU"/>
        </w:rPr>
        <w:t xml:space="preserve"> закрепляются обучающимся во внеурочной деятельности, в личном опыте и становятся личным достижением, используемым в повседневной жизни, индивидуальной творческой деятельности.</w:t>
      </w:r>
    </w:p>
    <w:p w:rsidR="00610F18" w:rsidRPr="00610F18" w:rsidRDefault="00610F18" w:rsidP="00610F18">
      <w:pPr>
        <w:spacing w:line="276" w:lineRule="auto"/>
        <w:ind w:firstLine="709"/>
        <w:jc w:val="both"/>
        <w:rPr>
          <w:sz w:val="28"/>
          <w:szCs w:val="28"/>
          <w:lang w:val="ru-RU"/>
        </w:rPr>
      </w:pPr>
      <w:r w:rsidRPr="00610F18">
        <w:rPr>
          <w:sz w:val="28"/>
          <w:szCs w:val="28"/>
          <w:lang w:val="ru-RU"/>
        </w:rPr>
        <w:t xml:space="preserve">Основанием преемственности разных ступеней образовательной систем становится ориентация на формирование умения учиться и наличие </w:t>
      </w:r>
      <w:r w:rsidRPr="00610F18">
        <w:rPr>
          <w:b/>
          <w:sz w:val="28"/>
          <w:szCs w:val="28"/>
          <w:lang w:val="ru-RU"/>
        </w:rPr>
        <w:t>УУД.</w:t>
      </w:r>
    </w:p>
    <w:p w:rsidR="00610F18" w:rsidRPr="00610F18" w:rsidRDefault="00610F18" w:rsidP="00610F18">
      <w:pPr>
        <w:spacing w:line="276" w:lineRule="auto"/>
        <w:jc w:val="both"/>
        <w:rPr>
          <w:sz w:val="28"/>
          <w:szCs w:val="28"/>
          <w:lang w:val="ru-RU"/>
        </w:rPr>
      </w:pPr>
    </w:p>
    <w:p w:rsidR="00610F18" w:rsidRPr="007775C9" w:rsidRDefault="00610F18" w:rsidP="00610F18">
      <w:pPr>
        <w:pStyle w:val="51"/>
        <w:shd w:val="clear" w:color="auto" w:fill="auto"/>
        <w:spacing w:line="276" w:lineRule="auto"/>
        <w:ind w:left="20" w:right="20" w:firstLine="0"/>
        <w:rPr>
          <w:sz w:val="28"/>
          <w:szCs w:val="28"/>
        </w:rPr>
      </w:pPr>
      <w:r w:rsidRPr="007775C9">
        <w:rPr>
          <w:rStyle w:val="affb"/>
          <w:sz w:val="28"/>
          <w:szCs w:val="28"/>
        </w:rPr>
        <w:t>2.2. Программы отдельных учебных предметов, курсов</w:t>
      </w:r>
    </w:p>
    <w:p w:rsidR="00610F18" w:rsidRPr="00610F18" w:rsidRDefault="00610F18" w:rsidP="00610F18">
      <w:pPr>
        <w:keepNext/>
        <w:keepLines/>
        <w:tabs>
          <w:tab w:val="left" w:pos="625"/>
        </w:tabs>
        <w:spacing w:line="276" w:lineRule="auto"/>
        <w:jc w:val="both"/>
        <w:outlineLvl w:val="1"/>
        <w:rPr>
          <w:b/>
          <w:sz w:val="28"/>
          <w:szCs w:val="28"/>
          <w:lang w:val="ru-RU"/>
        </w:rPr>
      </w:pPr>
      <w:r w:rsidRPr="00610F18">
        <w:rPr>
          <w:b/>
          <w:sz w:val="28"/>
          <w:szCs w:val="28"/>
          <w:lang w:val="ru-RU"/>
        </w:rPr>
        <w:t xml:space="preserve">      2.2.1.Общие положения</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Каждый уровень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Образование на уровне среднего общего образования, с одной стороны, является логическим продолжением обучения в основной школе, а с другой стороны, является </w:t>
      </w:r>
      <w:r w:rsidRPr="007775C9">
        <w:rPr>
          <w:sz w:val="28"/>
          <w:szCs w:val="28"/>
        </w:rPr>
        <w:lastRenderedPageBreak/>
        <w:t>базой для подготовки завершения общего образования, перехода к профильному обучению, профессиональной ориентации и профессиональному образованию. Особенностью содержания современного среднего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10F18" w:rsidRPr="007775C9" w:rsidRDefault="00610F18" w:rsidP="00610F18">
      <w:pPr>
        <w:pStyle w:val="51"/>
        <w:shd w:val="clear" w:color="auto" w:fill="auto"/>
        <w:spacing w:after="240" w:line="276" w:lineRule="auto"/>
        <w:ind w:left="20" w:right="20" w:firstLine="0"/>
        <w:rPr>
          <w:sz w:val="28"/>
          <w:szCs w:val="28"/>
        </w:rPr>
      </w:pPr>
      <w:r w:rsidRPr="007775C9">
        <w:rPr>
          <w:sz w:val="28"/>
          <w:szCs w:val="28"/>
        </w:rPr>
        <w:t>В данном разделе основной образовательной программы среднего общего образования приводится основное содержание курсов по всем обязательным предметам на уровне среднего общего образования, которое должно быть в полном объёме отражено в соответствующих разделах рабочих программ учебных предметов, курсов.</w:t>
      </w:r>
    </w:p>
    <w:p w:rsidR="00610F18" w:rsidRPr="007775C9" w:rsidRDefault="00610F18" w:rsidP="00610F18">
      <w:pPr>
        <w:pStyle w:val="51"/>
        <w:shd w:val="clear" w:color="auto" w:fill="auto"/>
        <w:spacing w:line="276" w:lineRule="auto"/>
        <w:ind w:left="20" w:firstLine="460"/>
        <w:rPr>
          <w:sz w:val="28"/>
          <w:szCs w:val="28"/>
        </w:rPr>
      </w:pPr>
      <w:r w:rsidRPr="007775C9">
        <w:rPr>
          <w:sz w:val="28"/>
          <w:szCs w:val="28"/>
        </w:rPr>
        <w:t>Рабочие программы по учебным предметам включают:</w:t>
      </w:r>
    </w:p>
    <w:p w:rsidR="00610F18" w:rsidRPr="007775C9" w:rsidRDefault="00610F18" w:rsidP="00610F18">
      <w:pPr>
        <w:pStyle w:val="51"/>
        <w:numPr>
          <w:ilvl w:val="1"/>
          <w:numId w:val="28"/>
        </w:numPr>
        <w:shd w:val="clear" w:color="auto" w:fill="auto"/>
        <w:tabs>
          <w:tab w:val="left" w:pos="730"/>
        </w:tabs>
        <w:spacing w:line="276" w:lineRule="auto"/>
        <w:ind w:left="20" w:right="20" w:firstLine="460"/>
        <w:rPr>
          <w:sz w:val="28"/>
          <w:szCs w:val="28"/>
        </w:rPr>
      </w:pPr>
      <w:r w:rsidRPr="007775C9">
        <w:rPr>
          <w:sz w:val="28"/>
          <w:szCs w:val="28"/>
        </w:rPr>
        <w:t>пояснительную записку, в которой конкретизируются общие цели основного общего образования с учётом специфики учебного предмета;</w:t>
      </w:r>
    </w:p>
    <w:p w:rsidR="00610F18" w:rsidRPr="007775C9" w:rsidRDefault="00610F18" w:rsidP="00610F18">
      <w:pPr>
        <w:pStyle w:val="51"/>
        <w:numPr>
          <w:ilvl w:val="1"/>
          <w:numId w:val="28"/>
        </w:numPr>
        <w:shd w:val="clear" w:color="auto" w:fill="auto"/>
        <w:tabs>
          <w:tab w:val="left" w:pos="744"/>
        </w:tabs>
        <w:spacing w:line="276" w:lineRule="auto"/>
        <w:ind w:left="20" w:firstLine="460"/>
        <w:rPr>
          <w:sz w:val="28"/>
          <w:szCs w:val="28"/>
        </w:rPr>
      </w:pPr>
      <w:r w:rsidRPr="007775C9">
        <w:rPr>
          <w:sz w:val="28"/>
          <w:szCs w:val="28"/>
        </w:rPr>
        <w:t>общую характеристику учебного предмета, курса;</w:t>
      </w:r>
    </w:p>
    <w:p w:rsidR="00610F18" w:rsidRPr="007775C9" w:rsidRDefault="00610F18" w:rsidP="00610F18">
      <w:pPr>
        <w:pStyle w:val="51"/>
        <w:numPr>
          <w:ilvl w:val="1"/>
          <w:numId w:val="28"/>
        </w:numPr>
        <w:shd w:val="clear" w:color="auto" w:fill="auto"/>
        <w:tabs>
          <w:tab w:val="left" w:pos="739"/>
        </w:tabs>
        <w:spacing w:line="276" w:lineRule="auto"/>
        <w:ind w:left="20" w:firstLine="460"/>
        <w:rPr>
          <w:sz w:val="28"/>
          <w:szCs w:val="28"/>
        </w:rPr>
      </w:pPr>
      <w:r w:rsidRPr="007775C9">
        <w:rPr>
          <w:sz w:val="28"/>
          <w:szCs w:val="28"/>
        </w:rPr>
        <w:t>описание места учебного предмета, курса в учебном плане;</w:t>
      </w:r>
    </w:p>
    <w:p w:rsidR="00610F18" w:rsidRPr="007775C9" w:rsidRDefault="00610F18" w:rsidP="00610F18">
      <w:pPr>
        <w:pStyle w:val="51"/>
        <w:numPr>
          <w:ilvl w:val="1"/>
          <w:numId w:val="28"/>
        </w:numPr>
        <w:shd w:val="clear" w:color="auto" w:fill="auto"/>
        <w:tabs>
          <w:tab w:val="left" w:pos="734"/>
        </w:tabs>
        <w:spacing w:line="276" w:lineRule="auto"/>
        <w:ind w:left="20" w:firstLine="460"/>
        <w:rPr>
          <w:sz w:val="28"/>
          <w:szCs w:val="28"/>
        </w:rPr>
      </w:pPr>
      <w:r w:rsidRPr="007775C9">
        <w:rPr>
          <w:sz w:val="28"/>
          <w:szCs w:val="28"/>
        </w:rPr>
        <w:t>требования к уровню подготовки выпускников;</w:t>
      </w:r>
    </w:p>
    <w:p w:rsidR="00610F18" w:rsidRPr="007775C9" w:rsidRDefault="00610F18" w:rsidP="00610F18">
      <w:pPr>
        <w:pStyle w:val="51"/>
        <w:numPr>
          <w:ilvl w:val="1"/>
          <w:numId w:val="28"/>
        </w:numPr>
        <w:shd w:val="clear" w:color="auto" w:fill="auto"/>
        <w:tabs>
          <w:tab w:val="left" w:pos="734"/>
        </w:tabs>
        <w:spacing w:line="276" w:lineRule="auto"/>
        <w:ind w:left="20" w:firstLine="460"/>
        <w:rPr>
          <w:sz w:val="28"/>
          <w:szCs w:val="28"/>
        </w:rPr>
      </w:pPr>
      <w:r w:rsidRPr="007775C9">
        <w:rPr>
          <w:sz w:val="28"/>
          <w:szCs w:val="28"/>
        </w:rPr>
        <w:t>содержание учебного предмета, курса;</w:t>
      </w:r>
    </w:p>
    <w:p w:rsidR="00610F18" w:rsidRPr="007775C9" w:rsidRDefault="00610F18" w:rsidP="00610F18">
      <w:pPr>
        <w:pStyle w:val="51"/>
        <w:numPr>
          <w:ilvl w:val="1"/>
          <w:numId w:val="28"/>
        </w:numPr>
        <w:shd w:val="clear" w:color="auto" w:fill="auto"/>
        <w:tabs>
          <w:tab w:val="left" w:pos="730"/>
        </w:tabs>
        <w:spacing w:line="276" w:lineRule="auto"/>
        <w:ind w:left="20" w:firstLine="460"/>
        <w:rPr>
          <w:sz w:val="28"/>
          <w:szCs w:val="28"/>
        </w:rPr>
      </w:pPr>
      <w:r w:rsidRPr="007775C9">
        <w:rPr>
          <w:sz w:val="28"/>
          <w:szCs w:val="28"/>
        </w:rPr>
        <w:t>тематическое планирование;</w:t>
      </w:r>
    </w:p>
    <w:p w:rsidR="00610F18" w:rsidRPr="007775C9" w:rsidRDefault="00610F18" w:rsidP="00610F18">
      <w:pPr>
        <w:pStyle w:val="51"/>
        <w:numPr>
          <w:ilvl w:val="1"/>
          <w:numId w:val="28"/>
        </w:numPr>
        <w:shd w:val="clear" w:color="auto" w:fill="auto"/>
        <w:tabs>
          <w:tab w:val="left" w:pos="730"/>
        </w:tabs>
        <w:spacing w:after="248" w:line="276" w:lineRule="auto"/>
        <w:ind w:left="20" w:right="20" w:firstLine="460"/>
        <w:rPr>
          <w:sz w:val="28"/>
          <w:szCs w:val="28"/>
        </w:rPr>
      </w:pPr>
      <w:r w:rsidRPr="007775C9">
        <w:rPr>
          <w:sz w:val="28"/>
          <w:szCs w:val="28"/>
        </w:rPr>
        <w:t>описание учебно-методического и материально-технического обеспечения образовательной деятельности.</w:t>
      </w:r>
    </w:p>
    <w:p w:rsidR="00610F18" w:rsidRPr="007775C9" w:rsidRDefault="00610F18" w:rsidP="00610F18">
      <w:pPr>
        <w:pStyle w:val="51"/>
        <w:shd w:val="clear" w:color="auto" w:fill="auto"/>
        <w:tabs>
          <w:tab w:val="left" w:pos="730"/>
        </w:tabs>
        <w:spacing w:after="248" w:line="276" w:lineRule="auto"/>
        <w:ind w:left="480" w:right="20" w:firstLine="0"/>
        <w:rPr>
          <w:b/>
          <w:sz w:val="28"/>
          <w:szCs w:val="28"/>
        </w:rPr>
      </w:pPr>
      <w:r w:rsidRPr="007775C9">
        <w:rPr>
          <w:b/>
          <w:sz w:val="28"/>
          <w:szCs w:val="28"/>
        </w:rPr>
        <w:t>2.2.2.Основное содержание учебных предметов на уровне среднего общего образования</w:t>
      </w:r>
    </w:p>
    <w:p w:rsidR="00610F18" w:rsidRPr="007775C9" w:rsidRDefault="00610F18" w:rsidP="00610F18">
      <w:pPr>
        <w:pStyle w:val="4"/>
        <w:spacing w:before="0" w:after="0" w:line="276" w:lineRule="auto"/>
        <w:jc w:val="both"/>
        <w:rPr>
          <w:rStyle w:val="afd"/>
          <w:b/>
          <w:bCs/>
          <w:lang w:val="ru-RU"/>
        </w:rPr>
      </w:pPr>
    </w:p>
    <w:p w:rsidR="00610F18" w:rsidRPr="007033E2" w:rsidRDefault="00610F18" w:rsidP="007033E2">
      <w:pPr>
        <w:tabs>
          <w:tab w:val="left" w:pos="2775"/>
        </w:tabs>
        <w:spacing w:line="276" w:lineRule="auto"/>
        <w:jc w:val="both"/>
        <w:rPr>
          <w:b/>
          <w:sz w:val="28"/>
          <w:szCs w:val="28"/>
          <w:lang w:val="ru-RU"/>
        </w:rPr>
      </w:pPr>
      <w:r w:rsidRPr="00610F18">
        <w:rPr>
          <w:b/>
          <w:sz w:val="28"/>
          <w:szCs w:val="28"/>
          <w:lang w:val="ru-RU"/>
        </w:rPr>
        <w:t xml:space="preserve">       2.2.2.1. РУССКИЙ  ЯЗЫК</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      Содержание, обеспечивающее формирование коммуникативной компетенции. Речевое общение как форма взаимодействия людей в процессе их познавательно-трудовой деятельности. Виды речевого общения: официальное и неофициальное, публичное и непубличное.</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Речевая ситуация и ее компоненты.</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Функциональные стили (научный, официально-деловой, публицистический), разговорная речь и язык художественной литературы как разновидности современного </w:t>
      </w:r>
      <w:r w:rsidRPr="007775C9">
        <w:rPr>
          <w:sz w:val="28"/>
          <w:szCs w:val="28"/>
        </w:rPr>
        <w:lastRenderedPageBreak/>
        <w:t>русского языка. Научный стиль, сферы его использования, назначение. Признаки научного стиля. Разновидности научного стиля. Основные жанры научного стиля: доклад, статья, сообщение, аннотация, рецензия, реферат, тезисы, конспект, беседа, дискуссия. Совершенствование культуры учебно-научного общения в устной и письменной форме. Официально-деловой стиль, сферы его использования, назначение. Признаки официально- делового стиля. Основные жанры официально-делового стиля: заявление, доверенность, расписка,резюме, деловое письмо, объявление. Форма и структура делового документа. Совершенствование культуры официально-делового общения в устной и письменной форме.</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Публицистический стиль, сферы его использования, назначение. Признаки публицистического стиля. Основные жанры публицистического стиля. Овладение культурой публичной речи. Публичное выступление: выбор темы, определение цели, поиск материала. Композиция публичного выступления. Выбор языковых средств оформления публичного выступления с учетом его цели, особенностей адресата, ситуации и сферы общения.</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Разговорная речь, сферы ее использования, назначение. Признаки разговорной речи. Невербальные средства общения. Совершенствование культуры разговорной речи. Особенности речевого этикета в официально-деловой, научной и публицистической сферах общения. Основные особенности устной и письменной речи. Развитие умений монологической и диалогической речи в разных сферах общения. Диалог в ситуации межкультурной коммуникации. Совершенствование культуры восприятия устной монологической и диалогической речи (аудирование).</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Культура работы с текстами разных типов, стилей и жанров (чтение и информационная переработка). Использование различных видов чтения в зависимости от коммуникативной задачи и характера текста: просмотровое, ознакомительное, изучающее, ознакомительно- изучающее, ознакомительно-реферативное и др.</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Информационная переработка текстов различных функциональных стилей и жанров. Овладение речевой культурой использования технических средств коммуникации (телефон, компьютер, электронная почта и др.). Язык художественной литературы и его отличия от других разновидностей современного русского языка. Основные признаки художественной речи: образность, широкое использование изобразительно- выразительных средств, а также языковых средств других функциональных разновидностей языка.</w:t>
      </w:r>
    </w:p>
    <w:p w:rsidR="00610F18" w:rsidRPr="00610F18" w:rsidRDefault="00610F18" w:rsidP="00610F18">
      <w:pPr>
        <w:spacing w:line="276" w:lineRule="auto"/>
        <w:jc w:val="both"/>
        <w:rPr>
          <w:sz w:val="28"/>
          <w:szCs w:val="28"/>
          <w:lang w:val="ru-RU"/>
        </w:rPr>
      </w:pPr>
      <w:r w:rsidRPr="00610F18">
        <w:rPr>
          <w:sz w:val="28"/>
          <w:szCs w:val="28"/>
          <w:lang w:val="ru-RU"/>
        </w:rPr>
        <w:t>Содержание, обеспечивающее формирование языковой и лингвистической</w:t>
      </w:r>
    </w:p>
    <w:p w:rsidR="00610F18" w:rsidRPr="007775C9" w:rsidRDefault="00610F18" w:rsidP="00610F18">
      <w:pPr>
        <w:pStyle w:val="51"/>
        <w:shd w:val="clear" w:color="auto" w:fill="auto"/>
        <w:spacing w:line="276" w:lineRule="auto"/>
        <w:ind w:left="20" w:right="20" w:firstLine="0"/>
        <w:rPr>
          <w:sz w:val="28"/>
          <w:szCs w:val="28"/>
        </w:rPr>
      </w:pPr>
      <w:r w:rsidRPr="007775C9">
        <w:rPr>
          <w:rStyle w:val="71"/>
          <w:b/>
          <w:bCs/>
          <w:i/>
          <w:iCs/>
          <w:sz w:val="28"/>
          <w:szCs w:val="28"/>
        </w:rPr>
        <w:t xml:space="preserve">(языковедческой) компетенций </w:t>
      </w:r>
      <w:r w:rsidRPr="007775C9">
        <w:rPr>
          <w:sz w:val="28"/>
          <w:szCs w:val="28"/>
        </w:rPr>
        <w:t xml:space="preserve">Русский язык в современном мире. Русский язык в Российской Федерации. Русский язык в кругу языков народов России. Влияние русского языка на становление и развитие других языков России. Формы существования русского национального языка (литературный язык, просторечие, народные говоры, профессиональные разновидности, жаргон, арго). Литературный язык и язык удожественной литературы. Понятие о системе языка, его единицах и уровнях, взаимосвязях и отношениях единиц разных уровней языка. Текст и его место </w:t>
      </w:r>
      <w:r w:rsidRPr="007775C9">
        <w:rPr>
          <w:sz w:val="28"/>
          <w:szCs w:val="28"/>
        </w:rPr>
        <w:lastRenderedPageBreak/>
        <w:t>в системе языка и речи. Особенности фонетической, лексической, грамматической систем русского языка. Культура речи. Понятие о коммуникативной целесообразности, уместности, точности, ясности, чистоте, логичности, последовательности, образности, выразительности речи. Основные аспекты культуры речи: нормативный, коммуникативный и этический.</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Языковая норма и ее основные особенности. Основные виды языковых норм: орфоэпические, лексические, стилистические и грамматические (морфологические и синтаксические) нормы русского литературного языка. Орфоэпические (произносительные и акцентологические) нормы. Роль орфоэпии в устном общении.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а также русских имен и отчеств. Нормы ударения в современном русском языке. Допустимые варианты произношения и ударения.</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Лексические нормы. Употребление слова в строгом соответствии с его лексическим значением - важное условие речевого общения. Выбор из синонимического ряда нужного слова с учетом его значения и стилистических свойств.</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Грамматические нормы. Нормативное употребление форм слова. Нормативное построение словосочетаний по типу согласования, управления. Правильное употребление предлогов в составе словосочетаний. Правильное построение предложений. Нормативное согласование сказуемого с подлежащим. Правильное построение предложений с обособленными членами, придаточными частями. Синонимия грамматических форм и их стилистические и смысловые возможности.</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Орфографические нормы. Разделы русской орфографии и основные принципы написания:</w:t>
      </w:r>
    </w:p>
    <w:p w:rsidR="00610F18" w:rsidRPr="007775C9" w:rsidRDefault="00610F18" w:rsidP="00610F18">
      <w:pPr>
        <w:pStyle w:val="51"/>
        <w:numPr>
          <w:ilvl w:val="1"/>
          <w:numId w:val="28"/>
        </w:numPr>
        <w:shd w:val="clear" w:color="auto" w:fill="auto"/>
        <w:tabs>
          <w:tab w:val="left" w:pos="260"/>
        </w:tabs>
        <w:spacing w:line="276" w:lineRule="auto"/>
        <w:ind w:left="20"/>
        <w:rPr>
          <w:sz w:val="28"/>
          <w:szCs w:val="28"/>
        </w:rPr>
      </w:pPr>
      <w:r w:rsidRPr="007775C9">
        <w:rPr>
          <w:sz w:val="28"/>
          <w:szCs w:val="28"/>
        </w:rPr>
        <w:t>правописание морфем;</w:t>
      </w:r>
    </w:p>
    <w:p w:rsidR="00610F18" w:rsidRPr="007775C9" w:rsidRDefault="00610F18" w:rsidP="00610F18">
      <w:pPr>
        <w:pStyle w:val="51"/>
        <w:numPr>
          <w:ilvl w:val="1"/>
          <w:numId w:val="28"/>
        </w:numPr>
        <w:shd w:val="clear" w:color="auto" w:fill="auto"/>
        <w:tabs>
          <w:tab w:val="left" w:pos="284"/>
        </w:tabs>
        <w:spacing w:line="276" w:lineRule="auto"/>
        <w:ind w:left="20"/>
        <w:rPr>
          <w:sz w:val="28"/>
          <w:szCs w:val="28"/>
        </w:rPr>
      </w:pPr>
      <w:r w:rsidRPr="007775C9">
        <w:rPr>
          <w:sz w:val="28"/>
          <w:szCs w:val="28"/>
        </w:rPr>
        <w:t>слитные, дефисные и раздельные написания;</w:t>
      </w:r>
    </w:p>
    <w:p w:rsidR="00610F18" w:rsidRPr="007775C9" w:rsidRDefault="00610F18" w:rsidP="00610F18">
      <w:pPr>
        <w:pStyle w:val="51"/>
        <w:numPr>
          <w:ilvl w:val="1"/>
          <w:numId w:val="28"/>
        </w:numPr>
        <w:shd w:val="clear" w:color="auto" w:fill="auto"/>
        <w:tabs>
          <w:tab w:val="left" w:pos="270"/>
        </w:tabs>
        <w:spacing w:line="276" w:lineRule="auto"/>
        <w:ind w:left="20"/>
        <w:rPr>
          <w:sz w:val="28"/>
          <w:szCs w:val="28"/>
        </w:rPr>
      </w:pPr>
      <w:r w:rsidRPr="007775C9">
        <w:rPr>
          <w:sz w:val="28"/>
          <w:szCs w:val="28"/>
        </w:rPr>
        <w:t>употребление прописных и строчных букв;</w:t>
      </w:r>
    </w:p>
    <w:p w:rsidR="00610F18" w:rsidRPr="007775C9" w:rsidRDefault="00610F18" w:rsidP="00610F18">
      <w:pPr>
        <w:pStyle w:val="51"/>
        <w:numPr>
          <w:ilvl w:val="1"/>
          <w:numId w:val="28"/>
        </w:numPr>
        <w:shd w:val="clear" w:color="auto" w:fill="auto"/>
        <w:tabs>
          <w:tab w:val="left" w:pos="284"/>
        </w:tabs>
        <w:spacing w:line="276" w:lineRule="auto"/>
        <w:ind w:left="20"/>
        <w:rPr>
          <w:sz w:val="28"/>
          <w:szCs w:val="28"/>
        </w:rPr>
      </w:pPr>
      <w:r w:rsidRPr="007775C9">
        <w:rPr>
          <w:sz w:val="28"/>
          <w:szCs w:val="28"/>
        </w:rPr>
        <w:t>правила переноса слов;</w:t>
      </w:r>
    </w:p>
    <w:p w:rsidR="00610F18" w:rsidRPr="007775C9" w:rsidRDefault="00610F18" w:rsidP="00610F18">
      <w:pPr>
        <w:pStyle w:val="51"/>
        <w:numPr>
          <w:ilvl w:val="1"/>
          <w:numId w:val="28"/>
        </w:numPr>
        <w:shd w:val="clear" w:color="auto" w:fill="auto"/>
        <w:tabs>
          <w:tab w:val="left" w:pos="289"/>
        </w:tabs>
        <w:spacing w:line="276" w:lineRule="auto"/>
        <w:ind w:left="20" w:right="4860"/>
        <w:rPr>
          <w:sz w:val="28"/>
          <w:szCs w:val="28"/>
        </w:rPr>
      </w:pPr>
      <w:r w:rsidRPr="007775C9">
        <w:rPr>
          <w:sz w:val="28"/>
          <w:szCs w:val="28"/>
        </w:rPr>
        <w:t>правила графического сокращения слов. Пунктуационные нормы.</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Принципы русской пунктуации.</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Разделы русской пунктуации и система правил, включенных в каждый из них:</w:t>
      </w:r>
    </w:p>
    <w:p w:rsidR="00610F18" w:rsidRPr="007775C9" w:rsidRDefault="00610F18" w:rsidP="00610F18">
      <w:pPr>
        <w:pStyle w:val="51"/>
        <w:numPr>
          <w:ilvl w:val="2"/>
          <w:numId w:val="28"/>
        </w:numPr>
        <w:shd w:val="clear" w:color="auto" w:fill="auto"/>
        <w:tabs>
          <w:tab w:val="left" w:pos="250"/>
        </w:tabs>
        <w:spacing w:line="276" w:lineRule="auto"/>
        <w:ind w:left="20"/>
        <w:rPr>
          <w:sz w:val="28"/>
          <w:szCs w:val="28"/>
        </w:rPr>
      </w:pPr>
      <w:r w:rsidRPr="007775C9">
        <w:rPr>
          <w:sz w:val="28"/>
          <w:szCs w:val="28"/>
        </w:rPr>
        <w:t>знаки препинания в конце предложений;</w:t>
      </w:r>
    </w:p>
    <w:p w:rsidR="00610F18" w:rsidRPr="007775C9" w:rsidRDefault="00610F18" w:rsidP="00610F18">
      <w:pPr>
        <w:pStyle w:val="51"/>
        <w:numPr>
          <w:ilvl w:val="2"/>
          <w:numId w:val="28"/>
        </w:numPr>
        <w:shd w:val="clear" w:color="auto" w:fill="auto"/>
        <w:tabs>
          <w:tab w:val="left" w:pos="274"/>
        </w:tabs>
        <w:spacing w:line="276" w:lineRule="auto"/>
        <w:ind w:left="20"/>
        <w:rPr>
          <w:sz w:val="28"/>
          <w:szCs w:val="28"/>
        </w:rPr>
      </w:pPr>
      <w:r w:rsidRPr="007775C9">
        <w:rPr>
          <w:sz w:val="28"/>
          <w:szCs w:val="28"/>
        </w:rPr>
        <w:t>знаки препинания внутри простого предложения;</w:t>
      </w:r>
    </w:p>
    <w:p w:rsidR="00610F18" w:rsidRPr="007775C9" w:rsidRDefault="00610F18" w:rsidP="00610F18">
      <w:pPr>
        <w:pStyle w:val="51"/>
        <w:numPr>
          <w:ilvl w:val="2"/>
          <w:numId w:val="28"/>
        </w:numPr>
        <w:shd w:val="clear" w:color="auto" w:fill="auto"/>
        <w:tabs>
          <w:tab w:val="left" w:pos="270"/>
        </w:tabs>
        <w:spacing w:line="276" w:lineRule="auto"/>
        <w:ind w:left="20"/>
        <w:rPr>
          <w:sz w:val="28"/>
          <w:szCs w:val="28"/>
        </w:rPr>
      </w:pPr>
      <w:r w:rsidRPr="007775C9">
        <w:rPr>
          <w:sz w:val="28"/>
          <w:szCs w:val="28"/>
        </w:rPr>
        <w:t>знаки препинания между частями сложного предложения;</w:t>
      </w:r>
    </w:p>
    <w:p w:rsidR="00610F18" w:rsidRPr="007775C9" w:rsidRDefault="00610F18" w:rsidP="00610F18">
      <w:pPr>
        <w:pStyle w:val="51"/>
        <w:numPr>
          <w:ilvl w:val="2"/>
          <w:numId w:val="28"/>
        </w:numPr>
        <w:shd w:val="clear" w:color="auto" w:fill="auto"/>
        <w:tabs>
          <w:tab w:val="left" w:pos="274"/>
        </w:tabs>
        <w:spacing w:line="276" w:lineRule="auto"/>
        <w:ind w:left="20"/>
        <w:rPr>
          <w:sz w:val="28"/>
          <w:szCs w:val="28"/>
        </w:rPr>
      </w:pPr>
      <w:r w:rsidRPr="007775C9">
        <w:rPr>
          <w:sz w:val="28"/>
          <w:szCs w:val="28"/>
        </w:rPr>
        <w:t>знаки препинания при передаче чужой речи;</w:t>
      </w:r>
    </w:p>
    <w:p w:rsidR="00610F18" w:rsidRPr="007775C9" w:rsidRDefault="00610F18" w:rsidP="00610F18">
      <w:pPr>
        <w:pStyle w:val="51"/>
        <w:numPr>
          <w:ilvl w:val="2"/>
          <w:numId w:val="28"/>
        </w:numPr>
        <w:shd w:val="clear" w:color="auto" w:fill="auto"/>
        <w:tabs>
          <w:tab w:val="left" w:pos="265"/>
        </w:tabs>
        <w:spacing w:line="276" w:lineRule="auto"/>
        <w:ind w:left="20"/>
        <w:rPr>
          <w:sz w:val="28"/>
          <w:szCs w:val="28"/>
        </w:rPr>
      </w:pPr>
      <w:r w:rsidRPr="007775C9">
        <w:rPr>
          <w:sz w:val="28"/>
          <w:szCs w:val="28"/>
        </w:rPr>
        <w:t>знаки препинания в связном тексте.</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Абзац как пунктуационный знак, передающий смысловое членение текста. Нормативные словари современного русского языка и справочники: орфоэпический словарь, толковый словарь, словарь грамматических трудностей, орфографический </w:t>
      </w:r>
      <w:r w:rsidRPr="007775C9">
        <w:rPr>
          <w:sz w:val="28"/>
          <w:szCs w:val="28"/>
        </w:rPr>
        <w:lastRenderedPageBreak/>
        <w:t>словарь и справочники по русскому правописанию. Соблюдение норм литературного языка в речевой практике.</w:t>
      </w:r>
    </w:p>
    <w:p w:rsidR="00610F18" w:rsidRPr="00610F18" w:rsidRDefault="00610F18" w:rsidP="00610F18">
      <w:pPr>
        <w:spacing w:line="276" w:lineRule="auto"/>
        <w:ind w:left="20" w:right="20"/>
        <w:jc w:val="both"/>
        <w:rPr>
          <w:sz w:val="28"/>
          <w:szCs w:val="28"/>
          <w:lang w:val="ru-RU"/>
        </w:rPr>
      </w:pPr>
      <w:r w:rsidRPr="00610F18">
        <w:rPr>
          <w:sz w:val="28"/>
          <w:szCs w:val="28"/>
          <w:lang w:val="ru-RU"/>
        </w:rPr>
        <w:t>Осуществление выбора наиболее точных языковых средств в соответствии со сферами и ситуациями речевого общения.</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Оценивание устных и письменных высказываний/текстов с точки зрения языкового оформления, уместности, эффективности достижения поставленных коммуникативных задач. Использование нормативных словарей русского языка. Применение орфографических и пунктуационных норм при создании и воспроизведении текстов делового, научного и публицистического стилей.</w:t>
      </w:r>
    </w:p>
    <w:p w:rsidR="00610F18" w:rsidRPr="007775C9" w:rsidRDefault="00610F18" w:rsidP="00610F18">
      <w:pPr>
        <w:pStyle w:val="51"/>
        <w:shd w:val="clear" w:color="auto" w:fill="auto"/>
        <w:spacing w:after="275" w:line="276" w:lineRule="auto"/>
        <w:ind w:left="20" w:firstLine="0"/>
        <w:rPr>
          <w:sz w:val="28"/>
          <w:szCs w:val="28"/>
        </w:rPr>
      </w:pPr>
      <w:r w:rsidRPr="007775C9">
        <w:rPr>
          <w:sz w:val="28"/>
          <w:szCs w:val="28"/>
        </w:rPr>
        <w:t>Лингвистический анализ текстов различных функциональных разновидностей языка.</w:t>
      </w:r>
    </w:p>
    <w:p w:rsidR="00610F18" w:rsidRPr="00610F18" w:rsidRDefault="00610F18" w:rsidP="00610F18">
      <w:pPr>
        <w:spacing w:line="276" w:lineRule="auto"/>
        <w:jc w:val="both"/>
        <w:rPr>
          <w:b/>
          <w:sz w:val="28"/>
          <w:szCs w:val="28"/>
          <w:lang w:val="ru-RU"/>
        </w:rPr>
      </w:pPr>
      <w:r w:rsidRPr="00610F18">
        <w:rPr>
          <w:b/>
          <w:sz w:val="28"/>
          <w:szCs w:val="28"/>
          <w:lang w:val="ru-RU"/>
        </w:rPr>
        <w:t>10 класс</w:t>
      </w:r>
    </w:p>
    <w:p w:rsidR="00610F18" w:rsidRPr="00610F18" w:rsidRDefault="00610F18" w:rsidP="00610F18">
      <w:pPr>
        <w:spacing w:line="276" w:lineRule="auto"/>
        <w:jc w:val="both"/>
        <w:rPr>
          <w:b/>
          <w:sz w:val="28"/>
          <w:szCs w:val="28"/>
          <w:lang w:val="ru-RU"/>
        </w:rPr>
      </w:pPr>
      <w:r w:rsidRPr="00610F18">
        <w:rPr>
          <w:b/>
          <w:sz w:val="28"/>
          <w:szCs w:val="28"/>
          <w:lang w:val="ru-RU"/>
        </w:rPr>
        <w:t xml:space="preserve">Пояснительная записка </w:t>
      </w:r>
    </w:p>
    <w:p w:rsidR="00610F18" w:rsidRPr="00610F18" w:rsidRDefault="00610F18" w:rsidP="00610F18">
      <w:pPr>
        <w:spacing w:line="276" w:lineRule="auto"/>
        <w:jc w:val="both"/>
        <w:rPr>
          <w:sz w:val="28"/>
          <w:szCs w:val="28"/>
          <w:lang w:val="ru-RU"/>
        </w:rPr>
      </w:pPr>
      <w:r w:rsidRPr="00610F18">
        <w:rPr>
          <w:sz w:val="28"/>
          <w:szCs w:val="28"/>
          <w:lang w:val="ru-RU"/>
        </w:rPr>
        <w:t>Рабочая программа  составлена на основе:</w:t>
      </w:r>
    </w:p>
    <w:p w:rsidR="00610F18" w:rsidRPr="00610F18" w:rsidRDefault="00610F18" w:rsidP="00610F18">
      <w:pPr>
        <w:spacing w:line="276" w:lineRule="auto"/>
        <w:jc w:val="both"/>
        <w:rPr>
          <w:sz w:val="28"/>
          <w:szCs w:val="28"/>
          <w:lang w:val="ru-RU"/>
        </w:rPr>
      </w:pPr>
      <w:r w:rsidRPr="00610F18">
        <w:rPr>
          <w:sz w:val="28"/>
          <w:szCs w:val="28"/>
          <w:lang w:val="ru-RU"/>
        </w:rPr>
        <w:t>программы С.И. Львовой «</w:t>
      </w:r>
      <w:r w:rsidRPr="00610F18">
        <w:rPr>
          <w:bCs/>
          <w:sz w:val="28"/>
          <w:szCs w:val="28"/>
          <w:lang w:val="ru-RU"/>
        </w:rPr>
        <w:t>Русское правописание: орфография и пунктуация для 10-11 классов»</w:t>
      </w:r>
      <w:r w:rsidRPr="00610F18">
        <w:rPr>
          <w:sz w:val="28"/>
          <w:szCs w:val="28"/>
          <w:lang w:val="ru-RU"/>
        </w:rPr>
        <w:t>, рассчитана на</w:t>
      </w:r>
      <w:r w:rsidRPr="00610F18">
        <w:rPr>
          <w:b/>
          <w:sz w:val="28"/>
          <w:szCs w:val="28"/>
          <w:lang w:val="ru-RU"/>
        </w:rPr>
        <w:t xml:space="preserve"> час</w:t>
      </w:r>
      <w:r w:rsidRPr="00610F18">
        <w:rPr>
          <w:sz w:val="28"/>
          <w:szCs w:val="28"/>
          <w:lang w:val="ru-RU"/>
        </w:rPr>
        <w:t xml:space="preserve"> в неделю (34 ч) в общеобразовательных классах базового уровня подготовки. </w:t>
      </w:r>
    </w:p>
    <w:p w:rsidR="00610F18" w:rsidRPr="00610F18" w:rsidRDefault="00610F18" w:rsidP="00610F18">
      <w:pPr>
        <w:spacing w:line="276" w:lineRule="auto"/>
        <w:jc w:val="both"/>
        <w:rPr>
          <w:sz w:val="28"/>
          <w:szCs w:val="28"/>
          <w:lang w:val="ru-RU"/>
        </w:rPr>
      </w:pPr>
      <w:r w:rsidRPr="00610F18">
        <w:rPr>
          <w:b/>
          <w:sz w:val="28"/>
          <w:szCs w:val="28"/>
          <w:lang w:val="ru-RU"/>
        </w:rPr>
        <w:t>Основная цель</w:t>
      </w:r>
      <w:r w:rsidRPr="00610F18">
        <w:rPr>
          <w:sz w:val="28"/>
          <w:szCs w:val="28"/>
          <w:lang w:val="ru-RU"/>
        </w:rPr>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деятельности: осмысленным и точным пониманием чужого высказывания (аудирование, чтение); свободным и правильным выражением собственных мыслей  в устной и письменной речи (говорение, письмо) с учётом разных ситуаций общения и в соответствии с нормами литературного языка. </w:t>
      </w:r>
    </w:p>
    <w:p w:rsidR="00610F18" w:rsidRPr="007775C9" w:rsidRDefault="00610F18" w:rsidP="00610F18">
      <w:pPr>
        <w:pStyle w:val="maintext"/>
        <w:spacing w:before="0" w:beforeAutospacing="0" w:after="0" w:afterAutospacing="0" w:line="276" w:lineRule="auto"/>
        <w:rPr>
          <w:sz w:val="28"/>
          <w:szCs w:val="28"/>
        </w:rPr>
      </w:pPr>
      <w:r w:rsidRPr="007775C9">
        <w:rPr>
          <w:b/>
          <w:sz w:val="28"/>
          <w:szCs w:val="28"/>
        </w:rPr>
        <w:t>Основные задачи курса</w:t>
      </w:r>
      <w:r w:rsidRPr="007775C9">
        <w:rPr>
          <w:sz w:val="28"/>
          <w:szCs w:val="28"/>
        </w:rPr>
        <w:t xml:space="preserve"> русского языка в старших классах по данной программе сводятся к следующему:</w:t>
      </w:r>
    </w:p>
    <w:p w:rsidR="00610F18" w:rsidRPr="007775C9" w:rsidRDefault="00610F18" w:rsidP="00610F18">
      <w:pPr>
        <w:pStyle w:val="maintext"/>
        <w:spacing w:before="0" w:beforeAutospacing="0" w:after="0" w:afterAutospacing="0" w:line="276" w:lineRule="auto"/>
        <w:rPr>
          <w:sz w:val="28"/>
          <w:szCs w:val="28"/>
        </w:rPr>
      </w:pPr>
      <w:r w:rsidRPr="007775C9">
        <w:rPr>
          <w:sz w:val="28"/>
          <w:szCs w:val="28"/>
        </w:rPr>
        <w:t>закрепить и углубить знания, развить умения учащихся по фонетике и графике, лексике и фразеологии, грамматике и правописанию;</w:t>
      </w:r>
    </w:p>
    <w:p w:rsidR="00610F18" w:rsidRPr="007775C9" w:rsidRDefault="00610F18" w:rsidP="00610F18">
      <w:pPr>
        <w:pStyle w:val="maintext"/>
        <w:spacing w:before="0" w:beforeAutospacing="0" w:after="0" w:afterAutospacing="0" w:line="276" w:lineRule="auto"/>
        <w:rPr>
          <w:sz w:val="28"/>
          <w:szCs w:val="28"/>
        </w:rPr>
      </w:pPr>
      <w:r w:rsidRPr="007775C9">
        <w:rPr>
          <w:sz w:val="28"/>
          <w:szCs w:val="28"/>
        </w:rPr>
        <w:t>совершенствовать орфографическую и пунктуационную грамотность учащихся;закрепить и расширить знания учащихся о тексте, совершенствуя в то же время навыки конструирования текстов;</w:t>
      </w:r>
    </w:p>
    <w:p w:rsidR="00610F18" w:rsidRPr="007775C9" w:rsidRDefault="00610F18" w:rsidP="00610F18">
      <w:pPr>
        <w:pStyle w:val="maintext"/>
        <w:spacing w:before="0" w:beforeAutospacing="0" w:after="0" w:afterAutospacing="0" w:line="276" w:lineRule="auto"/>
        <w:rPr>
          <w:sz w:val="28"/>
          <w:szCs w:val="28"/>
        </w:rPr>
      </w:pPr>
      <w:r w:rsidRPr="007775C9">
        <w:rPr>
          <w:sz w:val="28"/>
          <w:szCs w:val="28"/>
        </w:rPr>
        <w:t>дать общие сведения о языке в соответствии с Обязательным минимумом содержания среднего (полного) общего образования;</w:t>
      </w:r>
    </w:p>
    <w:p w:rsidR="00610F18" w:rsidRPr="007775C9" w:rsidRDefault="00610F18" w:rsidP="00610F18">
      <w:pPr>
        <w:pStyle w:val="maintext"/>
        <w:spacing w:before="0" w:beforeAutospacing="0" w:after="0" w:afterAutospacing="0" w:line="276" w:lineRule="auto"/>
        <w:rPr>
          <w:sz w:val="28"/>
          <w:szCs w:val="28"/>
        </w:rPr>
      </w:pPr>
      <w:r w:rsidRPr="007775C9">
        <w:rPr>
          <w:sz w:val="28"/>
          <w:szCs w:val="28"/>
        </w:rPr>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610F18" w:rsidRPr="007775C9" w:rsidRDefault="00610F18" w:rsidP="00610F18">
      <w:pPr>
        <w:pStyle w:val="af7"/>
        <w:spacing w:line="276" w:lineRule="auto"/>
        <w:ind w:left="0"/>
        <w:jc w:val="both"/>
        <w:rPr>
          <w:sz w:val="28"/>
          <w:szCs w:val="28"/>
        </w:rPr>
      </w:pPr>
      <w:r w:rsidRPr="007775C9">
        <w:rPr>
          <w:sz w:val="28"/>
          <w:szCs w:val="28"/>
        </w:rPr>
        <w:t>способствовать развитию речи и мышления учащихся</w:t>
      </w:r>
    </w:p>
    <w:p w:rsidR="00610F18" w:rsidRPr="007775C9" w:rsidRDefault="00610F18" w:rsidP="00610F18">
      <w:pPr>
        <w:pStyle w:val="af7"/>
        <w:spacing w:line="276" w:lineRule="auto"/>
        <w:ind w:left="0"/>
        <w:jc w:val="both"/>
        <w:rPr>
          <w:sz w:val="28"/>
          <w:szCs w:val="28"/>
        </w:rPr>
      </w:pPr>
      <w:r w:rsidRPr="007775C9">
        <w:rPr>
          <w:sz w:val="28"/>
          <w:szCs w:val="28"/>
        </w:rPr>
        <w:t>способствовать овладению языковыми нормами  и выразительными средствами языка,  тем самым обеспечивая  овладение коммуникативным компонентом культуры речи.</w:t>
      </w:r>
    </w:p>
    <w:p w:rsidR="00610F18" w:rsidRPr="007775C9" w:rsidRDefault="00610F18" w:rsidP="00610F18">
      <w:pPr>
        <w:pStyle w:val="af7"/>
        <w:spacing w:line="276" w:lineRule="auto"/>
        <w:ind w:left="1788"/>
        <w:jc w:val="both"/>
        <w:rPr>
          <w:sz w:val="28"/>
          <w:szCs w:val="28"/>
        </w:rPr>
      </w:pPr>
    </w:p>
    <w:p w:rsidR="00610F18" w:rsidRPr="00610F18" w:rsidRDefault="00610F18" w:rsidP="00610F18">
      <w:pPr>
        <w:spacing w:line="276" w:lineRule="auto"/>
        <w:jc w:val="both"/>
        <w:rPr>
          <w:b/>
          <w:sz w:val="28"/>
          <w:szCs w:val="28"/>
          <w:lang w:val="ru-RU"/>
        </w:rPr>
      </w:pPr>
      <w:r w:rsidRPr="00610F18">
        <w:rPr>
          <w:b/>
          <w:sz w:val="28"/>
          <w:szCs w:val="28"/>
          <w:lang w:val="ru-RU"/>
        </w:rPr>
        <w:t xml:space="preserve">Общая характеристика учебного предмета </w:t>
      </w:r>
    </w:p>
    <w:p w:rsidR="00610F18" w:rsidRPr="00610F18" w:rsidRDefault="00610F18" w:rsidP="00610F18">
      <w:pPr>
        <w:spacing w:line="276" w:lineRule="auto"/>
        <w:jc w:val="both"/>
        <w:rPr>
          <w:sz w:val="28"/>
          <w:szCs w:val="28"/>
          <w:lang w:val="ru-RU"/>
        </w:rPr>
      </w:pPr>
      <w:r w:rsidRPr="00610F18">
        <w:rPr>
          <w:sz w:val="28"/>
          <w:szCs w:val="28"/>
          <w:lang w:val="ru-RU"/>
        </w:rPr>
        <w:t>В основу планирования положен концентрический принцип подачи учебного материала, который способствует формированию системы знаний.  В 10 классе  приоритетным направлением является «Орфография» 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  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610F18" w:rsidRPr="00610F18" w:rsidRDefault="00610F18" w:rsidP="00610F18">
      <w:pPr>
        <w:spacing w:line="276" w:lineRule="auto"/>
        <w:ind w:firstLine="708"/>
        <w:jc w:val="both"/>
        <w:rPr>
          <w:sz w:val="28"/>
          <w:szCs w:val="28"/>
          <w:lang w:val="ru-RU"/>
        </w:rPr>
      </w:pPr>
      <w:r w:rsidRPr="00610F18">
        <w:rPr>
          <w:b/>
          <w:sz w:val="28"/>
          <w:szCs w:val="28"/>
          <w:lang w:val="ru-RU"/>
        </w:rPr>
        <w:t>Приемы, методы и формы работы</w:t>
      </w:r>
      <w:r w:rsidRPr="00610F18">
        <w:rPr>
          <w:sz w:val="28"/>
          <w:szCs w:val="28"/>
          <w:lang w:val="ru-RU"/>
        </w:rPr>
        <w:t xml:space="preserve"> определяются указанными выше задачами курса и его содержанием. Это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др.</w:t>
      </w:r>
    </w:p>
    <w:p w:rsidR="00610F18" w:rsidRPr="00610F18" w:rsidRDefault="00610F18" w:rsidP="00610F18">
      <w:pPr>
        <w:spacing w:line="276" w:lineRule="auto"/>
        <w:jc w:val="both"/>
        <w:rPr>
          <w:b/>
          <w:sz w:val="28"/>
          <w:szCs w:val="28"/>
          <w:lang w:val="ru-RU"/>
        </w:rPr>
      </w:pPr>
      <w:r w:rsidRPr="00610F18">
        <w:rPr>
          <w:b/>
          <w:sz w:val="28"/>
          <w:szCs w:val="28"/>
          <w:lang w:val="ru-RU"/>
        </w:rPr>
        <w:t>Место учебного предмета в учебном плане</w:t>
      </w:r>
    </w:p>
    <w:p w:rsidR="00610F18" w:rsidRPr="00610F18" w:rsidRDefault="00610F18" w:rsidP="00610F18">
      <w:pPr>
        <w:spacing w:line="276" w:lineRule="auto"/>
        <w:jc w:val="both"/>
        <w:rPr>
          <w:sz w:val="28"/>
          <w:szCs w:val="28"/>
          <w:lang w:val="ru-RU"/>
        </w:rPr>
      </w:pPr>
      <w:r w:rsidRPr="00610F18">
        <w:rPr>
          <w:sz w:val="28"/>
          <w:szCs w:val="28"/>
          <w:lang w:val="ru-RU"/>
        </w:rPr>
        <w:t xml:space="preserve">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  учеников речеведческие знания,  уделять исключительное внимание  анализу текста. </w:t>
      </w:r>
      <w:r w:rsidRPr="007775C9">
        <w:rPr>
          <w:sz w:val="28"/>
          <w:szCs w:val="28"/>
        </w:rPr>
        <w:t>      </w:t>
      </w:r>
      <w:r w:rsidRPr="00610F18">
        <w:rPr>
          <w:sz w:val="28"/>
          <w:szCs w:val="28"/>
          <w:lang w:val="ru-RU"/>
        </w:rPr>
        <w:t>Работа по орфографии и пунктуации в значительной мере ведется параллельно с работой над текстом.</w:t>
      </w:r>
    </w:p>
    <w:p w:rsidR="00610F18" w:rsidRPr="007775C9" w:rsidRDefault="00610F18" w:rsidP="00610F18">
      <w:pPr>
        <w:pStyle w:val="Default"/>
        <w:spacing w:line="276" w:lineRule="auto"/>
        <w:jc w:val="both"/>
        <w:rPr>
          <w:rFonts w:ascii="Times New Roman" w:hAnsi="Times New Roman" w:cs="Times New Roman"/>
          <w:b/>
          <w:bCs/>
          <w:sz w:val="28"/>
          <w:szCs w:val="28"/>
        </w:rPr>
      </w:pPr>
      <w:r w:rsidRPr="007775C9">
        <w:rPr>
          <w:rFonts w:ascii="Times New Roman" w:hAnsi="Times New Roman" w:cs="Times New Roman"/>
          <w:b/>
          <w:bCs/>
          <w:sz w:val="28"/>
          <w:szCs w:val="28"/>
        </w:rPr>
        <w:t>Содержание учебного предмета</w:t>
      </w:r>
    </w:p>
    <w:p w:rsidR="00610F18" w:rsidRPr="007775C9" w:rsidRDefault="00610F18" w:rsidP="00610F18">
      <w:pPr>
        <w:pStyle w:val="Default"/>
        <w:spacing w:line="276" w:lineRule="auto"/>
        <w:jc w:val="both"/>
        <w:rPr>
          <w:rFonts w:ascii="Times New Roman" w:hAnsi="Times New Roman" w:cs="Times New Roman"/>
          <w:b/>
          <w:bCs/>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8897"/>
      </w:tblGrid>
      <w:tr w:rsidR="00610F18" w:rsidRPr="007775C9" w:rsidTr="00610F18">
        <w:trPr>
          <w:trHeight w:val="247"/>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Комплексное повторение. Правописание гласных в корнях, гласные после шипящих и ц. Состав слова. Простое и сложное предложения. </w:t>
            </w:r>
          </w:p>
        </w:tc>
      </w:tr>
      <w:tr w:rsidR="00610F18" w:rsidRPr="00610F18" w:rsidTr="00610F18">
        <w:trPr>
          <w:trHeight w:val="247"/>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Правописание согласных. Состав слова. Фонетика. Знаки препинания в простом и сложном предложениях.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Правописание приставок, суффиксов. </w:t>
            </w:r>
          </w:p>
        </w:tc>
      </w:tr>
      <w:tr w:rsidR="00610F18" w:rsidRPr="00610F18"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падежных окончаний, личные окончания. Омонимичные части речи. </w:t>
            </w:r>
          </w:p>
        </w:tc>
      </w:tr>
      <w:tr w:rsidR="00610F18" w:rsidRPr="00610F18"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Входной диктант по разделу на «Повторение».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Простое и сложное предложение. </w:t>
            </w:r>
          </w:p>
        </w:tc>
      </w:tr>
      <w:tr w:rsidR="00610F18" w:rsidRPr="007775C9" w:rsidTr="00610F18">
        <w:trPr>
          <w:trHeight w:val="247"/>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Основные случаи постановки запятой в простом и сложном предложении. Бессоюзие. Многосоюзие. </w:t>
            </w:r>
          </w:p>
        </w:tc>
      </w:tr>
      <w:tr w:rsidR="00610F18" w:rsidRPr="00610F18"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Обобщающие слова при однородных членах предложения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Развитие речи. Сочинение – рецензия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Однородные и неоднородные определения </w:t>
            </w:r>
          </w:p>
        </w:tc>
      </w:tr>
      <w:tr w:rsidR="00610F18" w:rsidRPr="00610F18"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Обособление согласованных и несогласованных определений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Контрольный диктант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Обособление приложений и дополнений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lastRenderedPageBreak/>
              <w:t xml:space="preserve">Обособление второстепенных членов предложения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Обособление обстоятельств, выраженных деепричастиями </w:t>
            </w:r>
          </w:p>
        </w:tc>
      </w:tr>
      <w:tr w:rsidR="00610F18" w:rsidRPr="00610F18" w:rsidTr="00610F18">
        <w:trPr>
          <w:trHeight w:val="247"/>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Обособление обстоятельств, выраженных именами существительными </w:t>
            </w:r>
          </w:p>
        </w:tc>
      </w:tr>
      <w:tr w:rsidR="00610F18" w:rsidRPr="00610F18" w:rsidTr="00610F18">
        <w:trPr>
          <w:trHeight w:val="247"/>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Закрепление изученного об обособлении второстепенных членов предложения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Контрольная работа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Уточняющие члены предложения </w:t>
            </w:r>
          </w:p>
        </w:tc>
      </w:tr>
      <w:tr w:rsidR="00610F18" w:rsidRPr="00610F18" w:rsidTr="00610F18">
        <w:trPr>
          <w:trHeight w:val="247"/>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Развитие речи. Совершенствование навыков стилистического анализа текста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Пояснительные члены предложения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Вводные слова, словосочетания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Вводные и вставные предложения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Присоединительные члены предложения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Контрольный диктант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Комплексное повторение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Сравнительный оборот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Развитие речи. Сочинение – рассуждение </w:t>
            </w:r>
          </w:p>
        </w:tc>
      </w:tr>
      <w:tr w:rsidR="00610F18" w:rsidRPr="00610F18"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Знаки препинания в сложносочиненных предложениях </w:t>
            </w:r>
          </w:p>
        </w:tc>
      </w:tr>
      <w:tr w:rsidR="00610F18" w:rsidRPr="00610F18"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Знаки препинания в сложноподчиненных предложениях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Комплексное повторение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Контрольный диктант </w:t>
            </w:r>
          </w:p>
        </w:tc>
      </w:tr>
      <w:tr w:rsidR="00610F18" w:rsidRPr="00610F18" w:rsidTr="00610F18">
        <w:trPr>
          <w:trHeight w:val="247"/>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Знаки препинания при оборотах, не являющихся придаточными предложениями </w:t>
            </w:r>
          </w:p>
        </w:tc>
      </w:tr>
      <w:tr w:rsidR="00610F18" w:rsidRPr="00610F18"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Знаки препинания в бессоюзных сложных предложениях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Комплексное повторение </w:t>
            </w:r>
          </w:p>
        </w:tc>
      </w:tr>
      <w:tr w:rsidR="00610F18" w:rsidRPr="00610F18"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Итоговое тестирование в формате ЕГЭ </w:t>
            </w:r>
          </w:p>
        </w:tc>
      </w:tr>
    </w:tbl>
    <w:p w:rsidR="00610F18" w:rsidRPr="007775C9" w:rsidRDefault="00610F18" w:rsidP="00610F18">
      <w:pPr>
        <w:pStyle w:val="Default"/>
        <w:spacing w:line="276" w:lineRule="auto"/>
        <w:jc w:val="both"/>
        <w:rPr>
          <w:rFonts w:ascii="Times New Roman" w:hAnsi="Times New Roman" w:cs="Times New Roman"/>
          <w:b/>
          <w:bCs/>
          <w:sz w:val="28"/>
          <w:szCs w:val="28"/>
        </w:rPr>
      </w:pPr>
    </w:p>
    <w:p w:rsidR="00610F18" w:rsidRPr="00610F18" w:rsidRDefault="00610F18" w:rsidP="00610F18">
      <w:pPr>
        <w:tabs>
          <w:tab w:val="left" w:pos="2775"/>
        </w:tabs>
        <w:spacing w:line="276" w:lineRule="auto"/>
        <w:jc w:val="both"/>
        <w:rPr>
          <w:b/>
          <w:sz w:val="28"/>
          <w:szCs w:val="28"/>
          <w:lang w:val="ru-RU"/>
        </w:rPr>
      </w:pPr>
      <w:bookmarkStart w:id="99" w:name="bookmark126"/>
    </w:p>
    <w:p w:rsidR="00610F18" w:rsidRPr="00610F18" w:rsidRDefault="00610F18" w:rsidP="00610F18">
      <w:pPr>
        <w:tabs>
          <w:tab w:val="left" w:pos="2775"/>
        </w:tabs>
        <w:spacing w:line="276" w:lineRule="auto"/>
        <w:jc w:val="both"/>
        <w:rPr>
          <w:sz w:val="28"/>
          <w:szCs w:val="28"/>
          <w:lang w:val="ru-RU"/>
        </w:rPr>
      </w:pPr>
      <w:r w:rsidRPr="00610F18">
        <w:rPr>
          <w:b/>
          <w:sz w:val="28"/>
          <w:szCs w:val="28"/>
          <w:lang w:val="ru-RU"/>
        </w:rPr>
        <w:t>2.2.2.2. ЛИТЕРАТУРА (базовый уровень)</w:t>
      </w:r>
      <w:bookmarkEnd w:id="99"/>
    </w:p>
    <w:p w:rsidR="00610F18" w:rsidRPr="00610F18" w:rsidRDefault="00610F18" w:rsidP="00610F18">
      <w:pPr>
        <w:keepNext/>
        <w:keepLines/>
        <w:spacing w:after="254" w:line="276" w:lineRule="auto"/>
        <w:ind w:left="20"/>
        <w:jc w:val="both"/>
        <w:rPr>
          <w:sz w:val="28"/>
          <w:szCs w:val="28"/>
          <w:lang w:val="ru-RU"/>
        </w:rPr>
      </w:pPr>
      <w:r w:rsidRPr="00610F18">
        <w:rPr>
          <w:sz w:val="28"/>
          <w:szCs w:val="28"/>
          <w:lang w:val="ru-RU"/>
        </w:rPr>
        <w:t>10 класс</w:t>
      </w:r>
      <w:r w:rsidRPr="00610F18">
        <w:rPr>
          <w:b/>
          <w:sz w:val="28"/>
          <w:szCs w:val="28"/>
          <w:lang w:val="ru-RU"/>
        </w:rPr>
        <w:t xml:space="preserve"> </w:t>
      </w:r>
    </w:p>
    <w:p w:rsidR="00610F18" w:rsidRPr="00610F18" w:rsidRDefault="00610F18" w:rsidP="00610F18">
      <w:pPr>
        <w:keepNext/>
        <w:keepLines/>
        <w:spacing w:after="254" w:line="276" w:lineRule="auto"/>
        <w:ind w:left="20"/>
        <w:jc w:val="both"/>
        <w:rPr>
          <w:sz w:val="28"/>
          <w:szCs w:val="28"/>
          <w:lang w:val="ru-RU"/>
        </w:rPr>
      </w:pPr>
      <w:r w:rsidRPr="00610F18">
        <w:rPr>
          <w:b/>
          <w:sz w:val="28"/>
          <w:szCs w:val="28"/>
          <w:lang w:val="ru-RU"/>
        </w:rPr>
        <w:t xml:space="preserve">Литература </w:t>
      </w:r>
      <w:r w:rsidRPr="007775C9">
        <w:rPr>
          <w:b/>
          <w:sz w:val="28"/>
          <w:szCs w:val="28"/>
        </w:rPr>
        <w:t>X</w:t>
      </w:r>
      <w:r w:rsidRPr="00610F18">
        <w:rPr>
          <w:b/>
          <w:sz w:val="28"/>
          <w:szCs w:val="28"/>
          <w:lang w:val="ru-RU"/>
        </w:rPr>
        <w:t>1</w:t>
      </w:r>
      <w:r w:rsidRPr="007775C9">
        <w:rPr>
          <w:b/>
          <w:sz w:val="28"/>
          <w:szCs w:val="28"/>
        </w:rPr>
        <w:t>X</w:t>
      </w:r>
      <w:r w:rsidRPr="00610F18">
        <w:rPr>
          <w:b/>
          <w:sz w:val="28"/>
          <w:szCs w:val="28"/>
          <w:lang w:val="ru-RU"/>
        </w:rPr>
        <w:t xml:space="preserve"> века </w:t>
      </w:r>
    </w:p>
    <w:p w:rsidR="00610F18" w:rsidRPr="00610F18" w:rsidRDefault="00610F18" w:rsidP="00610F18">
      <w:pPr>
        <w:spacing w:line="276" w:lineRule="auto"/>
        <w:jc w:val="both"/>
        <w:rPr>
          <w:sz w:val="28"/>
          <w:szCs w:val="28"/>
          <w:lang w:val="ru-RU"/>
        </w:rPr>
      </w:pPr>
      <w:r w:rsidRPr="00610F18">
        <w:rPr>
          <w:sz w:val="28"/>
          <w:szCs w:val="28"/>
          <w:lang w:val="ru-RU"/>
        </w:rPr>
        <w:t xml:space="preserve">Русская литература </w:t>
      </w:r>
      <w:r w:rsidRPr="007775C9">
        <w:rPr>
          <w:sz w:val="28"/>
          <w:szCs w:val="28"/>
        </w:rPr>
        <w:t>XIX</w:t>
      </w:r>
      <w:r w:rsidRPr="00610F18">
        <w:rPr>
          <w:sz w:val="28"/>
          <w:szCs w:val="28"/>
          <w:lang w:val="ru-RU"/>
        </w:rPr>
        <w:t xml:space="preserve"> века в контексте мировой культуры. Основные темы и проблемы русской литературы </w:t>
      </w:r>
      <w:r w:rsidRPr="007775C9">
        <w:rPr>
          <w:sz w:val="28"/>
          <w:szCs w:val="28"/>
        </w:rPr>
        <w:t>XIX</w:t>
      </w:r>
      <w:r w:rsidRPr="00610F18">
        <w:rPr>
          <w:sz w:val="28"/>
          <w:szCs w:val="28"/>
          <w:lang w:val="ru-RU"/>
        </w:rPr>
        <w:t xml:space="preserve"> века (свобода, духовно-нравственные искания человека, обращение к народу в поисках нравственного идеала). </w:t>
      </w:r>
    </w:p>
    <w:p w:rsidR="00610F18" w:rsidRPr="00610F18" w:rsidRDefault="00610F18" w:rsidP="00610F18">
      <w:pPr>
        <w:spacing w:after="46" w:line="276" w:lineRule="auto"/>
        <w:ind w:hanging="10"/>
        <w:jc w:val="both"/>
        <w:rPr>
          <w:sz w:val="28"/>
          <w:szCs w:val="28"/>
          <w:lang w:val="ru-RU"/>
        </w:rPr>
      </w:pPr>
      <w:r w:rsidRPr="00610F18">
        <w:rPr>
          <w:sz w:val="28"/>
          <w:szCs w:val="28"/>
          <w:lang w:val="ru-RU"/>
        </w:rPr>
        <w:t xml:space="preserve">Введение </w:t>
      </w:r>
    </w:p>
    <w:p w:rsidR="00610F18" w:rsidRPr="00610F18" w:rsidRDefault="00610F18" w:rsidP="00610F18">
      <w:pPr>
        <w:spacing w:after="31" w:line="276" w:lineRule="auto"/>
        <w:jc w:val="both"/>
        <w:rPr>
          <w:sz w:val="28"/>
          <w:szCs w:val="28"/>
          <w:lang w:val="ru-RU"/>
        </w:rPr>
      </w:pPr>
      <w:r w:rsidRPr="00610F18">
        <w:rPr>
          <w:sz w:val="28"/>
          <w:szCs w:val="28"/>
          <w:lang w:val="ru-RU"/>
        </w:rPr>
        <w:t xml:space="preserve">Россия в первой половине </w:t>
      </w:r>
      <w:r w:rsidRPr="007775C9">
        <w:rPr>
          <w:sz w:val="28"/>
          <w:szCs w:val="28"/>
        </w:rPr>
        <w:t>XIX</w:t>
      </w:r>
      <w:r w:rsidRPr="00610F18">
        <w:rPr>
          <w:sz w:val="28"/>
          <w:szCs w:val="28"/>
          <w:lang w:val="ru-RU"/>
        </w:rPr>
        <w:t xml:space="preserve"> века. «Дней Александровых прекрасное начало». Отечественная война 1812 года. Движение декабристов. Воцарение Николая !. Расцвет и упадок монархии. Оживление вольнолюбивых настроений. Литература первой половины </w:t>
      </w:r>
      <w:r w:rsidRPr="007775C9">
        <w:rPr>
          <w:sz w:val="28"/>
          <w:szCs w:val="28"/>
        </w:rPr>
        <w:t>XIX</w:t>
      </w:r>
      <w:r w:rsidRPr="00610F18">
        <w:rPr>
          <w:sz w:val="28"/>
          <w:szCs w:val="28"/>
          <w:lang w:val="ru-RU"/>
        </w:rPr>
        <w:t xml:space="preserve"> века. Отголоски классицизма. Сентиментализм. Возникновение романтизма. Жуковский. Батюшков. Рылеев. Баратынский. Тютчев. Романтизм </w:t>
      </w:r>
      <w:r w:rsidRPr="00610F18">
        <w:rPr>
          <w:sz w:val="28"/>
          <w:szCs w:val="28"/>
          <w:lang w:val="ru-RU"/>
        </w:rPr>
        <w:lastRenderedPageBreak/>
        <w:t xml:space="preserve">Пушкина, Лермонтова и Гоголя. Зарождение реализма (Крылов, Грибоедов, Пушкин, Лермонтов, Гоголь, «натуральная школа») и профессиональной русской критической мысли. </w:t>
      </w:r>
    </w:p>
    <w:p w:rsidR="00610F18" w:rsidRPr="00610F18" w:rsidRDefault="00610F18" w:rsidP="00610F18">
      <w:pPr>
        <w:spacing w:after="333" w:line="276" w:lineRule="auto"/>
        <w:jc w:val="both"/>
        <w:rPr>
          <w:sz w:val="28"/>
          <w:szCs w:val="28"/>
          <w:lang w:val="ru-RU"/>
        </w:rPr>
      </w:pPr>
      <w:r w:rsidRPr="00610F18">
        <w:rPr>
          <w:sz w:val="28"/>
          <w:szCs w:val="28"/>
          <w:lang w:val="ru-RU"/>
        </w:rPr>
        <w:t xml:space="preserve">Россия во второй половине </w:t>
      </w:r>
      <w:r w:rsidRPr="007775C9">
        <w:rPr>
          <w:sz w:val="28"/>
          <w:szCs w:val="28"/>
        </w:rPr>
        <w:t>XIX</w:t>
      </w:r>
      <w:r w:rsidRPr="00610F18">
        <w:rPr>
          <w:sz w:val="28"/>
          <w:szCs w:val="28"/>
          <w:lang w:val="ru-RU"/>
        </w:rPr>
        <w:t xml:space="preserve"> века. Падение крепостного права. Земельный вопрос. Развитие капитализма и демократизация общества. Судебные реформы. Охранительные, либеральные, славянофильские, почвеннические и революционные настроения. Расцвет русского романа (Тургенев, Гончаров, Л. Толстой, Достоевский), драматургии (Островский, Сухово-Кобылин). Русская поэзия. Судьбы романтизма и реализма в поэзии. Две основные тенденции в лирике: Некрасов, поэты его круга и Фет, Тютчев, Майков, Полонский. Критика социально-историческая (Чернышевский, Добролюбов, Писарев), «органическая» (Григорьев), эстетическая (Боткин, Страхов). Зарождение народнической идеологии и литературы. Чехов как последний великий реалист. Наследие старой драмы, ее гибель и рождение новой драматургии в творчестве Чехова. </w:t>
      </w:r>
    </w:p>
    <w:p w:rsidR="00610F18" w:rsidRPr="00610F18" w:rsidRDefault="00610F18" w:rsidP="00610F18">
      <w:pPr>
        <w:spacing w:after="46" w:line="276" w:lineRule="auto"/>
        <w:ind w:hanging="10"/>
        <w:jc w:val="both"/>
        <w:rPr>
          <w:b/>
          <w:sz w:val="28"/>
          <w:szCs w:val="28"/>
          <w:lang w:val="ru-RU"/>
        </w:rPr>
      </w:pPr>
      <w:r w:rsidRPr="00610F18">
        <w:rPr>
          <w:b/>
          <w:sz w:val="28"/>
          <w:szCs w:val="28"/>
          <w:lang w:val="ru-RU"/>
        </w:rPr>
        <w:t xml:space="preserve">Литература первой половины </w:t>
      </w:r>
      <w:r w:rsidRPr="007775C9">
        <w:rPr>
          <w:b/>
          <w:sz w:val="28"/>
          <w:szCs w:val="28"/>
        </w:rPr>
        <w:t>XIX</w:t>
      </w:r>
      <w:r w:rsidRPr="00610F18">
        <w:rPr>
          <w:b/>
          <w:sz w:val="28"/>
          <w:szCs w:val="28"/>
          <w:lang w:val="ru-RU"/>
        </w:rPr>
        <w:t xml:space="preserve"> века </w:t>
      </w:r>
    </w:p>
    <w:p w:rsidR="00610F18" w:rsidRPr="00610F18" w:rsidRDefault="00610F18" w:rsidP="00610F18">
      <w:pPr>
        <w:spacing w:line="276" w:lineRule="auto"/>
        <w:jc w:val="both"/>
        <w:rPr>
          <w:sz w:val="28"/>
          <w:szCs w:val="28"/>
          <w:lang w:val="ru-RU"/>
        </w:rPr>
      </w:pPr>
      <w:r w:rsidRPr="00610F18">
        <w:rPr>
          <w:sz w:val="28"/>
          <w:szCs w:val="28"/>
          <w:lang w:val="ru-RU"/>
        </w:rPr>
        <w:t xml:space="preserve">Александр Сергеевич Пушкин. Жизнь и творчество. Лирика Пушкина, ее гуманизм. Красота, Добро, Истина — три принципа пушкинского творчества. Национально-историческое и общечеловеческое содержание лирики. </w:t>
      </w:r>
    </w:p>
    <w:p w:rsidR="00610F18" w:rsidRPr="00610F18" w:rsidRDefault="00610F18" w:rsidP="00610F18">
      <w:pPr>
        <w:spacing w:after="9" w:line="276" w:lineRule="auto"/>
        <w:jc w:val="both"/>
        <w:rPr>
          <w:sz w:val="28"/>
          <w:szCs w:val="28"/>
          <w:lang w:val="ru-RU"/>
        </w:rPr>
      </w:pPr>
      <w:r w:rsidRPr="00610F18">
        <w:rPr>
          <w:sz w:val="28"/>
          <w:szCs w:val="28"/>
          <w:lang w:val="ru-RU"/>
        </w:rPr>
        <w:t>Стихотворения:</w:t>
      </w:r>
      <w:r w:rsidRPr="00610F18">
        <w:rPr>
          <w:i/>
          <w:sz w:val="28"/>
          <w:szCs w:val="28"/>
          <w:lang w:val="ru-RU"/>
        </w:rPr>
        <w:t xml:space="preserve"> «Поэту», «Брожу ли</w:t>
      </w:r>
      <w:r w:rsidRPr="00610F18">
        <w:rPr>
          <w:rFonts w:eastAsia="Arial Unicode MS"/>
          <w:i/>
          <w:sz w:val="28"/>
          <w:szCs w:val="28"/>
          <w:lang w:val="ru-RU"/>
        </w:rPr>
        <w:t xml:space="preserve"> я</w:t>
      </w:r>
      <w:r w:rsidRPr="00610F18">
        <w:rPr>
          <w:i/>
          <w:sz w:val="28"/>
          <w:szCs w:val="28"/>
          <w:lang w:val="ru-RU"/>
        </w:rPr>
        <w:t xml:space="preserve"> вдоль улиц шумных...», «Отцы пустынники и жены непороч</w:t>
      </w:r>
      <w:r w:rsidRPr="00610F18">
        <w:rPr>
          <w:rFonts w:eastAsia="Arial Unicode MS"/>
          <w:i/>
          <w:sz w:val="28"/>
          <w:szCs w:val="28"/>
          <w:lang w:val="ru-RU"/>
        </w:rPr>
        <w:t>ны...»,</w:t>
      </w:r>
      <w:r w:rsidRPr="00610F18">
        <w:rPr>
          <w:i/>
          <w:sz w:val="28"/>
          <w:szCs w:val="28"/>
          <w:lang w:val="ru-RU"/>
        </w:rPr>
        <w:t xml:space="preserve"> «Погасло дневное светило...», «Свободы сеятель</w:t>
      </w:r>
      <w:r w:rsidRPr="00610F18">
        <w:rPr>
          <w:rFonts w:eastAsia="Arial Unicode MS"/>
          <w:i/>
          <w:sz w:val="28"/>
          <w:szCs w:val="28"/>
          <w:lang w:val="ru-RU"/>
        </w:rPr>
        <w:t xml:space="preserve"> пустынный...», «Подражания Корану», «Элегия» </w:t>
      </w:r>
      <w:r w:rsidRPr="00610F18">
        <w:rPr>
          <w:i/>
          <w:sz w:val="28"/>
          <w:szCs w:val="28"/>
          <w:lang w:val="ru-RU"/>
        </w:rPr>
        <w:t>(«Безумных лет</w:t>
      </w:r>
      <w:r w:rsidRPr="00610F18">
        <w:rPr>
          <w:rFonts w:eastAsia="Arial Unicode MS"/>
          <w:i/>
          <w:sz w:val="28"/>
          <w:szCs w:val="28"/>
          <w:lang w:val="ru-RU"/>
        </w:rPr>
        <w:t xml:space="preserve"> угасшее</w:t>
      </w:r>
      <w:r w:rsidRPr="00610F18">
        <w:rPr>
          <w:i/>
          <w:sz w:val="28"/>
          <w:szCs w:val="28"/>
          <w:lang w:val="ru-RU"/>
        </w:rPr>
        <w:t xml:space="preserve"> веселье...»), «...</w:t>
      </w:r>
      <w:r w:rsidRPr="00610F18">
        <w:rPr>
          <w:rFonts w:eastAsia="Arial Unicode MS"/>
          <w:i/>
          <w:sz w:val="28"/>
          <w:szCs w:val="28"/>
          <w:lang w:val="ru-RU"/>
        </w:rPr>
        <w:t>Вновь</w:t>
      </w:r>
      <w:r w:rsidRPr="00610F18">
        <w:rPr>
          <w:sz w:val="28"/>
          <w:szCs w:val="28"/>
          <w:lang w:val="ru-RU"/>
        </w:rPr>
        <w:t xml:space="preserve"> я </w:t>
      </w:r>
      <w:r w:rsidRPr="00610F18">
        <w:rPr>
          <w:rFonts w:eastAsia="Arial Unicode MS"/>
          <w:i/>
          <w:sz w:val="28"/>
          <w:szCs w:val="28"/>
          <w:lang w:val="ru-RU"/>
        </w:rPr>
        <w:t xml:space="preserve">посетил...», «Поэт», «Из Пиндемонти», «Разговор </w:t>
      </w:r>
    </w:p>
    <w:p w:rsidR="00610F18" w:rsidRPr="00610F18" w:rsidRDefault="00610F18" w:rsidP="00610F18">
      <w:pPr>
        <w:tabs>
          <w:tab w:val="right" w:pos="6089"/>
        </w:tabs>
        <w:spacing w:line="276" w:lineRule="auto"/>
        <w:jc w:val="both"/>
        <w:rPr>
          <w:sz w:val="28"/>
          <w:szCs w:val="28"/>
          <w:lang w:val="ru-RU"/>
        </w:rPr>
      </w:pPr>
      <w:r w:rsidRPr="00610F18">
        <w:rPr>
          <w:rFonts w:eastAsia="Arial Unicode MS"/>
          <w:i/>
          <w:sz w:val="28"/>
          <w:szCs w:val="28"/>
          <w:lang w:val="ru-RU"/>
        </w:rPr>
        <w:t>Книгопродавца</w:t>
      </w:r>
      <w:r w:rsidRPr="00610F18">
        <w:rPr>
          <w:i/>
          <w:sz w:val="28"/>
          <w:szCs w:val="28"/>
          <w:lang w:val="ru-RU"/>
        </w:rPr>
        <w:tab/>
        <w:t>с</w:t>
      </w:r>
      <w:r w:rsidRPr="00610F18">
        <w:rPr>
          <w:rFonts w:eastAsia="Arial Unicode MS"/>
          <w:i/>
          <w:sz w:val="28"/>
          <w:szCs w:val="28"/>
          <w:lang w:val="ru-RU"/>
        </w:rPr>
        <w:t xml:space="preserve"> Поэтом», «Вольность», «Демон», </w:t>
      </w:r>
    </w:p>
    <w:p w:rsidR="00610F18" w:rsidRPr="00610F18" w:rsidRDefault="00610F18" w:rsidP="00610F18">
      <w:pPr>
        <w:spacing w:after="247" w:line="276" w:lineRule="auto"/>
        <w:ind w:firstLine="14"/>
        <w:jc w:val="both"/>
        <w:rPr>
          <w:sz w:val="28"/>
          <w:szCs w:val="28"/>
          <w:lang w:val="ru-RU"/>
        </w:rPr>
      </w:pPr>
      <w:r w:rsidRPr="00610F18">
        <w:rPr>
          <w:b/>
          <w:i/>
          <w:sz w:val="28"/>
          <w:szCs w:val="28"/>
          <w:lang w:val="ru-RU"/>
        </w:rPr>
        <w:t>«Осень»</w:t>
      </w:r>
      <w:r w:rsidRPr="00610F18">
        <w:rPr>
          <w:sz w:val="28"/>
          <w:szCs w:val="28"/>
          <w:lang w:val="ru-RU"/>
        </w:rPr>
        <w:t xml:space="preserve"> и др. Слияние гражданских, философских и личных мотивов. Преодоление трагического представления о мире и месте человека в нем через приобщение к ходу истории. Вера в неостановимый поток жизни и преемственность поколений. Романтическая лирика и романтические поэмы. Историзм и народность — основа реализма Пушкина. Развитие реализма в лирике и поэмах.</w:t>
      </w:r>
      <w:r w:rsidRPr="00610F18">
        <w:rPr>
          <w:b/>
          <w:i/>
          <w:sz w:val="28"/>
          <w:szCs w:val="28"/>
          <w:lang w:val="ru-RU"/>
        </w:rPr>
        <w:t xml:space="preserve"> «Медный всадник». </w:t>
      </w:r>
    </w:p>
    <w:p w:rsidR="00610F18" w:rsidRPr="007775C9" w:rsidRDefault="00610F18" w:rsidP="00610F18">
      <w:pPr>
        <w:pStyle w:val="1"/>
        <w:spacing w:line="276" w:lineRule="auto"/>
        <w:ind w:left="0" w:right="0"/>
      </w:pPr>
      <w:r w:rsidRPr="007775C9">
        <w:t xml:space="preserve">Михаил Юрьевич Лермонтов. Жизнь и творчество. </w:t>
      </w:r>
    </w:p>
    <w:p w:rsidR="00610F18" w:rsidRPr="00610F18" w:rsidRDefault="00610F18" w:rsidP="00610F18">
      <w:pPr>
        <w:spacing w:line="276" w:lineRule="auto"/>
        <w:jc w:val="both"/>
        <w:rPr>
          <w:sz w:val="28"/>
          <w:szCs w:val="28"/>
          <w:lang w:val="ru-RU"/>
        </w:rPr>
      </w:pPr>
      <w:r w:rsidRPr="00610F18">
        <w:rPr>
          <w:sz w:val="28"/>
          <w:szCs w:val="28"/>
          <w:lang w:val="ru-RU"/>
        </w:rPr>
        <w:t>Ранние романтические стихотворения и поэмы. Основные настроения: чувство трагического одиночества, мятежный порыв в иной мир или к иной, светлой и прекрасной жизни, любовь как страсть, приносящая страдания, чистота и красота поэзии как заповедные святыни сердца. Трагическая судьба поэта и человека в бездуховном мире. Стихотворения:</w:t>
      </w:r>
      <w:r w:rsidRPr="00610F18">
        <w:rPr>
          <w:b/>
          <w:i/>
          <w:sz w:val="28"/>
          <w:szCs w:val="28"/>
          <w:lang w:val="ru-RU"/>
        </w:rPr>
        <w:t xml:space="preserve"> «Валерик», «Как часто, пестрою толпою окружен...», «Сон», «Выхожу один я на дорогу...», «Нет, я не Байрон, я другой...», </w:t>
      </w:r>
    </w:p>
    <w:p w:rsidR="00610F18" w:rsidRPr="00610F18" w:rsidRDefault="00610F18" w:rsidP="00610F18">
      <w:pPr>
        <w:spacing w:line="276" w:lineRule="auto"/>
        <w:ind w:hanging="5"/>
        <w:jc w:val="both"/>
        <w:rPr>
          <w:sz w:val="28"/>
          <w:szCs w:val="28"/>
          <w:lang w:val="ru-RU"/>
        </w:rPr>
      </w:pPr>
      <w:r w:rsidRPr="00610F18">
        <w:rPr>
          <w:b/>
          <w:i/>
          <w:sz w:val="28"/>
          <w:szCs w:val="28"/>
          <w:lang w:val="ru-RU"/>
        </w:rPr>
        <w:t xml:space="preserve">«Молитва» («Я, Матерь Божия, ныне с молитвою...»), «Завещание». </w:t>
      </w:r>
    </w:p>
    <w:p w:rsidR="00610F18" w:rsidRPr="00610F18" w:rsidRDefault="00610F18" w:rsidP="00610F18">
      <w:pPr>
        <w:spacing w:line="276" w:lineRule="auto"/>
        <w:jc w:val="both"/>
        <w:rPr>
          <w:sz w:val="28"/>
          <w:szCs w:val="28"/>
          <w:lang w:val="ru-RU"/>
        </w:rPr>
      </w:pPr>
      <w:r w:rsidRPr="00610F18">
        <w:rPr>
          <w:sz w:val="28"/>
          <w:szCs w:val="28"/>
          <w:lang w:val="ru-RU"/>
        </w:rPr>
        <w:t xml:space="preserve">Своеобразие художественного мира Лермонтова. Тема Родины, поэта и поэзии, любви, мотив одиночества. </w:t>
      </w:r>
    </w:p>
    <w:p w:rsidR="00610F18" w:rsidRPr="00610F18" w:rsidRDefault="00610F18" w:rsidP="00610F18">
      <w:pPr>
        <w:spacing w:after="28" w:line="276" w:lineRule="auto"/>
        <w:jc w:val="both"/>
        <w:rPr>
          <w:sz w:val="28"/>
          <w:szCs w:val="28"/>
          <w:lang w:val="ru-RU"/>
        </w:rPr>
      </w:pPr>
      <w:r w:rsidRPr="00610F18">
        <w:rPr>
          <w:sz w:val="28"/>
          <w:szCs w:val="28"/>
          <w:lang w:val="ru-RU"/>
        </w:rPr>
        <w:t xml:space="preserve">Романтизм и реализм в творчестве поэта. </w:t>
      </w:r>
    </w:p>
    <w:p w:rsidR="00610F18" w:rsidRPr="00610F18" w:rsidRDefault="00610F18" w:rsidP="00610F18">
      <w:pPr>
        <w:spacing w:after="218" w:line="276" w:lineRule="auto"/>
        <w:jc w:val="both"/>
        <w:rPr>
          <w:sz w:val="28"/>
          <w:szCs w:val="28"/>
          <w:lang w:val="ru-RU"/>
        </w:rPr>
      </w:pPr>
      <w:r w:rsidRPr="00610F18">
        <w:rPr>
          <w:sz w:val="28"/>
          <w:szCs w:val="28"/>
          <w:lang w:val="ru-RU"/>
        </w:rPr>
        <w:lastRenderedPageBreak/>
        <w:t xml:space="preserve">Теория л и т е р а т у р ы . Углубление понятий о романтизме и реализме, об их соотношении и взаимовлиянии. </w:t>
      </w:r>
    </w:p>
    <w:p w:rsidR="00610F18" w:rsidRPr="00610F18" w:rsidRDefault="00610F18" w:rsidP="00610F18">
      <w:pPr>
        <w:spacing w:line="276" w:lineRule="auto"/>
        <w:jc w:val="both"/>
        <w:rPr>
          <w:sz w:val="28"/>
          <w:szCs w:val="28"/>
          <w:lang w:val="ru-RU"/>
        </w:rPr>
      </w:pPr>
      <w:r w:rsidRPr="00610F18">
        <w:rPr>
          <w:b/>
          <w:sz w:val="28"/>
          <w:szCs w:val="28"/>
          <w:lang w:val="ru-RU"/>
        </w:rPr>
        <w:t>Николай Васильевич Гоголь.</w:t>
      </w:r>
      <w:r w:rsidRPr="00610F18">
        <w:rPr>
          <w:sz w:val="28"/>
          <w:szCs w:val="28"/>
          <w:lang w:val="ru-RU"/>
        </w:rPr>
        <w:t xml:space="preserve"> Жизнь и творчество. (Обзор.) </w:t>
      </w:r>
    </w:p>
    <w:p w:rsidR="00610F18" w:rsidRPr="00610F18" w:rsidRDefault="00610F18" w:rsidP="00610F18">
      <w:pPr>
        <w:spacing w:line="276" w:lineRule="auto"/>
        <w:jc w:val="both"/>
        <w:rPr>
          <w:sz w:val="28"/>
          <w:szCs w:val="28"/>
          <w:lang w:val="ru-RU"/>
        </w:rPr>
      </w:pPr>
      <w:r w:rsidRPr="00610F18">
        <w:rPr>
          <w:sz w:val="28"/>
          <w:szCs w:val="28"/>
          <w:lang w:val="ru-RU"/>
        </w:rPr>
        <w:t>Романтические произведения.</w:t>
      </w:r>
      <w:r w:rsidRPr="00610F18">
        <w:rPr>
          <w:b/>
          <w:i/>
          <w:sz w:val="28"/>
          <w:szCs w:val="28"/>
          <w:lang w:val="ru-RU"/>
        </w:rPr>
        <w:t xml:space="preserve"> «Вечера на хуторе близ Диканьки».</w:t>
      </w:r>
      <w:r w:rsidRPr="00610F18">
        <w:rPr>
          <w:sz w:val="28"/>
          <w:szCs w:val="28"/>
          <w:lang w:val="ru-RU"/>
        </w:rPr>
        <w:t xml:space="preserve"> Рассказчик и рассказчики. Народная фантастика.</w:t>
      </w:r>
      <w:r w:rsidRPr="00610F18">
        <w:rPr>
          <w:b/>
          <w:i/>
          <w:sz w:val="28"/>
          <w:szCs w:val="28"/>
          <w:lang w:val="ru-RU"/>
        </w:rPr>
        <w:t xml:space="preserve"> «Миргород».</w:t>
      </w:r>
      <w:r w:rsidRPr="00610F18">
        <w:rPr>
          <w:sz w:val="28"/>
          <w:szCs w:val="28"/>
          <w:lang w:val="ru-RU"/>
        </w:rPr>
        <w:t xml:space="preserve"> Два начала в композиции сборника: сатирическое («</w:t>
      </w:r>
      <w:r w:rsidRPr="00610F18">
        <w:rPr>
          <w:b/>
          <w:i/>
          <w:sz w:val="28"/>
          <w:szCs w:val="28"/>
          <w:lang w:val="ru-RU"/>
        </w:rPr>
        <w:t>Повесть о том, как поссорился Иван Иванович с Иваном Никифоровичем»)</w:t>
      </w:r>
      <w:r w:rsidRPr="00610F18">
        <w:rPr>
          <w:sz w:val="28"/>
          <w:szCs w:val="28"/>
          <w:lang w:val="ru-RU"/>
        </w:rPr>
        <w:t xml:space="preserve"> и эпико-героическое</w:t>
      </w:r>
      <w:r w:rsidRPr="00610F18">
        <w:rPr>
          <w:b/>
          <w:i/>
          <w:sz w:val="28"/>
          <w:szCs w:val="28"/>
          <w:lang w:val="ru-RU"/>
        </w:rPr>
        <w:t xml:space="preserve"> («Тарас Бульба»).</w:t>
      </w:r>
      <w:r w:rsidRPr="00610F18">
        <w:rPr>
          <w:sz w:val="28"/>
          <w:szCs w:val="28"/>
          <w:lang w:val="ru-RU"/>
        </w:rPr>
        <w:t xml:space="preserve"> Противоречивое слияние положительных и отрицательных начал в других повестях</w:t>
      </w:r>
      <w:r w:rsidRPr="00610F18">
        <w:rPr>
          <w:b/>
          <w:i/>
          <w:sz w:val="28"/>
          <w:szCs w:val="28"/>
          <w:lang w:val="ru-RU"/>
        </w:rPr>
        <w:t xml:space="preserve"> («Старосветские помещики»</w:t>
      </w:r>
      <w:r w:rsidRPr="00610F18">
        <w:rPr>
          <w:sz w:val="28"/>
          <w:szCs w:val="28"/>
          <w:lang w:val="ru-RU"/>
        </w:rPr>
        <w:t xml:space="preserve"> — идиллия и сатира,</w:t>
      </w:r>
      <w:r w:rsidRPr="00610F18">
        <w:rPr>
          <w:b/>
          <w:i/>
          <w:sz w:val="28"/>
          <w:szCs w:val="28"/>
          <w:lang w:val="ru-RU"/>
        </w:rPr>
        <w:t xml:space="preserve"> «Вий»</w:t>
      </w:r>
      <w:r w:rsidRPr="00610F18">
        <w:rPr>
          <w:sz w:val="28"/>
          <w:szCs w:val="28"/>
          <w:lang w:val="ru-RU"/>
        </w:rPr>
        <w:t xml:space="preserve"> — демоническое и ангельское). </w:t>
      </w:r>
    </w:p>
    <w:p w:rsidR="00610F18" w:rsidRPr="00610F18" w:rsidRDefault="00610F18" w:rsidP="00610F18">
      <w:pPr>
        <w:spacing w:line="276" w:lineRule="auto"/>
        <w:jc w:val="both"/>
        <w:rPr>
          <w:sz w:val="28"/>
          <w:szCs w:val="28"/>
          <w:lang w:val="ru-RU"/>
        </w:rPr>
      </w:pPr>
      <w:r w:rsidRPr="00610F18">
        <w:rPr>
          <w:b/>
          <w:i/>
          <w:sz w:val="28"/>
          <w:szCs w:val="28"/>
          <w:lang w:val="ru-RU"/>
        </w:rPr>
        <w:t>«Петербургские повести».</w:t>
      </w:r>
      <w:r w:rsidRPr="00610F18">
        <w:rPr>
          <w:i/>
          <w:sz w:val="28"/>
          <w:szCs w:val="28"/>
          <w:lang w:val="ru-RU"/>
        </w:rPr>
        <w:t xml:space="preserve"> «Невский проспект».</w:t>
      </w:r>
      <w:r w:rsidRPr="00610F18">
        <w:rPr>
          <w:sz w:val="28"/>
          <w:szCs w:val="28"/>
          <w:lang w:val="ru-RU"/>
        </w:rPr>
        <w:t xml:space="preserve"> Сочетание трагедийности и комизма, лирики и сатиры, реальности и фантастики. Петербург как мифический образ бездушного и обманного города. </w:t>
      </w:r>
    </w:p>
    <w:p w:rsidR="00610F18" w:rsidRPr="00610F18" w:rsidRDefault="00610F18" w:rsidP="00610F18">
      <w:pPr>
        <w:spacing w:after="51" w:line="276" w:lineRule="auto"/>
        <w:ind w:hanging="10"/>
        <w:jc w:val="both"/>
        <w:rPr>
          <w:sz w:val="28"/>
          <w:szCs w:val="28"/>
          <w:lang w:val="ru-RU"/>
        </w:rPr>
      </w:pPr>
      <w:r w:rsidRPr="00610F18">
        <w:rPr>
          <w:b/>
          <w:sz w:val="28"/>
          <w:szCs w:val="28"/>
          <w:lang w:val="ru-RU"/>
        </w:rPr>
        <w:t xml:space="preserve">Литература второй половины </w:t>
      </w:r>
      <w:r w:rsidRPr="007775C9">
        <w:rPr>
          <w:b/>
          <w:sz w:val="28"/>
          <w:szCs w:val="28"/>
        </w:rPr>
        <w:t>XIX</w:t>
      </w:r>
      <w:r w:rsidRPr="00610F18">
        <w:rPr>
          <w:b/>
          <w:sz w:val="28"/>
          <w:szCs w:val="28"/>
          <w:lang w:val="ru-RU"/>
        </w:rPr>
        <w:t xml:space="preserve"> века </w:t>
      </w:r>
    </w:p>
    <w:p w:rsidR="00610F18" w:rsidRPr="00610F18" w:rsidRDefault="00610F18" w:rsidP="00610F18">
      <w:pPr>
        <w:spacing w:line="276" w:lineRule="auto"/>
        <w:jc w:val="both"/>
        <w:rPr>
          <w:sz w:val="28"/>
          <w:szCs w:val="28"/>
          <w:lang w:val="ru-RU"/>
        </w:rPr>
      </w:pPr>
      <w:r w:rsidRPr="00610F18">
        <w:rPr>
          <w:sz w:val="28"/>
          <w:szCs w:val="28"/>
          <w:lang w:val="ru-RU"/>
        </w:rPr>
        <w:t xml:space="preserve">Обзор русской литературы второй половины </w:t>
      </w:r>
      <w:r w:rsidRPr="007775C9">
        <w:rPr>
          <w:sz w:val="28"/>
          <w:szCs w:val="28"/>
        </w:rPr>
        <w:t>XIX</w:t>
      </w:r>
      <w:r w:rsidRPr="00610F18">
        <w:rPr>
          <w:sz w:val="28"/>
          <w:szCs w:val="28"/>
          <w:lang w:val="ru-RU"/>
        </w:rPr>
        <w:t xml:space="preserve"> века. Россия второй половины </w:t>
      </w:r>
      <w:r w:rsidRPr="007775C9">
        <w:rPr>
          <w:sz w:val="28"/>
          <w:szCs w:val="28"/>
        </w:rPr>
        <w:t>XIX</w:t>
      </w:r>
      <w:r w:rsidRPr="00610F18">
        <w:rPr>
          <w:sz w:val="28"/>
          <w:szCs w:val="28"/>
          <w:lang w:val="ru-RU"/>
        </w:rPr>
        <w:t xml:space="preserve"> века. Общественно-политическая ситуация в стране. Достижения в области науки и культуры. Основные тенденции в развитии реалистической литературы. Журналистика и литературная критика. Аналитический характер русской прозы, ее социальная острота и философская глубина. Идея нравственного самосовершенствования. Универсальность художественных образов. Традиции и новаторство в русской поэзии. Формирование национального театра. </w:t>
      </w:r>
    </w:p>
    <w:p w:rsidR="00610F18" w:rsidRPr="00610F18" w:rsidRDefault="00610F18" w:rsidP="00610F18">
      <w:pPr>
        <w:spacing w:after="189" w:line="276" w:lineRule="auto"/>
        <w:jc w:val="both"/>
        <w:rPr>
          <w:sz w:val="28"/>
          <w:szCs w:val="28"/>
          <w:lang w:val="ru-RU"/>
        </w:rPr>
      </w:pPr>
      <w:r w:rsidRPr="00610F18">
        <w:rPr>
          <w:sz w:val="28"/>
          <w:szCs w:val="28"/>
          <w:lang w:val="ru-RU"/>
        </w:rPr>
        <w:t xml:space="preserve">Классическая русская литература и ее мировое признание. </w:t>
      </w:r>
    </w:p>
    <w:p w:rsidR="00610F18" w:rsidRPr="00610F18" w:rsidRDefault="00610F18" w:rsidP="00610F18">
      <w:pPr>
        <w:spacing w:line="276" w:lineRule="auto"/>
        <w:jc w:val="both"/>
        <w:rPr>
          <w:sz w:val="28"/>
          <w:szCs w:val="28"/>
          <w:lang w:val="ru-RU"/>
        </w:rPr>
      </w:pPr>
      <w:r w:rsidRPr="00610F18">
        <w:rPr>
          <w:b/>
          <w:sz w:val="28"/>
          <w:szCs w:val="28"/>
          <w:lang w:val="ru-RU"/>
        </w:rPr>
        <w:t>Иван Александрович Гончаров.</w:t>
      </w:r>
      <w:r w:rsidRPr="00610F18">
        <w:rPr>
          <w:sz w:val="28"/>
          <w:szCs w:val="28"/>
          <w:lang w:val="ru-RU"/>
        </w:rPr>
        <w:t xml:space="preserve"> Жизнь и творчество. (Обзор.) </w:t>
      </w:r>
    </w:p>
    <w:p w:rsidR="00610F18" w:rsidRPr="00610F18" w:rsidRDefault="00610F18" w:rsidP="00610F18">
      <w:pPr>
        <w:spacing w:line="276" w:lineRule="auto"/>
        <w:jc w:val="both"/>
        <w:rPr>
          <w:sz w:val="28"/>
          <w:szCs w:val="28"/>
          <w:lang w:val="ru-RU"/>
        </w:rPr>
      </w:pPr>
      <w:r w:rsidRPr="00610F18">
        <w:rPr>
          <w:sz w:val="28"/>
          <w:szCs w:val="28"/>
          <w:lang w:val="ru-RU"/>
        </w:rPr>
        <w:t>Роман</w:t>
      </w:r>
      <w:r w:rsidRPr="00610F18">
        <w:rPr>
          <w:b/>
          <w:i/>
          <w:sz w:val="28"/>
          <w:szCs w:val="28"/>
          <w:lang w:val="ru-RU"/>
        </w:rPr>
        <w:t xml:space="preserve"> «Обломов».</w:t>
      </w:r>
      <w:r w:rsidRPr="00610F18">
        <w:rPr>
          <w:sz w:val="28"/>
          <w:szCs w:val="28"/>
          <w:lang w:val="ru-RU"/>
        </w:rPr>
        <w:t xml:space="preserve"> Социальная</w:t>
      </w:r>
      <w:r w:rsidRPr="00610F18">
        <w:rPr>
          <w:b/>
          <w:sz w:val="28"/>
          <w:szCs w:val="28"/>
          <w:lang w:val="ru-RU"/>
        </w:rPr>
        <w:t xml:space="preserve"> и</w:t>
      </w:r>
      <w:r w:rsidRPr="00610F18">
        <w:rPr>
          <w:sz w:val="28"/>
          <w:szCs w:val="28"/>
          <w:lang w:val="ru-RU"/>
        </w:rPr>
        <w:t xml:space="preserve"> нравственная</w:t>
      </w:r>
      <w:r w:rsidRPr="00610F18">
        <w:rPr>
          <w:b/>
          <w:sz w:val="28"/>
          <w:szCs w:val="28"/>
          <w:lang w:val="ru-RU"/>
        </w:rPr>
        <w:t xml:space="preserve"> проб</w:t>
      </w:r>
      <w:r w:rsidRPr="00610F18">
        <w:rPr>
          <w:sz w:val="28"/>
          <w:szCs w:val="28"/>
          <w:lang w:val="ru-RU"/>
        </w:rPr>
        <w:t>лематика. Хорошее и дурное в характере Обломова. Смысл его жизни и смерти. «Обломовщина» как общественное явление. Герои романа и их отношение к 06ломову. Авторская позиция и способы ее выражения в романе. Роман «Обломов» в зеркале критики</w:t>
      </w:r>
      <w:r w:rsidRPr="00610F18">
        <w:rPr>
          <w:b/>
          <w:i/>
          <w:sz w:val="28"/>
          <w:szCs w:val="28"/>
          <w:lang w:val="ru-RU"/>
        </w:rPr>
        <w:t xml:space="preserve"> («Что такое обломовщина?»</w:t>
      </w:r>
      <w:r w:rsidRPr="00610F18">
        <w:rPr>
          <w:b/>
          <w:sz w:val="28"/>
          <w:szCs w:val="28"/>
          <w:lang w:val="ru-RU"/>
        </w:rPr>
        <w:t xml:space="preserve"> </w:t>
      </w:r>
      <w:r w:rsidRPr="007775C9">
        <w:rPr>
          <w:b/>
          <w:sz w:val="28"/>
          <w:szCs w:val="28"/>
        </w:rPr>
        <w:t>H</w:t>
      </w:r>
      <w:r w:rsidRPr="00610F18">
        <w:rPr>
          <w:b/>
          <w:sz w:val="28"/>
          <w:szCs w:val="28"/>
          <w:lang w:val="ru-RU"/>
        </w:rPr>
        <w:t>. А. Добролюбова,</w:t>
      </w:r>
      <w:r w:rsidRPr="00610F18">
        <w:rPr>
          <w:b/>
          <w:i/>
          <w:sz w:val="28"/>
          <w:szCs w:val="28"/>
          <w:lang w:val="ru-RU"/>
        </w:rPr>
        <w:t xml:space="preserve"> «Обломов» </w:t>
      </w:r>
      <w:r w:rsidRPr="00610F18">
        <w:rPr>
          <w:b/>
          <w:sz w:val="28"/>
          <w:szCs w:val="28"/>
          <w:lang w:val="ru-RU"/>
        </w:rPr>
        <w:t xml:space="preserve">Д. И. Писарева). </w:t>
      </w:r>
    </w:p>
    <w:p w:rsidR="00610F18" w:rsidRPr="00610F18" w:rsidRDefault="00610F18" w:rsidP="00610F18">
      <w:pPr>
        <w:spacing w:line="276" w:lineRule="auto"/>
        <w:ind w:hanging="10"/>
        <w:jc w:val="both"/>
        <w:rPr>
          <w:sz w:val="28"/>
          <w:szCs w:val="28"/>
          <w:lang w:val="ru-RU"/>
        </w:rPr>
      </w:pPr>
      <w:r w:rsidRPr="00610F18">
        <w:rPr>
          <w:sz w:val="28"/>
          <w:szCs w:val="28"/>
          <w:lang w:val="ru-RU"/>
        </w:rPr>
        <w:t xml:space="preserve">Теория л и т е р а т у р ы . Обобщение в литературе. </w:t>
      </w:r>
    </w:p>
    <w:p w:rsidR="00610F18" w:rsidRPr="00610F18" w:rsidRDefault="00610F18" w:rsidP="00610F18">
      <w:pPr>
        <w:spacing w:after="199" w:line="276" w:lineRule="auto"/>
        <w:ind w:hanging="5"/>
        <w:jc w:val="both"/>
        <w:rPr>
          <w:sz w:val="28"/>
          <w:szCs w:val="28"/>
          <w:lang w:val="ru-RU"/>
        </w:rPr>
      </w:pPr>
      <w:r w:rsidRPr="00610F18">
        <w:rPr>
          <w:sz w:val="28"/>
          <w:szCs w:val="28"/>
          <w:lang w:val="ru-RU"/>
        </w:rPr>
        <w:t xml:space="preserve">Типичное явление в литературе. Типическое как слияние общего и индивидуального, как проявление общего через индивидуальное. Литературная критика. </w:t>
      </w:r>
    </w:p>
    <w:p w:rsidR="00610F18" w:rsidRPr="00610F18" w:rsidRDefault="00610F18" w:rsidP="00610F18">
      <w:pPr>
        <w:spacing w:line="276" w:lineRule="auto"/>
        <w:jc w:val="both"/>
        <w:rPr>
          <w:sz w:val="28"/>
          <w:szCs w:val="28"/>
          <w:lang w:val="ru-RU"/>
        </w:rPr>
      </w:pPr>
      <w:r w:rsidRPr="00610F18">
        <w:rPr>
          <w:b/>
          <w:sz w:val="28"/>
          <w:szCs w:val="28"/>
          <w:lang w:val="ru-RU"/>
        </w:rPr>
        <w:t>Александр Николаевич Островский.</w:t>
      </w:r>
      <w:r w:rsidRPr="00610F18">
        <w:rPr>
          <w:sz w:val="28"/>
          <w:szCs w:val="28"/>
          <w:lang w:val="ru-RU"/>
        </w:rPr>
        <w:t xml:space="preserve"> Жизнь</w:t>
      </w:r>
      <w:r w:rsidRPr="00610F18">
        <w:rPr>
          <w:b/>
          <w:sz w:val="28"/>
          <w:szCs w:val="28"/>
          <w:lang w:val="ru-RU"/>
        </w:rPr>
        <w:t xml:space="preserve"> и</w:t>
      </w:r>
      <w:r w:rsidRPr="00610F18">
        <w:rPr>
          <w:sz w:val="28"/>
          <w:szCs w:val="28"/>
          <w:lang w:val="ru-RU"/>
        </w:rPr>
        <w:t xml:space="preserve"> творчество. (Обзор.) Периодизация творчества. Наследник Фонвизина, Грибоедова, Гоголя. Создатель русского</w:t>
      </w:r>
      <w:r w:rsidRPr="00610F18">
        <w:rPr>
          <w:b/>
          <w:sz w:val="28"/>
          <w:szCs w:val="28"/>
          <w:lang w:val="ru-RU"/>
        </w:rPr>
        <w:t xml:space="preserve"> сце</w:t>
      </w:r>
      <w:r w:rsidRPr="00610F18">
        <w:rPr>
          <w:sz w:val="28"/>
          <w:szCs w:val="28"/>
          <w:lang w:val="ru-RU"/>
        </w:rPr>
        <w:t xml:space="preserve">нического репертуара. </w:t>
      </w:r>
    </w:p>
    <w:p w:rsidR="00610F18" w:rsidRPr="00610F18" w:rsidRDefault="00610F18" w:rsidP="00610F18">
      <w:pPr>
        <w:spacing w:line="276" w:lineRule="auto"/>
        <w:jc w:val="both"/>
        <w:rPr>
          <w:sz w:val="28"/>
          <w:szCs w:val="28"/>
          <w:lang w:val="ru-RU"/>
        </w:rPr>
      </w:pPr>
      <w:r w:rsidRPr="00610F18">
        <w:rPr>
          <w:sz w:val="28"/>
          <w:szCs w:val="28"/>
          <w:lang w:val="ru-RU"/>
        </w:rPr>
        <w:t>Драма</w:t>
      </w:r>
      <w:r w:rsidRPr="00610F18">
        <w:rPr>
          <w:b/>
          <w:i/>
          <w:sz w:val="28"/>
          <w:szCs w:val="28"/>
          <w:lang w:val="ru-RU"/>
        </w:rPr>
        <w:t xml:space="preserve"> «Гроза».</w:t>
      </w:r>
      <w:r w:rsidRPr="00610F18">
        <w:rPr>
          <w:sz w:val="28"/>
          <w:szCs w:val="28"/>
          <w:lang w:val="ru-RU"/>
        </w:rPr>
        <w:t xml:space="preserve"> Ее народные истоки. Духовное самосознание Катерины. Нравственно ценное и косное в патриархальном быту. Россия на переломе, чреватом трагедией, ломкой судеб, гибелью людей. </w:t>
      </w:r>
    </w:p>
    <w:p w:rsidR="00610F18" w:rsidRPr="00610F18" w:rsidRDefault="00610F18" w:rsidP="00610F18">
      <w:pPr>
        <w:spacing w:line="276" w:lineRule="auto"/>
        <w:jc w:val="both"/>
        <w:rPr>
          <w:sz w:val="28"/>
          <w:szCs w:val="28"/>
          <w:lang w:val="ru-RU"/>
        </w:rPr>
      </w:pPr>
      <w:r w:rsidRPr="00610F18">
        <w:rPr>
          <w:sz w:val="28"/>
          <w:szCs w:val="28"/>
          <w:lang w:val="ru-RU"/>
        </w:rPr>
        <w:t xml:space="preserve">Своеобразие конфликта и основные стадии развития действия. Прием антитезы в пьесе. Изображение «жестоких нравов» «темного царства». Образ города Калинова. Трагедийный фон пьесы. Катерина в системе образов. Внутренний конфликт Катерины. </w:t>
      </w:r>
      <w:r w:rsidRPr="00610F18">
        <w:rPr>
          <w:sz w:val="28"/>
          <w:szCs w:val="28"/>
          <w:lang w:val="ru-RU"/>
        </w:rPr>
        <w:lastRenderedPageBreak/>
        <w:t>Народно-поэтическое и религиозное в образе Катерины. Нравственная проблематика пьесы: тема греха, возмездия и покаяния. Смысл названия и символика пьесы. Жанровое своеобразие. Драматургическое мастерство Островского. А. Н. Островский в критике</w:t>
      </w:r>
      <w:r w:rsidRPr="00610F18">
        <w:rPr>
          <w:b/>
          <w:i/>
          <w:sz w:val="28"/>
          <w:szCs w:val="28"/>
          <w:lang w:val="ru-RU"/>
        </w:rPr>
        <w:t xml:space="preserve"> («Луч света в темном царстве»</w:t>
      </w:r>
      <w:r w:rsidRPr="00610F18">
        <w:rPr>
          <w:b/>
          <w:sz w:val="28"/>
          <w:szCs w:val="28"/>
          <w:lang w:val="ru-RU"/>
        </w:rPr>
        <w:t xml:space="preserve"> Н. А. Добролюбова). </w:t>
      </w:r>
    </w:p>
    <w:p w:rsidR="00610F18" w:rsidRPr="00610F18" w:rsidRDefault="00610F18" w:rsidP="00610F18">
      <w:pPr>
        <w:spacing w:after="237" w:line="276" w:lineRule="auto"/>
        <w:jc w:val="both"/>
        <w:rPr>
          <w:sz w:val="28"/>
          <w:szCs w:val="28"/>
          <w:lang w:val="ru-RU"/>
        </w:rPr>
      </w:pPr>
      <w:r w:rsidRPr="00610F18">
        <w:rPr>
          <w:sz w:val="28"/>
          <w:szCs w:val="28"/>
          <w:lang w:val="ru-RU"/>
        </w:rPr>
        <w:t xml:space="preserve">Теория литературы. Углубление понятий о драме как роде литературы, о жанрах комедии, драмы, трагедии. Драматургический конфликт (развитие понятия). </w:t>
      </w:r>
    </w:p>
    <w:p w:rsidR="00610F18" w:rsidRPr="007775C9" w:rsidRDefault="00610F18" w:rsidP="00610F18">
      <w:pPr>
        <w:pStyle w:val="1"/>
        <w:spacing w:line="276" w:lineRule="auto"/>
        <w:ind w:left="0" w:right="0" w:firstLine="0"/>
      </w:pPr>
      <w:r w:rsidRPr="007775C9">
        <w:t xml:space="preserve">Иван Сергеевич Тургенев. Жизнь и творчество. (Обзор.) </w:t>
      </w:r>
    </w:p>
    <w:p w:rsidR="00610F18" w:rsidRPr="00610F18" w:rsidRDefault="00610F18" w:rsidP="00610F18">
      <w:pPr>
        <w:spacing w:line="276" w:lineRule="auto"/>
        <w:jc w:val="both"/>
        <w:rPr>
          <w:sz w:val="28"/>
          <w:szCs w:val="28"/>
          <w:lang w:val="ru-RU"/>
        </w:rPr>
      </w:pPr>
      <w:r w:rsidRPr="00610F18">
        <w:rPr>
          <w:b/>
          <w:i/>
          <w:sz w:val="28"/>
          <w:szCs w:val="28"/>
          <w:lang w:val="ru-RU"/>
        </w:rPr>
        <w:t>«Отцы и дети».</w:t>
      </w:r>
      <w:r w:rsidRPr="00610F18">
        <w:rPr>
          <w:sz w:val="28"/>
          <w:szCs w:val="28"/>
          <w:lang w:val="ru-RU"/>
        </w:rPr>
        <w:t xml:space="preserve"> Духовный конфликт (различное отношение к духовным ценностям: к любви, природе, искусству) между поколениями, отраженный в заглавии и легший в основу романа. Базаров в ситуации русского человека на рандеву. Его сторонники и противники. Трагическое одиночество героя. Споры вокруг романа и авторская позиция Тургенева. Тургенев как пропагандист русской литературы на Западе. Критика о Тургеневе </w:t>
      </w:r>
      <w:r w:rsidRPr="00610F18">
        <w:rPr>
          <w:b/>
          <w:i/>
          <w:sz w:val="28"/>
          <w:szCs w:val="28"/>
          <w:lang w:val="ru-RU"/>
        </w:rPr>
        <w:t>(«Базаров»</w:t>
      </w:r>
      <w:r w:rsidRPr="00610F18">
        <w:rPr>
          <w:b/>
          <w:sz w:val="28"/>
          <w:szCs w:val="28"/>
          <w:lang w:val="ru-RU"/>
        </w:rPr>
        <w:t xml:space="preserve"> Д. И. Писарева). </w:t>
      </w:r>
    </w:p>
    <w:p w:rsidR="00610F18" w:rsidRPr="00610F18" w:rsidRDefault="00610F18" w:rsidP="00610F18">
      <w:pPr>
        <w:spacing w:after="242" w:line="276" w:lineRule="auto"/>
        <w:jc w:val="both"/>
        <w:rPr>
          <w:sz w:val="28"/>
          <w:szCs w:val="28"/>
          <w:lang w:val="ru-RU"/>
        </w:rPr>
      </w:pPr>
      <w:r w:rsidRPr="00610F18">
        <w:rPr>
          <w:sz w:val="28"/>
          <w:szCs w:val="28"/>
          <w:lang w:val="ru-RU"/>
        </w:rPr>
        <w:t xml:space="preserve">Теория литературы. Углубление понятия о романе (частная жизнь в исторической панораме. Социально-бытовые и общечеловеческие стороны в романе). </w:t>
      </w:r>
    </w:p>
    <w:p w:rsidR="00610F18" w:rsidRPr="00610F18" w:rsidRDefault="00610F18" w:rsidP="00610F18">
      <w:pPr>
        <w:spacing w:after="26" w:line="276" w:lineRule="auto"/>
        <w:jc w:val="both"/>
        <w:rPr>
          <w:sz w:val="28"/>
          <w:szCs w:val="28"/>
          <w:lang w:val="ru-RU"/>
        </w:rPr>
      </w:pPr>
      <w:r w:rsidRPr="00610F18">
        <w:rPr>
          <w:b/>
          <w:sz w:val="28"/>
          <w:szCs w:val="28"/>
          <w:lang w:val="ru-RU"/>
        </w:rPr>
        <w:t>Федор Иванович Тютчев.</w:t>
      </w:r>
      <w:r w:rsidRPr="00610F18">
        <w:rPr>
          <w:sz w:val="28"/>
          <w:szCs w:val="28"/>
          <w:lang w:val="ru-RU"/>
        </w:rPr>
        <w:t xml:space="preserve"> Жизнь и творчество. Наследник классицизма и поэт-романтик. Философский характер тютчевского романтизма. Идеал Тютчева — слияние человека с Природой и Историей, с «божесковсемирной жизнью» и его неосуществимость. Сочетание разномасштабных образов природы (космический охват с конкретно-реалистической детализацией). Любовь как стихийная сила и «поединок роковой». Основной жанр — лирический фрагмент («осколок» классицистических монументальных и масштабных жанров — героической или философской поэмы, торжественной или философской оды, вмещающий образы старых лирических или эпических жанровых форм). Мифологизмы, архаизмы как признаки монументального стиля грандиозных творений. </w:t>
      </w:r>
    </w:p>
    <w:p w:rsidR="00610F18" w:rsidRPr="00610F18" w:rsidRDefault="00610F18" w:rsidP="00610F18">
      <w:pPr>
        <w:spacing w:line="276" w:lineRule="auto"/>
        <w:jc w:val="both"/>
        <w:rPr>
          <w:sz w:val="28"/>
          <w:szCs w:val="28"/>
          <w:lang w:val="ru-RU"/>
        </w:rPr>
      </w:pPr>
      <w:r w:rsidRPr="00610F18">
        <w:rPr>
          <w:sz w:val="28"/>
          <w:szCs w:val="28"/>
          <w:lang w:val="ru-RU"/>
        </w:rPr>
        <w:t>Стихотворения: «</w:t>
      </w:r>
      <w:r w:rsidRPr="007775C9">
        <w:rPr>
          <w:b/>
          <w:i/>
          <w:sz w:val="28"/>
          <w:szCs w:val="28"/>
        </w:rPr>
        <w:t>Silentium</w:t>
      </w:r>
      <w:r w:rsidRPr="00610F18">
        <w:rPr>
          <w:b/>
          <w:i/>
          <w:sz w:val="28"/>
          <w:szCs w:val="28"/>
          <w:lang w:val="ru-RU"/>
        </w:rPr>
        <w:t xml:space="preserve">!», «Не то, что мните вы, природа...», «Еще земли печален вид...», «Как хорошо ты, о море ночное...», «Я встретил вас, и все былое...», «Эти бедные селенья...», «Нам не дано предугадать...», «Природа — сфинкс...», «Умом Россию не понять...», «О, как убийственно мы любим...». </w:t>
      </w:r>
    </w:p>
    <w:p w:rsidR="00610F18" w:rsidRPr="00610F18" w:rsidRDefault="00610F18" w:rsidP="00610F18">
      <w:pPr>
        <w:spacing w:after="155" w:line="276" w:lineRule="auto"/>
        <w:jc w:val="both"/>
        <w:rPr>
          <w:sz w:val="28"/>
          <w:szCs w:val="28"/>
          <w:lang w:val="ru-RU"/>
        </w:rPr>
      </w:pPr>
      <w:r w:rsidRPr="00610F18">
        <w:rPr>
          <w:sz w:val="28"/>
          <w:szCs w:val="28"/>
          <w:lang w:val="ru-RU"/>
        </w:rPr>
        <w:t xml:space="preserve">Теория л и т е р а т у р ы . Углубление понятия о лирике. Судьба жанров оды и элегии в русской поэзии. </w:t>
      </w:r>
    </w:p>
    <w:p w:rsidR="00610F18" w:rsidRPr="007775C9" w:rsidRDefault="00610F18" w:rsidP="00610F18">
      <w:pPr>
        <w:pStyle w:val="1"/>
        <w:spacing w:line="276" w:lineRule="auto"/>
        <w:ind w:left="0" w:right="0"/>
      </w:pPr>
      <w:r w:rsidRPr="007775C9">
        <w:t xml:space="preserve">Афанасий Афанасьевич Фет. Жизнь и творчество. (Обзор.) </w:t>
      </w:r>
    </w:p>
    <w:p w:rsidR="00610F18" w:rsidRPr="00610F18" w:rsidRDefault="00610F18" w:rsidP="00610F18">
      <w:pPr>
        <w:spacing w:line="276" w:lineRule="auto"/>
        <w:jc w:val="both"/>
        <w:rPr>
          <w:sz w:val="28"/>
          <w:szCs w:val="28"/>
          <w:lang w:val="ru-RU"/>
        </w:rPr>
      </w:pPr>
      <w:r w:rsidRPr="00610F18">
        <w:rPr>
          <w:sz w:val="28"/>
          <w:szCs w:val="28"/>
          <w:lang w:val="ru-RU"/>
        </w:rPr>
        <w:t>Двойственность личности и судьбы Фета-поэта и Фета — практичного помещика. Жизнеутверждающее начало в лирике природы. Фет как мастер реалистического пейзажа. Красота обыденно-реалистической детали и умение передать «мимолетное», «неуловимое». Романтические «поэтизмы» и метафорический язык. Гармония</w:t>
      </w:r>
      <w:r w:rsidRPr="00610F18">
        <w:rPr>
          <w:b/>
          <w:sz w:val="28"/>
          <w:szCs w:val="28"/>
          <w:lang w:val="ru-RU"/>
        </w:rPr>
        <w:t xml:space="preserve"> и </w:t>
      </w:r>
      <w:r w:rsidRPr="00610F18">
        <w:rPr>
          <w:sz w:val="28"/>
          <w:szCs w:val="28"/>
          <w:lang w:val="ru-RU"/>
        </w:rPr>
        <w:t>музыкальность поэтической речи</w:t>
      </w:r>
      <w:r w:rsidRPr="00610F18">
        <w:rPr>
          <w:b/>
          <w:sz w:val="28"/>
          <w:szCs w:val="28"/>
          <w:lang w:val="ru-RU"/>
        </w:rPr>
        <w:t xml:space="preserve"> и</w:t>
      </w:r>
      <w:r w:rsidRPr="00610F18">
        <w:rPr>
          <w:sz w:val="28"/>
          <w:szCs w:val="28"/>
          <w:lang w:val="ru-RU"/>
        </w:rPr>
        <w:t xml:space="preserve"> способы их достижения. Тема смерти и мотив трагизма человеческого бытия в поздней лирике Фета. </w:t>
      </w:r>
    </w:p>
    <w:p w:rsidR="00610F18" w:rsidRPr="00610F18" w:rsidRDefault="00610F18" w:rsidP="00610F18">
      <w:pPr>
        <w:spacing w:line="276" w:lineRule="auto"/>
        <w:jc w:val="both"/>
        <w:rPr>
          <w:sz w:val="28"/>
          <w:szCs w:val="28"/>
          <w:lang w:val="ru-RU"/>
        </w:rPr>
      </w:pPr>
      <w:r w:rsidRPr="00610F18">
        <w:rPr>
          <w:sz w:val="28"/>
          <w:szCs w:val="28"/>
          <w:lang w:val="ru-RU"/>
        </w:rPr>
        <w:t>Стихотворения:</w:t>
      </w:r>
      <w:r w:rsidRPr="00610F18">
        <w:rPr>
          <w:b/>
          <w:i/>
          <w:sz w:val="28"/>
          <w:szCs w:val="28"/>
          <w:lang w:val="ru-RU"/>
        </w:rPr>
        <w:t xml:space="preserve"> «Даль», «Шепот, робкое дыханье...», «Еще майская ночь», «Еще </w:t>
      </w:r>
      <w:r w:rsidRPr="00610F18">
        <w:rPr>
          <w:b/>
          <w:i/>
          <w:sz w:val="28"/>
          <w:szCs w:val="28"/>
          <w:lang w:val="ru-RU"/>
        </w:rPr>
        <w:lastRenderedPageBreak/>
        <w:t xml:space="preserve">весны душистой нега...», «Летний вечер тих и ясен...», «Я пришел к тебе с приветом...», «Заря прощается с землею...», «Это утро, радость эта...», «Певице», «Сияла ночь. Луной был полон сад...», «Как беден наш язык!..», «Одним толчком согнать ладью живую...», «На качелях». </w:t>
      </w:r>
    </w:p>
    <w:p w:rsidR="00610F18" w:rsidRPr="00610F18" w:rsidRDefault="00610F18" w:rsidP="00610F18">
      <w:pPr>
        <w:spacing w:after="156" w:line="276" w:lineRule="auto"/>
        <w:jc w:val="both"/>
        <w:rPr>
          <w:sz w:val="28"/>
          <w:szCs w:val="28"/>
          <w:lang w:val="ru-RU"/>
        </w:rPr>
      </w:pPr>
      <w:r w:rsidRPr="00610F18">
        <w:rPr>
          <w:sz w:val="28"/>
          <w:szCs w:val="28"/>
          <w:lang w:val="ru-RU"/>
        </w:rPr>
        <w:t xml:space="preserve">Теория л и т е р а т у р ы . Углубление понятия о лирике. Композиция лирического стихотворения. </w:t>
      </w:r>
    </w:p>
    <w:p w:rsidR="00610F18" w:rsidRPr="00610F18" w:rsidRDefault="00610F18" w:rsidP="00610F18">
      <w:pPr>
        <w:spacing w:after="26" w:line="276" w:lineRule="auto"/>
        <w:jc w:val="both"/>
        <w:rPr>
          <w:sz w:val="28"/>
          <w:szCs w:val="28"/>
          <w:lang w:val="ru-RU"/>
        </w:rPr>
      </w:pPr>
      <w:r w:rsidRPr="00610F18">
        <w:rPr>
          <w:b/>
          <w:sz w:val="28"/>
          <w:szCs w:val="28"/>
          <w:lang w:val="ru-RU"/>
        </w:rPr>
        <w:t>Алексей Константинович Толстой.</w:t>
      </w:r>
      <w:r w:rsidRPr="00610F18">
        <w:rPr>
          <w:sz w:val="28"/>
          <w:szCs w:val="28"/>
          <w:lang w:val="ru-RU"/>
        </w:rPr>
        <w:t xml:space="preserve"> Жизнь и творчество. </w:t>
      </w:r>
    </w:p>
    <w:p w:rsidR="00610F18" w:rsidRPr="00610F18" w:rsidRDefault="00610F18" w:rsidP="00610F18">
      <w:pPr>
        <w:spacing w:after="26" w:line="276" w:lineRule="auto"/>
        <w:jc w:val="both"/>
        <w:rPr>
          <w:sz w:val="28"/>
          <w:szCs w:val="28"/>
          <w:lang w:val="ru-RU"/>
        </w:rPr>
      </w:pPr>
      <w:r w:rsidRPr="00610F18">
        <w:rPr>
          <w:sz w:val="28"/>
          <w:szCs w:val="28"/>
          <w:lang w:val="ru-RU"/>
        </w:rPr>
        <w:t xml:space="preserve">Своеобразие художественного мира Толстого. Основные темы, мотивы и образы поэзии. Взгляд на русскую историю в произведениях писателя. Влияние фольклора и романтической традиции. </w:t>
      </w:r>
    </w:p>
    <w:p w:rsidR="00610F18" w:rsidRPr="00610F18" w:rsidRDefault="00610F18" w:rsidP="00610F18">
      <w:pPr>
        <w:spacing w:after="151" w:line="276" w:lineRule="auto"/>
        <w:jc w:val="both"/>
        <w:rPr>
          <w:sz w:val="28"/>
          <w:szCs w:val="28"/>
          <w:lang w:val="ru-RU"/>
        </w:rPr>
      </w:pPr>
      <w:r w:rsidRPr="00610F18">
        <w:rPr>
          <w:sz w:val="28"/>
          <w:szCs w:val="28"/>
          <w:lang w:val="ru-RU"/>
        </w:rPr>
        <w:t>Стихотворения:</w:t>
      </w:r>
      <w:r w:rsidRPr="00610F18">
        <w:rPr>
          <w:b/>
          <w:i/>
          <w:sz w:val="28"/>
          <w:szCs w:val="28"/>
          <w:lang w:val="ru-RU"/>
        </w:rPr>
        <w:t xml:space="preserve"> «Слеза дрожит в твоем ревнивом взоре...», «Против течения», «Государь ты наш батюшка...», </w:t>
      </w:r>
    </w:p>
    <w:p w:rsidR="00610F18" w:rsidRPr="00610F18" w:rsidRDefault="00610F18" w:rsidP="00610F18">
      <w:pPr>
        <w:spacing w:line="276" w:lineRule="auto"/>
        <w:jc w:val="both"/>
        <w:rPr>
          <w:sz w:val="28"/>
          <w:szCs w:val="28"/>
          <w:lang w:val="ru-RU"/>
        </w:rPr>
      </w:pPr>
      <w:r w:rsidRPr="00610F18">
        <w:rPr>
          <w:sz w:val="28"/>
          <w:szCs w:val="28"/>
          <w:lang w:val="ru-RU"/>
        </w:rPr>
        <w:t xml:space="preserve">Николай Алексеевич Некрасов. Жизнь и творчество. (Обзор.) Некрасов-журналист. Противоположность </w:t>
      </w:r>
    </w:p>
    <w:p w:rsidR="00610F18" w:rsidRPr="00610F18" w:rsidRDefault="00610F18" w:rsidP="00610F18">
      <w:pPr>
        <w:spacing w:after="36" w:line="276" w:lineRule="auto"/>
        <w:ind w:firstLine="5"/>
        <w:jc w:val="both"/>
        <w:rPr>
          <w:sz w:val="28"/>
          <w:szCs w:val="28"/>
          <w:lang w:val="ru-RU"/>
        </w:rPr>
      </w:pPr>
      <w:r w:rsidRPr="00610F18">
        <w:rPr>
          <w:sz w:val="28"/>
          <w:szCs w:val="28"/>
          <w:lang w:val="ru-RU"/>
        </w:rPr>
        <w:t>литературно-художественных взглядов Некрасова и Фета. Разрыв с романтиками и переход на позиции реализма. Прозаизация лирики, усиление роли сюжетного начала, Социальная трагедия народа в городе и деревне. Настоящее и будущее народа как предмет лирических переживаний страдающего поэта. Интонация плача, рыданий, стона как способ исповедального выражения лирических переживаний. Сатира Некрасова. Героическое и жертвенное в образе разночинца-народолюбца. Психологизм и бытовая конкретизация любовной лирики. Поэмы Некрасова, их содержание, поэтический язык. Замысел поэмы</w:t>
      </w:r>
      <w:r w:rsidRPr="00610F18">
        <w:rPr>
          <w:b/>
          <w:i/>
          <w:sz w:val="28"/>
          <w:szCs w:val="28"/>
          <w:lang w:val="ru-RU"/>
        </w:rPr>
        <w:t xml:space="preserve"> «Кому на Руси жить хорошо».</w:t>
      </w:r>
      <w:r w:rsidRPr="00610F18">
        <w:rPr>
          <w:sz w:val="28"/>
          <w:szCs w:val="28"/>
          <w:lang w:val="ru-RU"/>
        </w:rPr>
        <w:t xml:space="preserve"> Дореформенная и пореформенная Россия в поэме, широта тематики и стилистическое многообразие. Образы крестьян и «народных заступников». Тема социального и духовного рабства, тема народного бунта. Фольклорное начало в поэме. Особенности поэтического языка. </w:t>
      </w:r>
    </w:p>
    <w:p w:rsidR="00610F18" w:rsidRPr="00610F18" w:rsidRDefault="00610F18" w:rsidP="00610F18">
      <w:pPr>
        <w:spacing w:line="276" w:lineRule="auto"/>
        <w:jc w:val="both"/>
        <w:rPr>
          <w:sz w:val="28"/>
          <w:szCs w:val="28"/>
          <w:lang w:val="ru-RU"/>
        </w:rPr>
      </w:pPr>
      <w:r w:rsidRPr="00610F18">
        <w:rPr>
          <w:sz w:val="28"/>
          <w:szCs w:val="28"/>
          <w:lang w:val="ru-RU"/>
        </w:rPr>
        <w:t>Стихотворения:</w:t>
      </w:r>
      <w:r w:rsidRPr="00610F18">
        <w:rPr>
          <w:b/>
          <w:i/>
          <w:sz w:val="28"/>
          <w:szCs w:val="28"/>
          <w:lang w:val="ru-RU"/>
        </w:rPr>
        <w:t xml:space="preserve"> «Рыцарь на час», «В дороге», «Надрывается сердце от муки...», «Душно! Без счастья и воли...», «Поэт и гражданин», «Элегия», «Умру я скоро...», «Музе», «Мы с тобой бестолковые люди...», «О Муза! Я у двери гроба...», «Я не люблю иронии твоей...», «Блажен незлобивый поэт...», «Внимая ужасам войны...», «Тройка», «Еду ли ночью по улице темной...». </w:t>
      </w:r>
    </w:p>
    <w:p w:rsidR="00610F18" w:rsidRPr="00610F18" w:rsidRDefault="00610F18" w:rsidP="00610F18">
      <w:pPr>
        <w:spacing w:after="237" w:line="276" w:lineRule="auto"/>
        <w:jc w:val="both"/>
        <w:rPr>
          <w:sz w:val="28"/>
          <w:szCs w:val="28"/>
          <w:lang w:val="ru-RU"/>
        </w:rPr>
      </w:pPr>
      <w:r w:rsidRPr="00610F18">
        <w:rPr>
          <w:sz w:val="28"/>
          <w:szCs w:val="28"/>
          <w:lang w:val="ru-RU"/>
        </w:rPr>
        <w:t xml:space="preserve">Теория литературы. Понятие о народности искусства. Фольклоризм художественной литературы (развитие понятия), </w:t>
      </w:r>
    </w:p>
    <w:p w:rsidR="00610F18" w:rsidRPr="00610F18" w:rsidRDefault="00610F18" w:rsidP="00610F18">
      <w:pPr>
        <w:spacing w:after="4" w:line="276" w:lineRule="auto"/>
        <w:ind w:firstLine="345"/>
        <w:jc w:val="both"/>
        <w:rPr>
          <w:sz w:val="28"/>
          <w:szCs w:val="28"/>
          <w:lang w:val="ru-RU"/>
        </w:rPr>
      </w:pPr>
      <w:r w:rsidRPr="00610F18">
        <w:rPr>
          <w:b/>
          <w:sz w:val="28"/>
          <w:szCs w:val="28"/>
          <w:lang w:val="ru-RU"/>
        </w:rPr>
        <w:t>Михаил Евграфович Салтыков-Щедрин.</w:t>
      </w:r>
      <w:r w:rsidRPr="00610F18">
        <w:rPr>
          <w:sz w:val="28"/>
          <w:szCs w:val="28"/>
          <w:lang w:val="ru-RU"/>
        </w:rPr>
        <w:t xml:space="preserve"> Жизнь и творчество. (Обзор.) </w:t>
      </w:r>
    </w:p>
    <w:p w:rsidR="00610F18" w:rsidRPr="00610F18" w:rsidRDefault="00610F18" w:rsidP="00610F18">
      <w:pPr>
        <w:spacing w:after="237" w:line="276" w:lineRule="auto"/>
        <w:jc w:val="both"/>
        <w:rPr>
          <w:sz w:val="28"/>
          <w:szCs w:val="28"/>
          <w:lang w:val="ru-RU"/>
        </w:rPr>
      </w:pPr>
      <w:r w:rsidRPr="00610F18">
        <w:rPr>
          <w:b/>
          <w:i/>
          <w:sz w:val="28"/>
          <w:szCs w:val="28"/>
          <w:lang w:val="ru-RU"/>
        </w:rPr>
        <w:t>«История одного города»</w:t>
      </w:r>
      <w:r w:rsidRPr="00610F18">
        <w:rPr>
          <w:sz w:val="28"/>
          <w:szCs w:val="28"/>
          <w:lang w:val="ru-RU"/>
        </w:rPr>
        <w:t xml:space="preserve"> — ключевое художественное произведение писателя. Сатирико-гротесковая хроника, изображающая смену градоначальников, как намек на смену царей в русской истории. Терпение народа как национальная отрицательная черта. Сказки (по выбору). Сатирическое негодование против произвола властей и желчная насмешка над покорностью народа. Теория литературы. Фантастика, гротеск и эзопов язык (развитие понятий). Сатира как выражение общественной позиции </w:t>
      </w:r>
      <w:r w:rsidRPr="00610F18">
        <w:rPr>
          <w:sz w:val="28"/>
          <w:szCs w:val="28"/>
          <w:lang w:val="ru-RU"/>
        </w:rPr>
        <w:lastRenderedPageBreak/>
        <w:t xml:space="preserve">писателя. Жанр памфлета (начальные представления). </w:t>
      </w:r>
    </w:p>
    <w:p w:rsidR="00610F18" w:rsidRPr="00610F18" w:rsidRDefault="00610F18" w:rsidP="00610F18">
      <w:pPr>
        <w:spacing w:line="276" w:lineRule="auto"/>
        <w:jc w:val="both"/>
        <w:rPr>
          <w:sz w:val="28"/>
          <w:szCs w:val="28"/>
          <w:lang w:val="ru-RU"/>
        </w:rPr>
      </w:pPr>
      <w:r w:rsidRPr="00610F18">
        <w:rPr>
          <w:b/>
          <w:sz w:val="28"/>
          <w:szCs w:val="28"/>
          <w:lang w:val="ru-RU"/>
        </w:rPr>
        <w:t>Лев Николаевич Толстой.</w:t>
      </w:r>
      <w:r w:rsidRPr="00610F18">
        <w:rPr>
          <w:sz w:val="28"/>
          <w:szCs w:val="28"/>
          <w:lang w:val="ru-RU"/>
        </w:rPr>
        <w:t xml:space="preserve"> Жизнь и творчество. (Обзор.) </w:t>
      </w:r>
    </w:p>
    <w:p w:rsidR="00610F18" w:rsidRPr="00610F18" w:rsidRDefault="00610F18" w:rsidP="00610F18">
      <w:pPr>
        <w:spacing w:line="276" w:lineRule="auto"/>
        <w:jc w:val="both"/>
        <w:rPr>
          <w:sz w:val="28"/>
          <w:szCs w:val="28"/>
          <w:lang w:val="ru-RU"/>
        </w:rPr>
      </w:pPr>
      <w:r w:rsidRPr="00610F18">
        <w:rPr>
          <w:sz w:val="28"/>
          <w:szCs w:val="28"/>
          <w:lang w:val="ru-RU"/>
        </w:rPr>
        <w:t xml:space="preserve">Начало творческого пути. Духовные искания, их отражение в трилогии «Детство», «Отрочество», «Юность». Становление типа толстовского героя — просвещенного правдоискателя, ищущего совершенства. Нравственная чистота писательского взгляда на человека и мир. </w:t>
      </w:r>
      <w:r w:rsidRPr="00610F18">
        <w:rPr>
          <w:b/>
          <w:i/>
          <w:sz w:val="28"/>
          <w:szCs w:val="28"/>
          <w:lang w:val="ru-RU"/>
        </w:rPr>
        <w:t>«Война и мир» —</w:t>
      </w:r>
      <w:r w:rsidRPr="00610F18">
        <w:rPr>
          <w:sz w:val="28"/>
          <w:szCs w:val="28"/>
          <w:lang w:val="ru-RU"/>
        </w:rPr>
        <w:t xml:space="preserve"> вершина творчества Л. Н. Толстого. Творческая история романа. Своеобразие жанра и стиля. Образ автора как объединяющее идейно-стилевое начало «Войны и мира», вмещающее в себя аристократические устремления русской патриархальной демократии. </w:t>
      </w:r>
    </w:p>
    <w:p w:rsidR="00610F18" w:rsidRPr="00610F18" w:rsidRDefault="00610F18" w:rsidP="00610F18">
      <w:pPr>
        <w:spacing w:after="45" w:line="276" w:lineRule="auto"/>
        <w:jc w:val="both"/>
        <w:rPr>
          <w:sz w:val="28"/>
          <w:szCs w:val="28"/>
          <w:lang w:val="ru-RU"/>
        </w:rPr>
      </w:pPr>
      <w:r w:rsidRPr="00610F18">
        <w:rPr>
          <w:sz w:val="28"/>
          <w:szCs w:val="28"/>
          <w:lang w:val="ru-RU"/>
        </w:rPr>
        <w:t xml:space="preserve">Соединение народа как «тела» нации с ее «умом» — просвещенным дворянством на почве общины и личной независимости. Народ и «мысль народная» в изображении писателя, Просвещенные герои и их судьбы в водовороте исторических событий, Духовные искания Андрея Болконского и Пьера Безухова. Рационализм Андрея Болконского и эмоционально-интуитивное осмысление жизни Пьером Безуховым. Нравственнопсихологической облик Наташи Ростовой, Марьи Болконской, Сони, Элен. Философские, нравственные и эстетические искания Толстого, реализованные в образах Наташи и Марьи. Философский смысл образа Платона Каратаева. Толстовская мысль об истории. Образы Кутузова и Наполеона, значение их противопоставления. Патриотизм ложный и патриотизм истинный. Внутренний монолог как способ выражения «диалектики души», Своеобразие религиозно-этических и эстетических взглядов Толстого. Всемирное значение Толстого — художника и мыслителя. Его влияние на русскую и мировую литературу. </w:t>
      </w:r>
    </w:p>
    <w:p w:rsidR="00610F18" w:rsidRPr="00610F18" w:rsidRDefault="00610F18" w:rsidP="00610F18">
      <w:pPr>
        <w:spacing w:after="237" w:line="276" w:lineRule="auto"/>
        <w:jc w:val="both"/>
        <w:rPr>
          <w:sz w:val="28"/>
          <w:szCs w:val="28"/>
          <w:lang w:val="ru-RU"/>
        </w:rPr>
      </w:pPr>
      <w:r w:rsidRPr="00610F18">
        <w:rPr>
          <w:sz w:val="28"/>
          <w:szCs w:val="28"/>
          <w:lang w:val="ru-RU"/>
        </w:rPr>
        <w:t xml:space="preserve">Теория л и т е р а т у р ы . Углубление понятия о романе. Роман-эпопея. Внутренний монолог (развитие понятия). Психологизм художественной прозы (развитие понятия). </w:t>
      </w:r>
    </w:p>
    <w:p w:rsidR="00610F18" w:rsidRPr="00610F18" w:rsidRDefault="00610F18" w:rsidP="00610F18">
      <w:pPr>
        <w:spacing w:line="276" w:lineRule="auto"/>
        <w:jc w:val="both"/>
        <w:rPr>
          <w:sz w:val="28"/>
          <w:szCs w:val="28"/>
          <w:lang w:val="ru-RU"/>
        </w:rPr>
      </w:pPr>
      <w:r w:rsidRPr="00610F18">
        <w:rPr>
          <w:b/>
          <w:sz w:val="28"/>
          <w:szCs w:val="28"/>
          <w:lang w:val="ru-RU"/>
        </w:rPr>
        <w:t>Федор Михайлович Достоевский.</w:t>
      </w:r>
      <w:r w:rsidRPr="00610F18">
        <w:rPr>
          <w:sz w:val="28"/>
          <w:szCs w:val="28"/>
          <w:lang w:val="ru-RU"/>
        </w:rPr>
        <w:t xml:space="preserve"> Жизнь итворчество. (Обзор,) Достоевский, Гоголь и «натуральная школа». </w:t>
      </w:r>
    </w:p>
    <w:p w:rsidR="00610F18" w:rsidRPr="00610F18" w:rsidRDefault="00610F18" w:rsidP="00610F18">
      <w:pPr>
        <w:spacing w:line="276" w:lineRule="auto"/>
        <w:jc w:val="both"/>
        <w:rPr>
          <w:sz w:val="28"/>
          <w:szCs w:val="28"/>
          <w:lang w:val="ru-RU"/>
        </w:rPr>
      </w:pPr>
      <w:r w:rsidRPr="00610F18">
        <w:rPr>
          <w:i/>
          <w:sz w:val="28"/>
          <w:szCs w:val="28"/>
          <w:lang w:val="ru-RU"/>
        </w:rPr>
        <w:t>«Преступление и наказание»</w:t>
      </w:r>
      <w:r w:rsidRPr="00610F18">
        <w:rPr>
          <w:sz w:val="28"/>
          <w:szCs w:val="28"/>
          <w:lang w:val="ru-RU"/>
        </w:rPr>
        <w:t xml:space="preserve"> — первый идеологический роман. Творческая история. Уголовно-авантюрная основа и ее преобразование в сюжете произведения, Противопоставление преступления и наказания</w:t>
      </w:r>
      <w:r w:rsidRPr="00610F18">
        <w:rPr>
          <w:b/>
          <w:sz w:val="28"/>
          <w:szCs w:val="28"/>
          <w:lang w:val="ru-RU"/>
        </w:rPr>
        <w:t xml:space="preserve"> в </w:t>
      </w:r>
      <w:r w:rsidRPr="00610F18">
        <w:rPr>
          <w:sz w:val="28"/>
          <w:szCs w:val="28"/>
          <w:lang w:val="ru-RU"/>
        </w:rPr>
        <w:t>композиции романа. Композиционная роль снов Раскольникова, его психология, преступление и судьба</w:t>
      </w:r>
      <w:r w:rsidRPr="00610F18">
        <w:rPr>
          <w:b/>
          <w:sz w:val="28"/>
          <w:szCs w:val="28"/>
          <w:lang w:val="ru-RU"/>
        </w:rPr>
        <w:t xml:space="preserve"> в </w:t>
      </w:r>
      <w:r w:rsidRPr="00610F18">
        <w:rPr>
          <w:sz w:val="28"/>
          <w:szCs w:val="28"/>
          <w:lang w:val="ru-RU"/>
        </w:rPr>
        <w:t>свете религиозно-нравственных и социальных представлений. «Маленькие люди»</w:t>
      </w:r>
      <w:r w:rsidRPr="00610F18">
        <w:rPr>
          <w:b/>
          <w:sz w:val="28"/>
          <w:szCs w:val="28"/>
          <w:lang w:val="ru-RU"/>
        </w:rPr>
        <w:t xml:space="preserve"> в</w:t>
      </w:r>
      <w:r w:rsidRPr="00610F18">
        <w:rPr>
          <w:sz w:val="28"/>
          <w:szCs w:val="28"/>
          <w:lang w:val="ru-RU"/>
        </w:rPr>
        <w:t xml:space="preserve"> романе, проблема социальной несправедливости и гуманизм писателя. Духовные искания интеллектуального героя и способы их выявления. Исповедальное начало как способ самораскрытия души. Полифонизм романа и диалоги героев. </w:t>
      </w:r>
    </w:p>
    <w:p w:rsidR="00610F18" w:rsidRPr="00610F18" w:rsidRDefault="00610F18" w:rsidP="00610F18">
      <w:pPr>
        <w:spacing w:line="276" w:lineRule="auto"/>
        <w:jc w:val="both"/>
        <w:rPr>
          <w:sz w:val="28"/>
          <w:szCs w:val="28"/>
          <w:lang w:val="ru-RU"/>
        </w:rPr>
      </w:pPr>
      <w:r w:rsidRPr="00610F18">
        <w:rPr>
          <w:sz w:val="28"/>
          <w:szCs w:val="28"/>
          <w:lang w:val="ru-RU"/>
        </w:rPr>
        <w:t xml:space="preserve">Достоевский и его значение для русской и мировой культуры. </w:t>
      </w:r>
    </w:p>
    <w:p w:rsidR="00610F18" w:rsidRPr="00610F18" w:rsidRDefault="00610F18" w:rsidP="00610F18">
      <w:pPr>
        <w:spacing w:after="227" w:line="276" w:lineRule="auto"/>
        <w:jc w:val="both"/>
        <w:rPr>
          <w:sz w:val="28"/>
          <w:szCs w:val="28"/>
          <w:lang w:val="ru-RU"/>
        </w:rPr>
      </w:pPr>
      <w:r w:rsidRPr="00610F18">
        <w:rPr>
          <w:sz w:val="28"/>
          <w:szCs w:val="28"/>
          <w:lang w:val="ru-RU"/>
        </w:rPr>
        <w:t xml:space="preserve">Теория литературы. Углубление понятия о романе (роман нравственно-психологический, роман идеологический). Психологизм и способы его выражения в романах Толстого и Достоевского. </w:t>
      </w:r>
    </w:p>
    <w:p w:rsidR="00610F18" w:rsidRPr="007775C9" w:rsidRDefault="00610F18" w:rsidP="00610F18">
      <w:pPr>
        <w:pStyle w:val="1"/>
        <w:spacing w:line="276" w:lineRule="auto"/>
        <w:ind w:left="0" w:right="0"/>
      </w:pPr>
      <w:r w:rsidRPr="007775C9">
        <w:lastRenderedPageBreak/>
        <w:t xml:space="preserve">Николай Семенович Лесков. Жизнь и творчество. (Обзор.) </w:t>
      </w:r>
    </w:p>
    <w:p w:rsidR="00610F18" w:rsidRPr="00610F18" w:rsidRDefault="00610F18" w:rsidP="00610F18">
      <w:pPr>
        <w:spacing w:line="276" w:lineRule="auto"/>
        <w:jc w:val="both"/>
        <w:rPr>
          <w:sz w:val="28"/>
          <w:szCs w:val="28"/>
          <w:lang w:val="ru-RU"/>
        </w:rPr>
      </w:pPr>
      <w:r w:rsidRPr="00610F18">
        <w:rPr>
          <w:sz w:val="28"/>
          <w:szCs w:val="28"/>
          <w:lang w:val="ru-RU"/>
        </w:rPr>
        <w:t xml:space="preserve">Бытовые повести и жанр «русской новеллы». Антинигилистические романы. Правдоискатели и народные праведники. </w:t>
      </w:r>
    </w:p>
    <w:p w:rsidR="00610F18" w:rsidRPr="00610F18" w:rsidRDefault="00610F18" w:rsidP="00610F18">
      <w:pPr>
        <w:spacing w:line="276" w:lineRule="auto"/>
        <w:jc w:val="both"/>
        <w:rPr>
          <w:sz w:val="28"/>
          <w:szCs w:val="28"/>
          <w:lang w:val="ru-RU"/>
        </w:rPr>
      </w:pPr>
      <w:r w:rsidRPr="00610F18">
        <w:rPr>
          <w:sz w:val="28"/>
          <w:szCs w:val="28"/>
          <w:lang w:val="ru-RU"/>
        </w:rPr>
        <w:t>Повесть</w:t>
      </w:r>
      <w:r w:rsidRPr="00610F18">
        <w:rPr>
          <w:b/>
          <w:i/>
          <w:sz w:val="28"/>
          <w:szCs w:val="28"/>
          <w:lang w:val="ru-RU"/>
        </w:rPr>
        <w:t xml:space="preserve"> «Очарованный странник»</w:t>
      </w:r>
      <w:r w:rsidRPr="00610F18">
        <w:rPr>
          <w:sz w:val="28"/>
          <w:szCs w:val="28"/>
          <w:lang w:val="ru-RU"/>
        </w:rPr>
        <w:t xml:space="preserve"> и ее герой Иван Флягин. Фольклорное начало в повести. Талант и творческий дух человека из народа. </w:t>
      </w:r>
    </w:p>
    <w:p w:rsidR="00610F18" w:rsidRPr="00610F18" w:rsidRDefault="00610F18" w:rsidP="00610F18">
      <w:pPr>
        <w:spacing w:line="276" w:lineRule="auto"/>
        <w:jc w:val="both"/>
        <w:rPr>
          <w:sz w:val="28"/>
          <w:szCs w:val="28"/>
          <w:lang w:val="ru-RU"/>
        </w:rPr>
      </w:pPr>
      <w:r w:rsidRPr="00610F18">
        <w:rPr>
          <w:b/>
          <w:i/>
          <w:sz w:val="28"/>
          <w:szCs w:val="28"/>
          <w:lang w:val="ru-RU"/>
        </w:rPr>
        <w:t>«Тупейный художник».</w:t>
      </w:r>
      <w:r w:rsidRPr="00610F18">
        <w:rPr>
          <w:sz w:val="28"/>
          <w:szCs w:val="28"/>
          <w:lang w:val="ru-RU"/>
        </w:rPr>
        <w:t xml:space="preserve"> Самобытные характеры и необычные судьбы, исключительность обстоятельств, любовь к жизни и людям, нравственная стойкость — основные мотивы повествования Лескова о русском человеке. </w:t>
      </w:r>
    </w:p>
    <w:p w:rsidR="00610F18" w:rsidRPr="00610F18" w:rsidRDefault="00610F18" w:rsidP="00610F18">
      <w:pPr>
        <w:spacing w:after="28" w:line="276" w:lineRule="auto"/>
        <w:jc w:val="both"/>
        <w:rPr>
          <w:sz w:val="28"/>
          <w:szCs w:val="28"/>
          <w:lang w:val="ru-RU"/>
        </w:rPr>
      </w:pPr>
      <w:r w:rsidRPr="00610F18">
        <w:rPr>
          <w:sz w:val="28"/>
          <w:szCs w:val="28"/>
          <w:lang w:val="ru-RU"/>
        </w:rPr>
        <w:t xml:space="preserve">(Изучается одно произведение по выбору.) </w:t>
      </w:r>
    </w:p>
    <w:p w:rsidR="00610F18" w:rsidRPr="00610F18" w:rsidRDefault="00610F18" w:rsidP="00610F18">
      <w:pPr>
        <w:spacing w:after="227" w:line="276" w:lineRule="auto"/>
        <w:jc w:val="both"/>
        <w:rPr>
          <w:sz w:val="28"/>
          <w:szCs w:val="28"/>
          <w:lang w:val="ru-RU"/>
        </w:rPr>
      </w:pPr>
      <w:r w:rsidRPr="00610F18">
        <w:rPr>
          <w:sz w:val="28"/>
          <w:szCs w:val="28"/>
          <w:lang w:val="ru-RU"/>
        </w:rPr>
        <w:t xml:space="preserve">Теория литературы. Формы повествования. Проблема сказа. Понятие о стилизации. </w:t>
      </w:r>
    </w:p>
    <w:p w:rsidR="00610F18" w:rsidRPr="00610F18" w:rsidRDefault="00610F18" w:rsidP="00610F18">
      <w:pPr>
        <w:spacing w:line="276" w:lineRule="auto"/>
        <w:jc w:val="both"/>
        <w:rPr>
          <w:sz w:val="28"/>
          <w:szCs w:val="28"/>
          <w:lang w:val="ru-RU"/>
        </w:rPr>
      </w:pPr>
      <w:r w:rsidRPr="00610F18">
        <w:rPr>
          <w:b/>
          <w:sz w:val="28"/>
          <w:szCs w:val="28"/>
          <w:lang w:val="ru-RU"/>
        </w:rPr>
        <w:t>Антон Павлович Чехов.</w:t>
      </w:r>
      <w:r w:rsidRPr="00610F18">
        <w:rPr>
          <w:sz w:val="28"/>
          <w:szCs w:val="28"/>
          <w:lang w:val="ru-RU"/>
        </w:rPr>
        <w:t xml:space="preserve"> Жизнь и творчество. Сотрудничество в юмористических журналах. Основные жанры — сценка, юмореска, анекдот, пародия. Спор с традицией изображения «маленького человека». </w:t>
      </w:r>
    </w:p>
    <w:p w:rsidR="00610F18" w:rsidRPr="00610F18" w:rsidRDefault="00610F18" w:rsidP="00610F18">
      <w:pPr>
        <w:spacing w:line="276" w:lineRule="auto"/>
        <w:jc w:val="both"/>
        <w:rPr>
          <w:sz w:val="28"/>
          <w:szCs w:val="28"/>
          <w:lang w:val="ru-RU"/>
        </w:rPr>
      </w:pPr>
      <w:r w:rsidRPr="00610F18">
        <w:rPr>
          <w:sz w:val="28"/>
          <w:szCs w:val="28"/>
          <w:lang w:val="ru-RU"/>
        </w:rPr>
        <w:t xml:space="preserve">Конфликт между сложной и пестрой жизнью и узкими представлениями о ней как основа комизма ранних рассказов. </w:t>
      </w:r>
    </w:p>
    <w:p w:rsidR="00610F18" w:rsidRPr="00610F18" w:rsidRDefault="00610F18" w:rsidP="00610F18">
      <w:pPr>
        <w:spacing w:line="276" w:lineRule="auto"/>
        <w:jc w:val="both"/>
        <w:rPr>
          <w:sz w:val="28"/>
          <w:szCs w:val="28"/>
          <w:lang w:val="ru-RU"/>
        </w:rPr>
      </w:pPr>
      <w:r w:rsidRPr="00610F18">
        <w:rPr>
          <w:sz w:val="28"/>
          <w:szCs w:val="28"/>
          <w:lang w:val="ru-RU"/>
        </w:rPr>
        <w:t>Многообразие философско-психологической проблематики в рассказах зрелого Чехова. Конфликт обыденного и идеального, судьба надежд и иллюзий в мире трагической реальности, «футлярное» существование, образы будущего — темы и проблемы рассказов Чехова. Рассказы по выбору:</w:t>
      </w:r>
      <w:r w:rsidRPr="00610F18">
        <w:rPr>
          <w:i/>
          <w:sz w:val="28"/>
          <w:szCs w:val="28"/>
          <w:lang w:val="ru-RU"/>
        </w:rPr>
        <w:t xml:space="preserve"> «Человек в футляре», </w:t>
      </w:r>
      <w:r w:rsidRPr="00610F18">
        <w:rPr>
          <w:b/>
          <w:i/>
          <w:sz w:val="28"/>
          <w:szCs w:val="28"/>
          <w:lang w:val="ru-RU"/>
        </w:rPr>
        <w:t>«Ионыч», «Дом с мезонином»,</w:t>
      </w:r>
      <w:r w:rsidRPr="00610F18">
        <w:rPr>
          <w:i/>
          <w:sz w:val="28"/>
          <w:szCs w:val="28"/>
          <w:lang w:val="ru-RU"/>
        </w:rPr>
        <w:t xml:space="preserve"> «Студент», «Дама</w:t>
      </w:r>
      <w:r w:rsidRPr="00610F18">
        <w:rPr>
          <w:b/>
          <w:i/>
          <w:sz w:val="28"/>
          <w:szCs w:val="28"/>
          <w:lang w:val="ru-RU"/>
        </w:rPr>
        <w:t xml:space="preserve"> с собачкой», «Случай из</w:t>
      </w:r>
      <w:r w:rsidRPr="00610F18">
        <w:rPr>
          <w:i/>
          <w:sz w:val="28"/>
          <w:szCs w:val="28"/>
          <w:lang w:val="ru-RU"/>
        </w:rPr>
        <w:t xml:space="preserve"> практики»,</w:t>
      </w:r>
      <w:r w:rsidRPr="00610F18">
        <w:rPr>
          <w:b/>
          <w:i/>
          <w:sz w:val="28"/>
          <w:szCs w:val="28"/>
          <w:lang w:val="ru-RU"/>
        </w:rPr>
        <w:t xml:space="preserve"> «Черный</w:t>
      </w:r>
      <w:r w:rsidRPr="00610F18">
        <w:rPr>
          <w:i/>
          <w:sz w:val="28"/>
          <w:szCs w:val="28"/>
          <w:lang w:val="ru-RU"/>
        </w:rPr>
        <w:t xml:space="preserve"> монах» </w:t>
      </w:r>
    </w:p>
    <w:p w:rsidR="00610F18" w:rsidRPr="00610F18" w:rsidRDefault="00610F18" w:rsidP="00610F18">
      <w:pPr>
        <w:spacing w:after="4" w:line="276" w:lineRule="auto"/>
        <w:jc w:val="both"/>
        <w:rPr>
          <w:sz w:val="28"/>
          <w:szCs w:val="28"/>
          <w:lang w:val="ru-RU"/>
        </w:rPr>
      </w:pPr>
    </w:p>
    <w:p w:rsidR="00610F18" w:rsidRPr="00610F18" w:rsidRDefault="00610F18" w:rsidP="00610F18">
      <w:pPr>
        <w:spacing w:line="276" w:lineRule="auto"/>
        <w:jc w:val="both"/>
        <w:rPr>
          <w:sz w:val="28"/>
          <w:szCs w:val="28"/>
          <w:lang w:val="ru-RU"/>
        </w:rPr>
      </w:pPr>
      <w:r w:rsidRPr="00610F18">
        <w:rPr>
          <w:b/>
          <w:i/>
          <w:sz w:val="28"/>
          <w:szCs w:val="28"/>
          <w:lang w:val="ru-RU"/>
        </w:rPr>
        <w:t>«Вишневый сад».</w:t>
      </w:r>
      <w:r w:rsidRPr="00610F18">
        <w:rPr>
          <w:sz w:val="28"/>
          <w:szCs w:val="28"/>
          <w:lang w:val="ru-RU"/>
        </w:rPr>
        <w:t xml:space="preserve"> Образ вишневого сада, старые и новые хозяева как прошлое, настоящее и будущее России. Лирическое и трагическое начала в пьесе, роль фарсовых эпизодов и комических персонажей. Психологизация ремарки. Символическая образность, «бессобытийность», «подводное течение». Значение художественного наследия Чехова для русской и мировой литературы. </w:t>
      </w:r>
    </w:p>
    <w:p w:rsidR="00610F18" w:rsidRPr="00610F18" w:rsidRDefault="00610F18" w:rsidP="00610F18">
      <w:pPr>
        <w:spacing w:after="194" w:line="276" w:lineRule="auto"/>
        <w:jc w:val="both"/>
        <w:rPr>
          <w:sz w:val="28"/>
          <w:szCs w:val="28"/>
          <w:lang w:val="ru-RU"/>
        </w:rPr>
      </w:pPr>
      <w:r w:rsidRPr="00610F18">
        <w:rPr>
          <w:sz w:val="28"/>
          <w:szCs w:val="28"/>
          <w:lang w:val="ru-RU"/>
        </w:rPr>
        <w:t xml:space="preserve">Т е о р и я л и т е р а т у р ы . Углубление понятия о рассказе. Стиль Чехова-рассказчика: открытые финалы, музыкальность, поэтичность, психологическая и символическая деталь. Композиция и стилистика пьес. Роль ремарок, пауз, звуковых и шумовых эффектов. Сочетание лирики и комизма. Понятие о лирической комедии. </w:t>
      </w:r>
    </w:p>
    <w:p w:rsidR="00610F18" w:rsidRPr="00610F18" w:rsidRDefault="00610F18" w:rsidP="00610F18">
      <w:pPr>
        <w:spacing w:after="51" w:line="276" w:lineRule="auto"/>
        <w:ind w:hanging="10"/>
        <w:jc w:val="both"/>
        <w:rPr>
          <w:sz w:val="28"/>
          <w:szCs w:val="28"/>
          <w:lang w:val="ru-RU"/>
        </w:rPr>
      </w:pPr>
      <w:r w:rsidRPr="00610F18">
        <w:rPr>
          <w:b/>
          <w:sz w:val="28"/>
          <w:szCs w:val="28"/>
          <w:lang w:val="ru-RU"/>
        </w:rPr>
        <w:t xml:space="preserve">Из литературы народов России </w:t>
      </w:r>
    </w:p>
    <w:p w:rsidR="00610F18" w:rsidRPr="00610F18" w:rsidRDefault="00610F18" w:rsidP="00610F18">
      <w:pPr>
        <w:spacing w:line="276" w:lineRule="auto"/>
        <w:jc w:val="both"/>
        <w:rPr>
          <w:sz w:val="28"/>
          <w:szCs w:val="28"/>
          <w:lang w:val="ru-RU"/>
        </w:rPr>
      </w:pPr>
      <w:r w:rsidRPr="00610F18">
        <w:rPr>
          <w:b/>
          <w:sz w:val="28"/>
          <w:szCs w:val="28"/>
          <w:lang w:val="ru-RU"/>
        </w:rPr>
        <w:t>Коста Хетагуров.</w:t>
      </w:r>
      <w:r w:rsidRPr="00610F18">
        <w:rPr>
          <w:sz w:val="28"/>
          <w:szCs w:val="28"/>
          <w:lang w:val="ru-RU"/>
        </w:rPr>
        <w:t xml:space="preserve"> Жизнь и творчество осетинского поэта. (Обзор.) </w:t>
      </w:r>
    </w:p>
    <w:p w:rsidR="00610F18" w:rsidRPr="00610F18" w:rsidRDefault="00610F18" w:rsidP="00610F18">
      <w:pPr>
        <w:spacing w:after="540" w:line="276" w:lineRule="auto"/>
        <w:jc w:val="both"/>
        <w:rPr>
          <w:sz w:val="28"/>
          <w:szCs w:val="28"/>
          <w:lang w:val="ru-RU"/>
        </w:rPr>
      </w:pPr>
      <w:r w:rsidRPr="00610F18">
        <w:rPr>
          <w:sz w:val="28"/>
          <w:szCs w:val="28"/>
          <w:lang w:val="ru-RU"/>
        </w:rPr>
        <w:t>Стихотворения из сборника</w:t>
      </w:r>
      <w:r w:rsidRPr="00610F18">
        <w:rPr>
          <w:b/>
          <w:i/>
          <w:sz w:val="28"/>
          <w:szCs w:val="28"/>
          <w:lang w:val="ru-RU"/>
        </w:rPr>
        <w:t xml:space="preserve"> «Осетинская лира». </w:t>
      </w:r>
      <w:r w:rsidRPr="00610F18">
        <w:rPr>
          <w:sz w:val="28"/>
          <w:szCs w:val="28"/>
          <w:lang w:val="ru-RU"/>
        </w:rPr>
        <w:t xml:space="preserve">Поэзия Хетагурова и фольклор. Близость творчества Хетагурова поэзии Н. А. Некрасова. Изображение тяжелой жизни простого народа, тема женской судьбы, образ горянки. Специфика художественной образности в русскоязычных произведениях поэта. </w:t>
      </w:r>
    </w:p>
    <w:p w:rsidR="00610F18" w:rsidRPr="00610F18" w:rsidRDefault="00610F18" w:rsidP="00610F18">
      <w:pPr>
        <w:spacing w:after="6" w:line="276" w:lineRule="auto"/>
        <w:ind w:hanging="10"/>
        <w:jc w:val="both"/>
        <w:rPr>
          <w:sz w:val="28"/>
          <w:szCs w:val="28"/>
          <w:lang w:val="ru-RU"/>
        </w:rPr>
      </w:pPr>
      <w:r w:rsidRPr="00610F18">
        <w:rPr>
          <w:b/>
          <w:sz w:val="28"/>
          <w:szCs w:val="28"/>
          <w:lang w:val="ru-RU"/>
        </w:rPr>
        <w:t xml:space="preserve">Из зарубежной литературы </w:t>
      </w:r>
    </w:p>
    <w:p w:rsidR="00610F18" w:rsidRPr="00610F18" w:rsidRDefault="00610F18" w:rsidP="00610F18">
      <w:pPr>
        <w:spacing w:after="71" w:line="276" w:lineRule="auto"/>
        <w:ind w:hanging="259"/>
        <w:jc w:val="both"/>
        <w:rPr>
          <w:sz w:val="28"/>
          <w:szCs w:val="28"/>
          <w:lang w:val="ru-RU"/>
        </w:rPr>
      </w:pPr>
      <w:r w:rsidRPr="00610F18">
        <w:rPr>
          <w:b/>
          <w:sz w:val="28"/>
          <w:szCs w:val="28"/>
          <w:lang w:val="ru-RU"/>
        </w:rPr>
        <w:t xml:space="preserve">Обзор зарубежной литературы второй половины </w:t>
      </w:r>
      <w:r w:rsidRPr="007775C9">
        <w:rPr>
          <w:b/>
          <w:sz w:val="28"/>
          <w:szCs w:val="28"/>
        </w:rPr>
        <w:t>XIX</w:t>
      </w:r>
      <w:r w:rsidRPr="00610F18">
        <w:rPr>
          <w:b/>
          <w:sz w:val="28"/>
          <w:szCs w:val="28"/>
          <w:lang w:val="ru-RU"/>
        </w:rPr>
        <w:t xml:space="preserve"> века </w:t>
      </w:r>
    </w:p>
    <w:p w:rsidR="00610F18" w:rsidRPr="00610F18" w:rsidRDefault="00610F18" w:rsidP="00610F18">
      <w:pPr>
        <w:spacing w:after="84" w:line="276" w:lineRule="auto"/>
        <w:jc w:val="both"/>
        <w:rPr>
          <w:sz w:val="28"/>
          <w:szCs w:val="28"/>
          <w:lang w:val="ru-RU"/>
        </w:rPr>
      </w:pPr>
      <w:r w:rsidRPr="00610F18">
        <w:rPr>
          <w:sz w:val="28"/>
          <w:szCs w:val="28"/>
          <w:lang w:val="ru-RU"/>
        </w:rPr>
        <w:lastRenderedPageBreak/>
        <w:t xml:space="preserve">Основные тенденции в развитии литературы второй половины </w:t>
      </w:r>
      <w:r w:rsidRPr="007775C9">
        <w:rPr>
          <w:sz w:val="28"/>
          <w:szCs w:val="28"/>
        </w:rPr>
        <w:t>XIX</w:t>
      </w:r>
      <w:r w:rsidRPr="00610F18">
        <w:rPr>
          <w:sz w:val="28"/>
          <w:szCs w:val="28"/>
          <w:lang w:val="ru-RU"/>
        </w:rPr>
        <w:t xml:space="preserve"> века. Поздний романтизм. Романтизм как доминанта литературного процесса. Символизм. </w:t>
      </w:r>
    </w:p>
    <w:p w:rsidR="00610F18" w:rsidRPr="00610F18" w:rsidRDefault="00610F18" w:rsidP="00610F18">
      <w:pPr>
        <w:spacing w:after="28" w:line="276" w:lineRule="auto"/>
        <w:jc w:val="both"/>
        <w:rPr>
          <w:sz w:val="28"/>
          <w:szCs w:val="28"/>
          <w:lang w:val="ru-RU"/>
        </w:rPr>
      </w:pPr>
      <w:r w:rsidRPr="00610F18">
        <w:rPr>
          <w:b/>
          <w:sz w:val="28"/>
          <w:szCs w:val="28"/>
          <w:lang w:val="ru-RU"/>
        </w:rPr>
        <w:t>Ги</w:t>
      </w:r>
      <w:r w:rsidRPr="00610F18">
        <w:rPr>
          <w:sz w:val="28"/>
          <w:szCs w:val="28"/>
          <w:lang w:val="ru-RU"/>
        </w:rPr>
        <w:t xml:space="preserve"> де</w:t>
      </w:r>
      <w:r w:rsidRPr="00610F18">
        <w:rPr>
          <w:b/>
          <w:sz w:val="28"/>
          <w:szCs w:val="28"/>
          <w:lang w:val="ru-RU"/>
        </w:rPr>
        <w:t xml:space="preserve"> Мопассан.</w:t>
      </w:r>
      <w:r w:rsidRPr="00610F18">
        <w:rPr>
          <w:sz w:val="28"/>
          <w:szCs w:val="28"/>
          <w:lang w:val="ru-RU"/>
        </w:rPr>
        <w:t xml:space="preserve"> Слово о писателе. </w:t>
      </w:r>
    </w:p>
    <w:p w:rsidR="00610F18" w:rsidRPr="00610F18" w:rsidRDefault="00610F18" w:rsidP="00610F18">
      <w:pPr>
        <w:spacing w:after="98" w:line="276" w:lineRule="auto"/>
        <w:jc w:val="both"/>
        <w:rPr>
          <w:sz w:val="28"/>
          <w:szCs w:val="28"/>
          <w:lang w:val="ru-RU"/>
        </w:rPr>
      </w:pPr>
      <w:r w:rsidRPr="00610F18">
        <w:rPr>
          <w:b/>
          <w:i/>
          <w:sz w:val="28"/>
          <w:szCs w:val="28"/>
          <w:lang w:val="ru-RU"/>
        </w:rPr>
        <w:t>«Ожерелье».</w:t>
      </w:r>
      <w:r w:rsidRPr="00610F18">
        <w:rPr>
          <w:sz w:val="28"/>
          <w:szCs w:val="28"/>
          <w:lang w:val="ru-RU"/>
        </w:rPr>
        <w:t xml:space="preserve"> Новелла об обыкновенных и честных людях, обделенных земными благами. Психологическая острота сюжета Мечты героев о счастье, сочетание в них значительного и мелкого. Мастерство композиции. Неожиданность развязки. Особенности жанра новеллы. </w:t>
      </w:r>
    </w:p>
    <w:p w:rsidR="00610F18" w:rsidRPr="00610F18" w:rsidRDefault="00610F18" w:rsidP="00610F18">
      <w:pPr>
        <w:spacing w:after="28" w:line="276" w:lineRule="auto"/>
        <w:jc w:val="both"/>
        <w:rPr>
          <w:sz w:val="28"/>
          <w:szCs w:val="28"/>
          <w:lang w:val="ru-RU"/>
        </w:rPr>
      </w:pPr>
      <w:r w:rsidRPr="00610F18">
        <w:rPr>
          <w:b/>
          <w:sz w:val="28"/>
          <w:szCs w:val="28"/>
          <w:lang w:val="ru-RU"/>
        </w:rPr>
        <w:t>Генрик Ибсен.</w:t>
      </w:r>
      <w:r w:rsidRPr="00610F18">
        <w:rPr>
          <w:sz w:val="28"/>
          <w:szCs w:val="28"/>
          <w:lang w:val="ru-RU"/>
        </w:rPr>
        <w:t xml:space="preserve"> Слово о писателе. </w:t>
      </w:r>
    </w:p>
    <w:p w:rsidR="00610F18" w:rsidRPr="00610F18" w:rsidRDefault="00610F18" w:rsidP="00610F18">
      <w:pPr>
        <w:spacing w:after="271" w:line="276" w:lineRule="auto"/>
        <w:jc w:val="both"/>
        <w:rPr>
          <w:sz w:val="28"/>
          <w:szCs w:val="28"/>
          <w:lang w:val="ru-RU"/>
        </w:rPr>
      </w:pPr>
      <w:r w:rsidRPr="00610F18">
        <w:rPr>
          <w:b/>
          <w:i/>
          <w:sz w:val="28"/>
          <w:szCs w:val="28"/>
          <w:lang w:val="ru-RU"/>
        </w:rPr>
        <w:t>«Кукольный дом».</w:t>
      </w:r>
      <w:r w:rsidRPr="00610F18">
        <w:rPr>
          <w:sz w:val="28"/>
          <w:szCs w:val="28"/>
          <w:lang w:val="ru-RU"/>
        </w:rPr>
        <w:t xml:space="preserve"> Проблема социального неравенства и права женщины. Жизнь-игра и героиня-кукла. Обнажение лицемерия и цинизма социальных отношений. Мораль естественная и мораль ложная. Неразрешимость конфликта. «Кукольный дом» как «драма идей» и психологическая драма. </w:t>
      </w:r>
    </w:p>
    <w:p w:rsidR="00610F18" w:rsidRPr="00610F18" w:rsidRDefault="00610F18" w:rsidP="00610F18">
      <w:pPr>
        <w:spacing w:line="276" w:lineRule="auto"/>
        <w:jc w:val="both"/>
        <w:rPr>
          <w:sz w:val="28"/>
          <w:szCs w:val="28"/>
          <w:lang w:val="ru-RU"/>
        </w:rPr>
      </w:pPr>
      <w:r w:rsidRPr="00610F18">
        <w:rPr>
          <w:b/>
          <w:sz w:val="28"/>
          <w:szCs w:val="28"/>
          <w:lang w:val="ru-RU"/>
        </w:rPr>
        <w:t>Артюр Рембо</w:t>
      </w:r>
      <w:r w:rsidRPr="00610F18">
        <w:rPr>
          <w:sz w:val="28"/>
          <w:szCs w:val="28"/>
          <w:lang w:val="ru-RU"/>
        </w:rPr>
        <w:t xml:space="preserve">. Слово о писателе. </w:t>
      </w:r>
    </w:p>
    <w:p w:rsidR="00610F18" w:rsidRPr="00610F18" w:rsidRDefault="00610F18" w:rsidP="00610F18">
      <w:pPr>
        <w:spacing w:line="276" w:lineRule="auto"/>
        <w:jc w:val="both"/>
        <w:rPr>
          <w:sz w:val="28"/>
          <w:szCs w:val="28"/>
          <w:lang w:val="ru-RU"/>
        </w:rPr>
      </w:pPr>
      <w:r w:rsidRPr="00610F18">
        <w:rPr>
          <w:i/>
          <w:sz w:val="28"/>
          <w:szCs w:val="28"/>
          <w:lang w:val="ru-RU"/>
        </w:rPr>
        <w:t>«Пьяный корабль».</w:t>
      </w:r>
      <w:r w:rsidRPr="00610F18">
        <w:rPr>
          <w:sz w:val="28"/>
          <w:szCs w:val="28"/>
          <w:lang w:val="ru-RU"/>
        </w:rPr>
        <w:t xml:space="preserve"> Пафос разрыва со всем устоявшимся, закосневшим. Апология стихийности, раскрепощенности, свободы и своеволия художника. Склонность к деформации образа, к смешению пропорций, стиранию грани между реальным и воображаемым. Символизм стихотворения. Своеобразие поэтического языка. </w:t>
      </w:r>
    </w:p>
    <w:p w:rsidR="00610F18" w:rsidRPr="00610F18" w:rsidRDefault="00610F18" w:rsidP="00610F18">
      <w:pPr>
        <w:spacing w:line="276" w:lineRule="auto"/>
        <w:jc w:val="both"/>
        <w:rPr>
          <w:b/>
          <w:sz w:val="28"/>
          <w:szCs w:val="28"/>
          <w:lang w:val="ru-RU"/>
        </w:rPr>
      </w:pPr>
      <w:r w:rsidRPr="00610F18">
        <w:rPr>
          <w:b/>
          <w:sz w:val="28"/>
          <w:szCs w:val="28"/>
          <w:lang w:val="ru-RU"/>
        </w:rPr>
        <w:t>11 класс</w:t>
      </w:r>
    </w:p>
    <w:p w:rsidR="00610F18" w:rsidRPr="00610F18" w:rsidRDefault="00610F18" w:rsidP="00610F18">
      <w:pPr>
        <w:spacing w:after="27" w:line="276" w:lineRule="auto"/>
        <w:ind w:hanging="10"/>
        <w:jc w:val="both"/>
        <w:rPr>
          <w:b/>
          <w:sz w:val="28"/>
          <w:szCs w:val="28"/>
          <w:lang w:val="ru-RU"/>
        </w:rPr>
      </w:pPr>
      <w:r w:rsidRPr="00610F18">
        <w:rPr>
          <w:b/>
          <w:sz w:val="28"/>
          <w:szCs w:val="28"/>
          <w:lang w:val="ru-RU"/>
        </w:rPr>
        <w:t xml:space="preserve">Введение </w:t>
      </w:r>
    </w:p>
    <w:p w:rsidR="00610F18" w:rsidRPr="00610F18" w:rsidRDefault="00610F18" w:rsidP="00610F18">
      <w:pPr>
        <w:spacing w:after="405" w:line="276" w:lineRule="auto"/>
        <w:jc w:val="both"/>
        <w:rPr>
          <w:sz w:val="28"/>
          <w:szCs w:val="28"/>
          <w:lang w:val="ru-RU"/>
        </w:rPr>
      </w:pPr>
      <w:r w:rsidRPr="00610F18">
        <w:rPr>
          <w:sz w:val="28"/>
          <w:szCs w:val="28"/>
          <w:lang w:val="ru-RU"/>
        </w:rPr>
        <w:t xml:space="preserve">Русская литература в контексте мировой художественной культуры </w:t>
      </w:r>
      <w:r w:rsidRPr="007775C9">
        <w:rPr>
          <w:sz w:val="28"/>
          <w:szCs w:val="28"/>
        </w:rPr>
        <w:t>XX</w:t>
      </w:r>
      <w:r w:rsidRPr="00610F18">
        <w:rPr>
          <w:sz w:val="28"/>
          <w:szCs w:val="28"/>
          <w:lang w:val="ru-RU"/>
        </w:rPr>
        <w:t xml:space="preserve"> столетия. Литература и глобальные исторические потрясения в судьбе России в </w:t>
      </w:r>
      <w:r w:rsidRPr="007775C9">
        <w:rPr>
          <w:sz w:val="28"/>
          <w:szCs w:val="28"/>
        </w:rPr>
        <w:t>XX</w:t>
      </w:r>
      <w:r w:rsidRPr="00610F18">
        <w:rPr>
          <w:sz w:val="28"/>
          <w:szCs w:val="28"/>
          <w:lang w:val="ru-RU"/>
        </w:rPr>
        <w:t xml:space="preserve"> веке. Три основных направления, в русле которых протекало развитие русской литературы: русская советская литература; литература, официально не признанная властью; литература Русского зарубежья. Различное и общее: что противопоставляло и что объединяло разные потоки русской литературы. Основные темы и проблемы. Проблема нравственного выбора человека и проблема ответственности. Тема исторической памяти, национального самосознания. Поиск нравственного и эстетического идеалов. </w:t>
      </w:r>
    </w:p>
    <w:p w:rsidR="00610F18" w:rsidRPr="00610F18" w:rsidRDefault="00610F18" w:rsidP="00610F18">
      <w:pPr>
        <w:spacing w:after="6" w:line="276" w:lineRule="auto"/>
        <w:ind w:hanging="10"/>
        <w:jc w:val="both"/>
        <w:rPr>
          <w:sz w:val="28"/>
          <w:szCs w:val="28"/>
          <w:lang w:val="ru-RU"/>
        </w:rPr>
      </w:pPr>
      <w:r w:rsidRPr="00610F18">
        <w:rPr>
          <w:b/>
          <w:sz w:val="28"/>
          <w:szCs w:val="28"/>
          <w:lang w:val="ru-RU"/>
        </w:rPr>
        <w:t xml:space="preserve">Литература начала </w:t>
      </w:r>
      <w:r w:rsidRPr="007775C9">
        <w:rPr>
          <w:b/>
          <w:sz w:val="28"/>
          <w:szCs w:val="28"/>
        </w:rPr>
        <w:t>XX</w:t>
      </w:r>
      <w:r w:rsidRPr="00610F18">
        <w:rPr>
          <w:b/>
          <w:sz w:val="28"/>
          <w:szCs w:val="28"/>
          <w:lang w:val="ru-RU"/>
        </w:rPr>
        <w:t xml:space="preserve"> века </w:t>
      </w:r>
    </w:p>
    <w:p w:rsidR="00610F18" w:rsidRPr="00610F18" w:rsidRDefault="00610F18" w:rsidP="00610F18">
      <w:pPr>
        <w:spacing w:line="276" w:lineRule="auto"/>
        <w:jc w:val="both"/>
        <w:rPr>
          <w:sz w:val="28"/>
          <w:szCs w:val="28"/>
          <w:lang w:val="ru-RU"/>
        </w:rPr>
      </w:pPr>
      <w:r w:rsidRPr="00610F18">
        <w:rPr>
          <w:sz w:val="28"/>
          <w:szCs w:val="28"/>
          <w:lang w:val="ru-RU"/>
        </w:rPr>
        <w:t xml:space="preserve">Развитие художественных и идейно-нравственных традиций русской классической литературы. Своеобразие реализма в русской литературе начала </w:t>
      </w:r>
      <w:r w:rsidRPr="007775C9">
        <w:rPr>
          <w:sz w:val="28"/>
          <w:szCs w:val="28"/>
        </w:rPr>
        <w:t>XX</w:t>
      </w:r>
      <w:r w:rsidRPr="00610F18">
        <w:rPr>
          <w:sz w:val="28"/>
          <w:szCs w:val="28"/>
          <w:lang w:val="ru-RU"/>
        </w:rPr>
        <w:t xml:space="preserve"> века. Человек и эпоха — основная проблема искусства. Направления философской мысли начала столетия, сложность отражения этих направлений в различных видах искусства. Реализм и модернизм, разнообразие литературных стилей, школ, групп. </w:t>
      </w:r>
    </w:p>
    <w:p w:rsidR="00610F18" w:rsidRPr="00610F18" w:rsidRDefault="00610F18" w:rsidP="00610F18">
      <w:pPr>
        <w:spacing w:after="75" w:line="276" w:lineRule="auto"/>
        <w:ind w:hanging="10"/>
        <w:jc w:val="both"/>
        <w:rPr>
          <w:b/>
          <w:sz w:val="28"/>
          <w:szCs w:val="28"/>
          <w:lang w:val="ru-RU"/>
        </w:rPr>
      </w:pPr>
      <w:r w:rsidRPr="00610F18">
        <w:rPr>
          <w:b/>
          <w:sz w:val="28"/>
          <w:szCs w:val="28"/>
          <w:lang w:val="ru-RU"/>
        </w:rPr>
        <w:t xml:space="preserve">Писатели-реалисты начала </w:t>
      </w:r>
      <w:r w:rsidRPr="007775C9">
        <w:rPr>
          <w:b/>
          <w:sz w:val="28"/>
          <w:szCs w:val="28"/>
        </w:rPr>
        <w:t>XX</w:t>
      </w:r>
      <w:r w:rsidRPr="00610F18">
        <w:rPr>
          <w:b/>
          <w:sz w:val="28"/>
          <w:szCs w:val="28"/>
          <w:lang w:val="ru-RU"/>
        </w:rPr>
        <w:t xml:space="preserve"> века </w:t>
      </w:r>
    </w:p>
    <w:p w:rsidR="00610F18" w:rsidRPr="00610F18" w:rsidRDefault="00610F18" w:rsidP="00610F18">
      <w:pPr>
        <w:spacing w:after="36" w:line="276" w:lineRule="auto"/>
        <w:jc w:val="both"/>
        <w:rPr>
          <w:sz w:val="28"/>
          <w:szCs w:val="28"/>
          <w:lang w:val="ru-RU"/>
        </w:rPr>
      </w:pPr>
      <w:r w:rsidRPr="00610F18">
        <w:rPr>
          <w:b/>
          <w:sz w:val="28"/>
          <w:szCs w:val="28"/>
          <w:lang w:val="ru-RU"/>
        </w:rPr>
        <w:t>Иван Алексеевич Бунин.</w:t>
      </w:r>
      <w:r w:rsidRPr="00610F18">
        <w:rPr>
          <w:sz w:val="28"/>
          <w:szCs w:val="28"/>
          <w:lang w:val="ru-RU"/>
        </w:rPr>
        <w:t xml:space="preserve"> Жизнь и творчество. (Обзор.) </w:t>
      </w:r>
    </w:p>
    <w:p w:rsidR="00610F18" w:rsidRPr="00610F18" w:rsidRDefault="00610F18" w:rsidP="00610F18">
      <w:pPr>
        <w:spacing w:line="276" w:lineRule="auto"/>
        <w:jc w:val="both"/>
        <w:rPr>
          <w:sz w:val="28"/>
          <w:szCs w:val="28"/>
          <w:lang w:val="ru-RU"/>
        </w:rPr>
      </w:pPr>
      <w:r w:rsidRPr="00610F18">
        <w:rPr>
          <w:sz w:val="28"/>
          <w:szCs w:val="28"/>
          <w:lang w:val="ru-RU"/>
        </w:rPr>
        <w:t>Стихотворения:</w:t>
      </w:r>
      <w:r w:rsidRPr="00610F18">
        <w:rPr>
          <w:i/>
          <w:sz w:val="28"/>
          <w:szCs w:val="28"/>
          <w:lang w:val="ru-RU"/>
        </w:rPr>
        <w:t xml:space="preserve"> «Крещенская ночь», «Собака», «Одиночество»</w:t>
      </w:r>
      <w:r w:rsidRPr="00610F18">
        <w:rPr>
          <w:sz w:val="28"/>
          <w:szCs w:val="28"/>
          <w:lang w:val="ru-RU"/>
        </w:rPr>
        <w:t xml:space="preserve"> (возможен выбор трех других стихотворений). </w:t>
      </w:r>
    </w:p>
    <w:p w:rsidR="00610F18" w:rsidRPr="00610F18" w:rsidRDefault="00610F18" w:rsidP="00610F18">
      <w:pPr>
        <w:spacing w:line="276" w:lineRule="auto"/>
        <w:jc w:val="both"/>
        <w:rPr>
          <w:sz w:val="28"/>
          <w:szCs w:val="28"/>
          <w:lang w:val="ru-RU"/>
        </w:rPr>
      </w:pPr>
      <w:r w:rsidRPr="00610F18">
        <w:rPr>
          <w:sz w:val="28"/>
          <w:szCs w:val="28"/>
          <w:lang w:val="ru-RU"/>
        </w:rPr>
        <w:t xml:space="preserve">Тонкий лиризм пейзажной поэзии Бунина, изысканность словесного рисунка, колорита, </w:t>
      </w:r>
      <w:r w:rsidRPr="00610F18">
        <w:rPr>
          <w:sz w:val="28"/>
          <w:szCs w:val="28"/>
          <w:lang w:val="ru-RU"/>
        </w:rPr>
        <w:lastRenderedPageBreak/>
        <w:t xml:space="preserve">сложная гамма настроений. Философичность и лаконизм поэтической мысли. Традиции русской классической поэзии в лирике Бунина. </w:t>
      </w:r>
    </w:p>
    <w:p w:rsidR="00610F18" w:rsidRPr="00610F18" w:rsidRDefault="00610F18" w:rsidP="00610F18">
      <w:pPr>
        <w:spacing w:line="276" w:lineRule="auto"/>
        <w:jc w:val="both"/>
        <w:rPr>
          <w:sz w:val="28"/>
          <w:szCs w:val="28"/>
          <w:lang w:val="ru-RU"/>
        </w:rPr>
      </w:pPr>
      <w:r w:rsidRPr="00610F18">
        <w:rPr>
          <w:sz w:val="28"/>
          <w:szCs w:val="28"/>
          <w:lang w:val="ru-RU"/>
        </w:rPr>
        <w:t>Рассказы:</w:t>
      </w:r>
      <w:r w:rsidRPr="00610F18">
        <w:rPr>
          <w:i/>
          <w:sz w:val="28"/>
          <w:szCs w:val="28"/>
          <w:lang w:val="ru-RU"/>
        </w:rPr>
        <w:t xml:space="preserve"> «Господин из Сан-Франциско», «Чистый понедельник».</w:t>
      </w:r>
      <w:r w:rsidRPr="00610F18">
        <w:rPr>
          <w:sz w:val="28"/>
          <w:szCs w:val="28"/>
          <w:lang w:val="ru-RU"/>
        </w:rPr>
        <w:t xml:space="preserve"> Своеобразие лирического повествования в прозе И. А. Бунина. Мотив увядания и запустения дворянских гнезд. Предчувствие гибели традиционного крестьянского уклада. Обращение писателя к широчайшим социально-философским обобщениям в рассказе «Господин из Сан-Франциско». Психологизм бунинской прозы и особенности «внешней изобразительности». Тема любви в рассказах писателя. Поэтичность женских образов. Мотив памяти и тема России в бунинской прозе. Своеобразие художественной манеры И. А, Бунина. </w:t>
      </w:r>
    </w:p>
    <w:p w:rsidR="00610F18" w:rsidRPr="00610F18" w:rsidRDefault="00610F18" w:rsidP="00610F18">
      <w:pPr>
        <w:spacing w:after="218" w:line="276" w:lineRule="auto"/>
        <w:jc w:val="both"/>
        <w:rPr>
          <w:sz w:val="28"/>
          <w:szCs w:val="28"/>
          <w:lang w:val="ru-RU"/>
        </w:rPr>
      </w:pPr>
      <w:r w:rsidRPr="00610F18">
        <w:rPr>
          <w:sz w:val="28"/>
          <w:szCs w:val="28"/>
          <w:lang w:val="ru-RU"/>
        </w:rPr>
        <w:t xml:space="preserve">Теория л и т е р а т у р ы . Психологизм пейзажа в художественной литературе. Рассказ (углубление представлений). </w:t>
      </w:r>
    </w:p>
    <w:p w:rsidR="00610F18" w:rsidRPr="007775C9" w:rsidRDefault="00610F18" w:rsidP="00610F18">
      <w:pPr>
        <w:pStyle w:val="1"/>
        <w:spacing w:line="276" w:lineRule="auto"/>
        <w:ind w:left="0" w:right="0" w:firstLine="540"/>
      </w:pPr>
      <w:r w:rsidRPr="007775C9">
        <w:rPr>
          <w:b/>
        </w:rPr>
        <w:t>Александр Иванович Куприн</w:t>
      </w:r>
      <w:r w:rsidRPr="007775C9">
        <w:t xml:space="preserve">. Жизнь и творчество. (Обзор.) </w:t>
      </w:r>
    </w:p>
    <w:p w:rsidR="00610F18" w:rsidRPr="00610F18" w:rsidRDefault="00610F18" w:rsidP="00610F18">
      <w:pPr>
        <w:spacing w:line="276" w:lineRule="auto"/>
        <w:jc w:val="both"/>
        <w:rPr>
          <w:sz w:val="28"/>
          <w:szCs w:val="28"/>
          <w:lang w:val="ru-RU"/>
        </w:rPr>
      </w:pPr>
      <w:r w:rsidRPr="00610F18">
        <w:rPr>
          <w:sz w:val="28"/>
          <w:szCs w:val="28"/>
          <w:lang w:val="ru-RU"/>
        </w:rPr>
        <w:t>Повести</w:t>
      </w:r>
      <w:r w:rsidRPr="00610F18">
        <w:rPr>
          <w:i/>
          <w:sz w:val="28"/>
          <w:szCs w:val="28"/>
          <w:lang w:val="ru-RU"/>
        </w:rPr>
        <w:t xml:space="preserve"> «Поединок», «Олеся»,</w:t>
      </w:r>
      <w:r w:rsidRPr="00610F18">
        <w:rPr>
          <w:sz w:val="28"/>
          <w:szCs w:val="28"/>
          <w:lang w:val="ru-RU"/>
        </w:rPr>
        <w:t xml:space="preserve"> рассказ</w:t>
      </w:r>
      <w:r w:rsidRPr="00610F18">
        <w:rPr>
          <w:i/>
          <w:sz w:val="28"/>
          <w:szCs w:val="28"/>
          <w:lang w:val="ru-RU"/>
        </w:rPr>
        <w:t xml:space="preserve"> «Гранатов вый браслет»</w:t>
      </w:r>
      <w:r w:rsidRPr="00610F18">
        <w:rPr>
          <w:sz w:val="28"/>
          <w:szCs w:val="28"/>
          <w:lang w:val="ru-RU"/>
        </w:rPr>
        <w:t xml:space="preserve"> (одно из произведений по выбору). Поэтическое изображение природы в повести «Олеся», богатство духовного мира героини. Мечты Олеси и реальная жизнь деревни и ее обитателей. Толстовские традиции в прозе Куприна. Проблема самопознания личности в повести «Поединок». Смысл названия повести. Гуманистическая позиция автора. Трагизм любовной темы в повестях «Олеся», «Поединок». Любовь как высшая ценность мира в рассказе «Гранатовый браслет». Трагическая история любви Желткова и пробуждение души Веры Шейной. Поэтика рассказа. Символическое звучание детали в прозе Куприна. Роль сюжета в повестях и рассказах писателя. Традиции русской психологической прозы в творчестве А. И. Куприна. </w:t>
      </w:r>
    </w:p>
    <w:p w:rsidR="00610F18" w:rsidRPr="00610F18" w:rsidRDefault="00610F18" w:rsidP="00610F18">
      <w:pPr>
        <w:spacing w:after="123" w:line="276" w:lineRule="auto"/>
        <w:jc w:val="both"/>
        <w:rPr>
          <w:sz w:val="28"/>
          <w:szCs w:val="28"/>
          <w:lang w:val="ru-RU"/>
        </w:rPr>
      </w:pPr>
      <w:r w:rsidRPr="00610F18">
        <w:rPr>
          <w:sz w:val="28"/>
          <w:szCs w:val="28"/>
          <w:lang w:val="ru-RU"/>
        </w:rPr>
        <w:t xml:space="preserve">Теория л и т е р а т у р ы . Сюжет и фабула эпического произведения (углубление представлений). </w:t>
      </w:r>
    </w:p>
    <w:p w:rsidR="00610F18" w:rsidRPr="00610F18" w:rsidRDefault="00610F18" w:rsidP="00610F18">
      <w:pPr>
        <w:spacing w:line="276" w:lineRule="auto"/>
        <w:ind w:hanging="10"/>
        <w:jc w:val="both"/>
        <w:rPr>
          <w:sz w:val="28"/>
          <w:szCs w:val="28"/>
          <w:lang w:val="ru-RU"/>
        </w:rPr>
      </w:pPr>
      <w:r w:rsidRPr="00610F18">
        <w:rPr>
          <w:b/>
          <w:sz w:val="28"/>
          <w:szCs w:val="28"/>
          <w:lang w:val="ru-RU"/>
        </w:rPr>
        <w:t>Максим Горький.</w:t>
      </w:r>
      <w:r w:rsidRPr="00610F18">
        <w:rPr>
          <w:sz w:val="28"/>
          <w:szCs w:val="28"/>
          <w:lang w:val="ru-RU"/>
        </w:rPr>
        <w:t xml:space="preserve"> Жизнь</w:t>
      </w:r>
      <w:r w:rsidRPr="00610F18">
        <w:rPr>
          <w:b/>
          <w:sz w:val="28"/>
          <w:szCs w:val="28"/>
          <w:lang w:val="ru-RU"/>
        </w:rPr>
        <w:t xml:space="preserve"> и</w:t>
      </w:r>
      <w:r w:rsidRPr="00610F18">
        <w:rPr>
          <w:sz w:val="28"/>
          <w:szCs w:val="28"/>
          <w:lang w:val="ru-RU"/>
        </w:rPr>
        <w:t xml:space="preserve"> творчество. (Обзор.) </w:t>
      </w:r>
    </w:p>
    <w:p w:rsidR="00610F18" w:rsidRPr="00610F18" w:rsidRDefault="00610F18" w:rsidP="00610F18">
      <w:pPr>
        <w:spacing w:line="276" w:lineRule="auto"/>
        <w:jc w:val="both"/>
        <w:rPr>
          <w:sz w:val="28"/>
          <w:szCs w:val="28"/>
          <w:lang w:val="ru-RU"/>
        </w:rPr>
      </w:pPr>
      <w:r w:rsidRPr="00610F18">
        <w:rPr>
          <w:sz w:val="28"/>
          <w:szCs w:val="28"/>
          <w:lang w:val="ru-RU"/>
        </w:rPr>
        <w:t>Рассказ</w:t>
      </w:r>
      <w:r w:rsidRPr="00610F18">
        <w:rPr>
          <w:b/>
          <w:i/>
          <w:sz w:val="28"/>
          <w:szCs w:val="28"/>
          <w:lang w:val="ru-RU"/>
        </w:rPr>
        <w:t xml:space="preserve"> «Старуха Изергиль».</w:t>
      </w:r>
      <w:r w:rsidRPr="00610F18">
        <w:rPr>
          <w:sz w:val="28"/>
          <w:szCs w:val="28"/>
          <w:lang w:val="ru-RU"/>
        </w:rPr>
        <w:t xml:space="preserve"> Романтический пафос </w:t>
      </w:r>
      <w:r w:rsidRPr="00610F18">
        <w:rPr>
          <w:b/>
          <w:sz w:val="28"/>
          <w:szCs w:val="28"/>
          <w:lang w:val="ru-RU"/>
        </w:rPr>
        <w:t>и</w:t>
      </w:r>
      <w:r w:rsidRPr="00610F18">
        <w:rPr>
          <w:sz w:val="28"/>
          <w:szCs w:val="28"/>
          <w:lang w:val="ru-RU"/>
        </w:rPr>
        <w:t xml:space="preserve"> суровая правда рассказов М. Горького. Народно-поэтические истоки романтической прозы писателя. Проблема героя в рассказах Горького. Смысл противопоставления Данко и Ларры. Особенности композиции рассказа «Старуха Изергиль». </w:t>
      </w:r>
    </w:p>
    <w:p w:rsidR="00610F18" w:rsidRPr="00610F18" w:rsidRDefault="00610F18" w:rsidP="00610F18">
      <w:pPr>
        <w:spacing w:after="26" w:line="276" w:lineRule="auto"/>
        <w:jc w:val="both"/>
        <w:rPr>
          <w:sz w:val="28"/>
          <w:szCs w:val="28"/>
          <w:lang w:val="ru-RU"/>
        </w:rPr>
      </w:pPr>
      <w:r w:rsidRPr="00610F18">
        <w:rPr>
          <w:b/>
          <w:i/>
          <w:sz w:val="28"/>
          <w:szCs w:val="28"/>
          <w:lang w:val="ru-RU"/>
        </w:rPr>
        <w:t>«На дне».</w:t>
      </w:r>
      <w:r w:rsidRPr="00610F18">
        <w:rPr>
          <w:sz w:val="28"/>
          <w:szCs w:val="28"/>
          <w:lang w:val="ru-RU"/>
        </w:rPr>
        <w:t xml:space="preserve"> Социально-философская драма. Смысл названия произведения. Атмосфера духовного разобщения людей. Проблема мнимого и реального преодоления унизительного положения, иллюзий и активной мысли, сна и пробуждения души. «Три правды» в пьесе</w:t>
      </w:r>
      <w:r w:rsidRPr="00610F18">
        <w:rPr>
          <w:b/>
          <w:sz w:val="28"/>
          <w:szCs w:val="28"/>
          <w:lang w:val="ru-RU"/>
        </w:rPr>
        <w:t xml:space="preserve"> и их</w:t>
      </w:r>
      <w:r w:rsidRPr="00610F18">
        <w:rPr>
          <w:sz w:val="28"/>
          <w:szCs w:val="28"/>
          <w:lang w:val="ru-RU"/>
        </w:rPr>
        <w:t xml:space="preserve"> трагическое столкновение: правда факта (Бубнов), правда утешительной лжи (Лука), правда веры в человека (Сатин). Новаторство Горького-драматурга. Сценическая судьба пьесы. </w:t>
      </w:r>
    </w:p>
    <w:p w:rsidR="00610F18" w:rsidRPr="00610F18" w:rsidRDefault="00610F18" w:rsidP="00610F18">
      <w:pPr>
        <w:spacing w:after="209" w:line="276" w:lineRule="auto"/>
        <w:jc w:val="both"/>
        <w:rPr>
          <w:sz w:val="28"/>
          <w:szCs w:val="28"/>
          <w:lang w:val="ru-RU"/>
        </w:rPr>
      </w:pPr>
      <w:r w:rsidRPr="00610F18">
        <w:rPr>
          <w:sz w:val="28"/>
          <w:szCs w:val="28"/>
          <w:lang w:val="ru-RU"/>
        </w:rPr>
        <w:t xml:space="preserve">Теория литературы. Социально-философская драма как жанр драматургии (начальные представления). </w:t>
      </w:r>
    </w:p>
    <w:p w:rsidR="00610F18" w:rsidRPr="00610F18" w:rsidRDefault="00610F18" w:rsidP="00610F18">
      <w:pPr>
        <w:spacing w:after="27" w:line="276" w:lineRule="auto"/>
        <w:ind w:hanging="10"/>
        <w:jc w:val="both"/>
        <w:rPr>
          <w:sz w:val="28"/>
          <w:szCs w:val="28"/>
          <w:lang w:val="ru-RU"/>
        </w:rPr>
      </w:pPr>
      <w:r w:rsidRPr="00610F18">
        <w:rPr>
          <w:b/>
          <w:sz w:val="28"/>
          <w:szCs w:val="28"/>
          <w:lang w:val="ru-RU"/>
        </w:rPr>
        <w:t xml:space="preserve">Серебряный век русской поэзии </w:t>
      </w:r>
    </w:p>
    <w:p w:rsidR="00610F18" w:rsidRPr="00610F18" w:rsidRDefault="00610F18" w:rsidP="00610F18">
      <w:pPr>
        <w:spacing w:after="22" w:line="276" w:lineRule="auto"/>
        <w:ind w:hanging="10"/>
        <w:jc w:val="both"/>
        <w:rPr>
          <w:sz w:val="28"/>
          <w:szCs w:val="28"/>
          <w:lang w:val="ru-RU"/>
        </w:rPr>
      </w:pPr>
      <w:r w:rsidRPr="00610F18">
        <w:rPr>
          <w:b/>
          <w:sz w:val="28"/>
          <w:szCs w:val="28"/>
          <w:lang w:val="ru-RU"/>
        </w:rPr>
        <w:t xml:space="preserve">Символизм </w:t>
      </w:r>
    </w:p>
    <w:p w:rsidR="00610F18" w:rsidRPr="00610F18" w:rsidRDefault="00610F18" w:rsidP="00610F18">
      <w:pPr>
        <w:spacing w:after="4" w:line="276" w:lineRule="auto"/>
        <w:ind w:firstLine="345"/>
        <w:jc w:val="both"/>
        <w:rPr>
          <w:sz w:val="28"/>
          <w:szCs w:val="28"/>
          <w:lang w:val="ru-RU"/>
        </w:rPr>
      </w:pPr>
      <w:r w:rsidRPr="00610F18">
        <w:rPr>
          <w:sz w:val="28"/>
          <w:szCs w:val="28"/>
          <w:lang w:val="ru-RU"/>
        </w:rPr>
        <w:lastRenderedPageBreak/>
        <w:t>«Старшие символисты»:</w:t>
      </w:r>
      <w:r w:rsidRPr="00610F18">
        <w:rPr>
          <w:b/>
          <w:sz w:val="28"/>
          <w:szCs w:val="28"/>
          <w:lang w:val="ru-RU"/>
        </w:rPr>
        <w:t xml:space="preserve"> Н. Минский, Д. Мережковский, 3. Гиппиус, В. Брюсов, К. Бальмонт, Ф. Сологуб. </w:t>
      </w:r>
    </w:p>
    <w:p w:rsidR="00610F18" w:rsidRPr="00610F18" w:rsidRDefault="00610F18" w:rsidP="00610F18">
      <w:pPr>
        <w:spacing w:after="4" w:line="276" w:lineRule="auto"/>
        <w:ind w:firstLine="345"/>
        <w:jc w:val="both"/>
        <w:rPr>
          <w:sz w:val="28"/>
          <w:szCs w:val="28"/>
          <w:lang w:val="ru-RU"/>
        </w:rPr>
      </w:pPr>
      <w:r w:rsidRPr="00610F18">
        <w:rPr>
          <w:sz w:val="28"/>
          <w:szCs w:val="28"/>
          <w:lang w:val="ru-RU"/>
        </w:rPr>
        <w:t>«Младосимволисты»:</w:t>
      </w:r>
      <w:r w:rsidRPr="00610F18">
        <w:rPr>
          <w:b/>
          <w:sz w:val="28"/>
          <w:szCs w:val="28"/>
          <w:lang w:val="ru-RU"/>
        </w:rPr>
        <w:t xml:space="preserve"> А. Белый, А. Блок, Вяч. Иванов. </w:t>
      </w:r>
    </w:p>
    <w:p w:rsidR="00610F18" w:rsidRPr="00610F18" w:rsidRDefault="00610F18" w:rsidP="00610F18">
      <w:pPr>
        <w:spacing w:after="117" w:line="276" w:lineRule="auto"/>
        <w:jc w:val="both"/>
        <w:rPr>
          <w:sz w:val="28"/>
          <w:szCs w:val="28"/>
          <w:lang w:val="ru-RU"/>
        </w:rPr>
      </w:pPr>
      <w:r w:rsidRPr="00610F18">
        <w:rPr>
          <w:sz w:val="28"/>
          <w:szCs w:val="28"/>
          <w:lang w:val="ru-RU"/>
        </w:rPr>
        <w:t xml:space="preserve">Влияние западноевропейской философии и поэзии на творчество русских символистов. Истоки русского символизма. </w:t>
      </w:r>
    </w:p>
    <w:p w:rsidR="00610F18" w:rsidRPr="00610F18" w:rsidRDefault="00610F18" w:rsidP="00610F18">
      <w:pPr>
        <w:spacing w:after="4" w:line="276" w:lineRule="auto"/>
        <w:jc w:val="both"/>
        <w:rPr>
          <w:sz w:val="28"/>
          <w:szCs w:val="28"/>
          <w:lang w:val="ru-RU"/>
        </w:rPr>
      </w:pPr>
      <w:r w:rsidRPr="00610F18">
        <w:rPr>
          <w:b/>
          <w:sz w:val="28"/>
          <w:szCs w:val="28"/>
          <w:lang w:val="ru-RU"/>
        </w:rPr>
        <w:t>Валерий Яковлевич Брюсов.</w:t>
      </w:r>
      <w:r w:rsidRPr="00610F18">
        <w:rPr>
          <w:sz w:val="28"/>
          <w:szCs w:val="28"/>
          <w:lang w:val="ru-RU"/>
        </w:rPr>
        <w:t xml:space="preserve"> Слово о поэте. </w:t>
      </w:r>
    </w:p>
    <w:p w:rsidR="00610F18" w:rsidRPr="00610F18" w:rsidRDefault="00610F18" w:rsidP="00610F18">
      <w:pPr>
        <w:spacing w:after="122" w:line="276" w:lineRule="auto"/>
        <w:jc w:val="both"/>
        <w:rPr>
          <w:sz w:val="28"/>
          <w:szCs w:val="28"/>
          <w:lang w:val="ru-RU"/>
        </w:rPr>
      </w:pPr>
      <w:r w:rsidRPr="00610F18">
        <w:rPr>
          <w:sz w:val="28"/>
          <w:szCs w:val="28"/>
          <w:lang w:val="ru-RU"/>
        </w:rPr>
        <w:t>Стихотворения:</w:t>
      </w:r>
      <w:r w:rsidRPr="00610F18">
        <w:rPr>
          <w:b/>
          <w:i/>
          <w:sz w:val="28"/>
          <w:szCs w:val="28"/>
          <w:lang w:val="ru-RU"/>
        </w:rPr>
        <w:t xml:space="preserve"> «Творчество», «Юному поэту», «Каменщик», «Грядущие гунны».</w:t>
      </w:r>
      <w:r w:rsidRPr="00610F18">
        <w:rPr>
          <w:sz w:val="28"/>
          <w:szCs w:val="28"/>
          <w:lang w:val="ru-RU"/>
        </w:rPr>
        <w:t xml:space="preserve"> Возможен выбор других стихотворений. Брюсов как основоположник символизма в русской поэзии. Сквозные темы поэзии Брюсова — урбанизм, история, смена культур, мотивы научной поэзии. Рационализм, отточенность образов и стиля. </w:t>
      </w:r>
    </w:p>
    <w:p w:rsidR="00610F18" w:rsidRPr="007775C9" w:rsidRDefault="00610F18" w:rsidP="00610F18">
      <w:pPr>
        <w:pStyle w:val="1"/>
        <w:spacing w:line="276" w:lineRule="auto"/>
        <w:ind w:left="0" w:right="0"/>
      </w:pPr>
      <w:r w:rsidRPr="007775C9">
        <w:t xml:space="preserve">Константин Дмитриевич Бальмонт. Слово о поэте. </w:t>
      </w:r>
    </w:p>
    <w:p w:rsidR="00610F18" w:rsidRPr="00610F18" w:rsidRDefault="00610F18" w:rsidP="00610F18">
      <w:pPr>
        <w:spacing w:after="256" w:line="276" w:lineRule="auto"/>
        <w:ind w:firstLine="10"/>
        <w:jc w:val="both"/>
        <w:rPr>
          <w:sz w:val="28"/>
          <w:szCs w:val="28"/>
          <w:lang w:val="ru-RU"/>
        </w:rPr>
      </w:pPr>
      <w:r w:rsidRPr="00610F18">
        <w:rPr>
          <w:sz w:val="28"/>
          <w:szCs w:val="28"/>
          <w:lang w:val="ru-RU"/>
        </w:rPr>
        <w:t>Стихотворения (три стихотворения по выбору учителя и учащихся). Шумный успех ранних книг К. Бальмонта:</w:t>
      </w:r>
      <w:r w:rsidRPr="00610F18">
        <w:rPr>
          <w:b/>
          <w:i/>
          <w:sz w:val="28"/>
          <w:szCs w:val="28"/>
          <w:lang w:val="ru-RU"/>
        </w:rPr>
        <w:t xml:space="preserve"> «Будем как солнце», «Только любовь», «Семицветник». </w:t>
      </w:r>
      <w:r w:rsidRPr="00610F18">
        <w:rPr>
          <w:sz w:val="28"/>
          <w:szCs w:val="28"/>
          <w:lang w:val="ru-RU"/>
        </w:rPr>
        <w:t>Поэзия как выразительница «говора стихий». Цветопись и звукопись поэзии Бальмонта. Интерес к древнеславянскому фольклору</w:t>
      </w:r>
      <w:r w:rsidRPr="00610F18">
        <w:rPr>
          <w:b/>
          <w:i/>
          <w:sz w:val="28"/>
          <w:szCs w:val="28"/>
          <w:lang w:val="ru-RU"/>
        </w:rPr>
        <w:t xml:space="preserve"> («Злые чары», «Жар-птица»),</w:t>
      </w:r>
      <w:r w:rsidRPr="00610F18">
        <w:rPr>
          <w:sz w:val="28"/>
          <w:szCs w:val="28"/>
          <w:lang w:val="ru-RU"/>
        </w:rPr>
        <w:t xml:space="preserve"> Тема России в эмигрантской лирике Бальмонта. </w:t>
      </w:r>
    </w:p>
    <w:p w:rsidR="00610F18" w:rsidRPr="00610F18" w:rsidRDefault="00610F18" w:rsidP="00610F18">
      <w:pPr>
        <w:spacing w:after="208" w:line="276" w:lineRule="auto"/>
        <w:jc w:val="both"/>
        <w:rPr>
          <w:sz w:val="28"/>
          <w:szCs w:val="28"/>
          <w:lang w:val="ru-RU"/>
        </w:rPr>
      </w:pPr>
      <w:r w:rsidRPr="00610F18">
        <w:rPr>
          <w:b/>
          <w:sz w:val="28"/>
          <w:szCs w:val="28"/>
          <w:lang w:val="ru-RU"/>
        </w:rPr>
        <w:t>Андрей Белый (Б. Н. Бугаев).</w:t>
      </w:r>
      <w:r w:rsidRPr="00610F18">
        <w:rPr>
          <w:sz w:val="28"/>
          <w:szCs w:val="28"/>
          <w:lang w:val="ru-RU"/>
        </w:rPr>
        <w:t xml:space="preserve"> Слово о поэте. Стихотворения (три стихотворения по выбору учителя и учащихся). Влияние философии Вл. Соловьева на мировоззрение А. Белого. Ликующее мироощущение (сборник</w:t>
      </w:r>
      <w:r w:rsidRPr="00610F18">
        <w:rPr>
          <w:b/>
          <w:i/>
          <w:sz w:val="28"/>
          <w:szCs w:val="28"/>
          <w:lang w:val="ru-RU"/>
        </w:rPr>
        <w:t xml:space="preserve"> «Золото в лазури»),</w:t>
      </w:r>
      <w:r w:rsidRPr="00610F18">
        <w:rPr>
          <w:sz w:val="28"/>
          <w:szCs w:val="28"/>
          <w:lang w:val="ru-RU"/>
        </w:rPr>
        <w:t xml:space="preserve"> Резкая смена ощущения мира художником (сборник</w:t>
      </w:r>
      <w:r w:rsidRPr="00610F18">
        <w:rPr>
          <w:b/>
          <w:i/>
          <w:sz w:val="28"/>
          <w:szCs w:val="28"/>
          <w:lang w:val="ru-RU"/>
        </w:rPr>
        <w:t xml:space="preserve"> «Пепел»),</w:t>
      </w:r>
      <w:r w:rsidRPr="00610F18">
        <w:rPr>
          <w:sz w:val="28"/>
          <w:szCs w:val="28"/>
          <w:lang w:val="ru-RU"/>
        </w:rPr>
        <w:t xml:space="preserve"> Философские раздумья поэта (сборник</w:t>
      </w:r>
      <w:r w:rsidRPr="00610F18">
        <w:rPr>
          <w:b/>
          <w:i/>
          <w:sz w:val="28"/>
          <w:szCs w:val="28"/>
          <w:lang w:val="ru-RU"/>
        </w:rPr>
        <w:t xml:space="preserve"> «Урна»). </w:t>
      </w:r>
    </w:p>
    <w:p w:rsidR="00610F18" w:rsidRPr="00610F18" w:rsidRDefault="00610F18" w:rsidP="00610F18">
      <w:pPr>
        <w:spacing w:after="66" w:line="276" w:lineRule="auto"/>
        <w:ind w:hanging="10"/>
        <w:jc w:val="both"/>
        <w:rPr>
          <w:sz w:val="28"/>
          <w:szCs w:val="28"/>
          <w:lang w:val="ru-RU"/>
        </w:rPr>
      </w:pPr>
      <w:r w:rsidRPr="00610F18">
        <w:rPr>
          <w:rFonts w:eastAsia="Tahoma"/>
          <w:b/>
          <w:sz w:val="28"/>
          <w:szCs w:val="28"/>
          <w:lang w:val="ru-RU"/>
        </w:rPr>
        <w:t xml:space="preserve">Акмеизм </w:t>
      </w:r>
    </w:p>
    <w:p w:rsidR="00610F18" w:rsidRPr="00610F18" w:rsidRDefault="00610F18" w:rsidP="00610F18">
      <w:pPr>
        <w:spacing w:after="251" w:line="276" w:lineRule="auto"/>
        <w:jc w:val="both"/>
        <w:rPr>
          <w:sz w:val="28"/>
          <w:szCs w:val="28"/>
          <w:lang w:val="ru-RU"/>
        </w:rPr>
      </w:pPr>
      <w:r w:rsidRPr="00610F18">
        <w:rPr>
          <w:sz w:val="28"/>
          <w:szCs w:val="28"/>
          <w:lang w:val="ru-RU"/>
        </w:rPr>
        <w:t>Статья Н. Гумилева</w:t>
      </w:r>
      <w:r w:rsidRPr="00610F18">
        <w:rPr>
          <w:b/>
          <w:i/>
          <w:sz w:val="28"/>
          <w:szCs w:val="28"/>
          <w:lang w:val="ru-RU"/>
        </w:rPr>
        <w:t xml:space="preserve"> «Наследие символизма и акмеизм»</w:t>
      </w:r>
      <w:r w:rsidRPr="00610F18">
        <w:rPr>
          <w:sz w:val="28"/>
          <w:szCs w:val="28"/>
          <w:lang w:val="ru-RU"/>
        </w:rPr>
        <w:t xml:space="preserve"> как декларация акмеизма. Западноевропейские и отечественные истоки акмеизма. Обзор раннего творчества Н. Гумилева, С. Городецкого, А. Ахматовой, О. Мандельштама, М. Кузмина и др. </w:t>
      </w:r>
    </w:p>
    <w:p w:rsidR="00610F18" w:rsidRPr="00610F18" w:rsidRDefault="00610F18" w:rsidP="00610F18">
      <w:pPr>
        <w:spacing w:line="276" w:lineRule="auto"/>
        <w:ind w:hanging="10"/>
        <w:jc w:val="both"/>
        <w:rPr>
          <w:sz w:val="28"/>
          <w:szCs w:val="28"/>
          <w:lang w:val="ru-RU"/>
        </w:rPr>
      </w:pPr>
      <w:r w:rsidRPr="00610F18">
        <w:rPr>
          <w:b/>
          <w:sz w:val="28"/>
          <w:szCs w:val="28"/>
          <w:lang w:val="ru-RU"/>
        </w:rPr>
        <w:t>Николай Степанович Гумилев.</w:t>
      </w:r>
      <w:r w:rsidRPr="00610F18">
        <w:rPr>
          <w:sz w:val="28"/>
          <w:szCs w:val="28"/>
          <w:lang w:val="ru-RU"/>
        </w:rPr>
        <w:t xml:space="preserve"> Слово о поэте. </w:t>
      </w:r>
    </w:p>
    <w:p w:rsidR="00610F18" w:rsidRPr="00610F18" w:rsidRDefault="00610F18" w:rsidP="00610F18">
      <w:pPr>
        <w:spacing w:after="228" w:line="276" w:lineRule="auto"/>
        <w:jc w:val="both"/>
        <w:rPr>
          <w:sz w:val="28"/>
          <w:szCs w:val="28"/>
          <w:lang w:val="ru-RU"/>
        </w:rPr>
      </w:pPr>
      <w:r w:rsidRPr="00610F18">
        <w:rPr>
          <w:sz w:val="28"/>
          <w:szCs w:val="28"/>
          <w:lang w:val="ru-RU"/>
        </w:rPr>
        <w:t>Стихотворения:</w:t>
      </w:r>
      <w:r w:rsidRPr="00610F18">
        <w:rPr>
          <w:b/>
          <w:i/>
          <w:sz w:val="28"/>
          <w:szCs w:val="28"/>
          <w:lang w:val="ru-RU"/>
        </w:rPr>
        <w:t xml:space="preserve"> «Жираф», «Озеро Чад», «Старый Конквистадор»,</w:t>
      </w:r>
      <w:r w:rsidRPr="00610F18">
        <w:rPr>
          <w:sz w:val="28"/>
          <w:szCs w:val="28"/>
          <w:lang w:val="ru-RU"/>
        </w:rPr>
        <w:t xml:space="preserve"> цикл</w:t>
      </w:r>
      <w:r w:rsidRPr="00610F18">
        <w:rPr>
          <w:b/>
          <w:i/>
          <w:sz w:val="28"/>
          <w:szCs w:val="28"/>
          <w:lang w:val="ru-RU"/>
        </w:rPr>
        <w:t xml:space="preserve"> «Капитаны», «Волшебная скрипка», «Заблудившийся трамвай»</w:t>
      </w:r>
      <w:r w:rsidRPr="00610F18">
        <w:rPr>
          <w:sz w:val="28"/>
          <w:szCs w:val="28"/>
          <w:lang w:val="ru-RU"/>
        </w:rPr>
        <w:t xml:space="preserve"> (или другие стихотворения по выбору учителя и учащихся). Романтический герой лирики Гумилева. Яркость, праздничность восприятия мира. Активность, действенность позиции героя, неприятие серости, обыденности существования. Трагическая судьба поэта после революции. Влияние поэтических образов и ритмов Гумилева на русскую поэзию </w:t>
      </w:r>
      <w:r w:rsidRPr="007775C9">
        <w:rPr>
          <w:sz w:val="28"/>
          <w:szCs w:val="28"/>
        </w:rPr>
        <w:t>XX</w:t>
      </w:r>
      <w:r w:rsidRPr="00610F18">
        <w:rPr>
          <w:sz w:val="28"/>
          <w:szCs w:val="28"/>
          <w:lang w:val="ru-RU"/>
        </w:rPr>
        <w:t xml:space="preserve"> века. </w:t>
      </w:r>
    </w:p>
    <w:p w:rsidR="00610F18" w:rsidRPr="00610F18" w:rsidRDefault="00610F18" w:rsidP="00610F18">
      <w:pPr>
        <w:spacing w:after="66" w:line="276" w:lineRule="auto"/>
        <w:ind w:hanging="10"/>
        <w:jc w:val="both"/>
        <w:rPr>
          <w:sz w:val="28"/>
          <w:szCs w:val="28"/>
          <w:lang w:val="ru-RU"/>
        </w:rPr>
      </w:pPr>
      <w:r w:rsidRPr="00610F18">
        <w:rPr>
          <w:rFonts w:eastAsia="Tahoma"/>
          <w:b/>
          <w:sz w:val="28"/>
          <w:szCs w:val="28"/>
          <w:lang w:val="ru-RU"/>
        </w:rPr>
        <w:t xml:space="preserve">Футуризм </w:t>
      </w:r>
    </w:p>
    <w:p w:rsidR="00610F18" w:rsidRPr="00610F18" w:rsidRDefault="00610F18" w:rsidP="00610F18">
      <w:pPr>
        <w:spacing w:line="276" w:lineRule="auto"/>
        <w:jc w:val="both"/>
        <w:rPr>
          <w:sz w:val="28"/>
          <w:szCs w:val="28"/>
          <w:lang w:val="ru-RU"/>
        </w:rPr>
      </w:pPr>
      <w:r w:rsidRPr="00610F18">
        <w:rPr>
          <w:sz w:val="28"/>
          <w:szCs w:val="28"/>
          <w:lang w:val="ru-RU"/>
        </w:rPr>
        <w:t>Манифесты футуризма. Отрицание литературных традиций, абсолютизация самоценного, «самовитого» слова. Урбанизм поэзии будетлян. Группы футуристов: эгофутуристы</w:t>
      </w:r>
      <w:r w:rsidRPr="00610F18">
        <w:rPr>
          <w:b/>
          <w:sz w:val="28"/>
          <w:szCs w:val="28"/>
          <w:lang w:val="ru-RU"/>
        </w:rPr>
        <w:t xml:space="preserve"> (Игорь Северянин</w:t>
      </w:r>
      <w:r w:rsidRPr="00610F18">
        <w:rPr>
          <w:sz w:val="28"/>
          <w:szCs w:val="28"/>
          <w:lang w:val="ru-RU"/>
        </w:rPr>
        <w:t xml:space="preserve"> и др.), кубофутуристы</w:t>
      </w:r>
      <w:r w:rsidRPr="00610F18">
        <w:rPr>
          <w:b/>
          <w:sz w:val="28"/>
          <w:szCs w:val="28"/>
          <w:lang w:val="ru-RU"/>
        </w:rPr>
        <w:t xml:space="preserve"> (В. Маяковский, Д. Бурлюк, В. Хлебников, Вас. Каменский), </w:t>
      </w:r>
      <w:r w:rsidRPr="00610F18">
        <w:rPr>
          <w:sz w:val="28"/>
          <w:szCs w:val="28"/>
          <w:lang w:val="ru-RU"/>
        </w:rPr>
        <w:t>«Центрифуга»</w:t>
      </w:r>
      <w:r w:rsidRPr="00610F18">
        <w:rPr>
          <w:b/>
          <w:sz w:val="28"/>
          <w:szCs w:val="28"/>
          <w:lang w:val="ru-RU"/>
        </w:rPr>
        <w:t xml:space="preserve"> (Б. Пастернак, Н. Асеев</w:t>
      </w:r>
      <w:r w:rsidRPr="00610F18">
        <w:rPr>
          <w:sz w:val="28"/>
          <w:szCs w:val="28"/>
          <w:lang w:val="ru-RU"/>
        </w:rPr>
        <w:t xml:space="preserve"> и др.). </w:t>
      </w:r>
      <w:r w:rsidRPr="00610F18">
        <w:rPr>
          <w:sz w:val="28"/>
          <w:szCs w:val="28"/>
          <w:lang w:val="ru-RU"/>
        </w:rPr>
        <w:lastRenderedPageBreak/>
        <w:t xml:space="preserve">Западноевропейский и русский футуризм. Преодоление футуризма крупнейшими его представителями. </w:t>
      </w:r>
    </w:p>
    <w:p w:rsidR="00610F18" w:rsidRPr="00610F18" w:rsidRDefault="00610F18" w:rsidP="00610F18">
      <w:pPr>
        <w:spacing w:after="4" w:line="276" w:lineRule="auto"/>
        <w:jc w:val="both"/>
        <w:rPr>
          <w:sz w:val="28"/>
          <w:szCs w:val="28"/>
          <w:lang w:val="ru-RU"/>
        </w:rPr>
      </w:pPr>
      <w:r w:rsidRPr="00610F18">
        <w:rPr>
          <w:b/>
          <w:sz w:val="28"/>
          <w:szCs w:val="28"/>
          <w:lang w:val="ru-RU"/>
        </w:rPr>
        <w:t xml:space="preserve">Игорь Северянин (И. В. Лотарев). </w:t>
      </w:r>
    </w:p>
    <w:p w:rsidR="00610F18" w:rsidRPr="00610F18" w:rsidRDefault="00610F18" w:rsidP="00610F18">
      <w:pPr>
        <w:spacing w:line="276" w:lineRule="auto"/>
        <w:jc w:val="both"/>
        <w:rPr>
          <w:sz w:val="28"/>
          <w:szCs w:val="28"/>
          <w:lang w:val="ru-RU"/>
        </w:rPr>
      </w:pPr>
      <w:r w:rsidRPr="00610F18">
        <w:rPr>
          <w:sz w:val="28"/>
          <w:szCs w:val="28"/>
          <w:lang w:val="ru-RU"/>
        </w:rPr>
        <w:t>Стихотворения из сборников:</w:t>
      </w:r>
      <w:r w:rsidRPr="00610F18">
        <w:rPr>
          <w:b/>
          <w:i/>
          <w:sz w:val="28"/>
          <w:szCs w:val="28"/>
          <w:lang w:val="ru-RU"/>
        </w:rPr>
        <w:t xml:space="preserve"> «Громокипящий кубок»,</w:t>
      </w:r>
      <w:r w:rsidRPr="00610F18">
        <w:rPr>
          <w:i/>
          <w:sz w:val="28"/>
          <w:szCs w:val="28"/>
          <w:lang w:val="ru-RU"/>
        </w:rPr>
        <w:t xml:space="preserve"> «Ананасы</w:t>
      </w:r>
      <w:r w:rsidRPr="00610F18">
        <w:rPr>
          <w:b/>
          <w:i/>
          <w:sz w:val="28"/>
          <w:szCs w:val="28"/>
          <w:lang w:val="ru-RU"/>
        </w:rPr>
        <w:t xml:space="preserve"> в шампанском», «Романтические розы», «Медальоны»</w:t>
      </w:r>
      <w:r w:rsidRPr="00610F18">
        <w:rPr>
          <w:sz w:val="28"/>
          <w:szCs w:val="28"/>
          <w:lang w:val="ru-RU"/>
        </w:rPr>
        <w:t xml:space="preserve"> (три стихотворения по выбору учителя и учащихся). Поиски новых поэтических форм. Фантазия автора как сущность поэтического творчества. Поэтические неологизмы Северянина. Грезы и ирония поэта. </w:t>
      </w:r>
    </w:p>
    <w:p w:rsidR="00610F18" w:rsidRPr="00610F18" w:rsidRDefault="00610F18" w:rsidP="00610F18">
      <w:pPr>
        <w:spacing w:line="276" w:lineRule="auto"/>
        <w:jc w:val="both"/>
        <w:rPr>
          <w:sz w:val="28"/>
          <w:szCs w:val="28"/>
          <w:lang w:val="ru-RU"/>
        </w:rPr>
      </w:pPr>
      <w:r w:rsidRPr="00610F18">
        <w:rPr>
          <w:sz w:val="28"/>
          <w:szCs w:val="28"/>
          <w:lang w:val="ru-RU"/>
        </w:rPr>
        <w:t xml:space="preserve">Теория литературы. Символизм. Акмеизм. Футуризм (начальные представления). </w:t>
      </w:r>
    </w:p>
    <w:p w:rsidR="00610F18" w:rsidRPr="00610F18" w:rsidRDefault="00610F18" w:rsidP="00610F18">
      <w:pPr>
        <w:spacing w:after="213" w:line="276" w:lineRule="auto"/>
        <w:jc w:val="both"/>
        <w:rPr>
          <w:sz w:val="28"/>
          <w:szCs w:val="28"/>
          <w:lang w:val="ru-RU"/>
        </w:rPr>
      </w:pPr>
      <w:r w:rsidRPr="00610F18">
        <w:rPr>
          <w:sz w:val="28"/>
          <w:szCs w:val="28"/>
          <w:lang w:val="ru-RU"/>
        </w:rPr>
        <w:t xml:space="preserve">Изобразительно-выразительные средства художественной литературы: тропы, синтаксические фигуры, звукопись (углубление и закрепление представлений). </w:t>
      </w:r>
    </w:p>
    <w:p w:rsidR="00610F18" w:rsidRPr="00610F18" w:rsidRDefault="00610F18" w:rsidP="00610F18">
      <w:pPr>
        <w:spacing w:line="276" w:lineRule="auto"/>
        <w:jc w:val="both"/>
        <w:rPr>
          <w:sz w:val="28"/>
          <w:szCs w:val="28"/>
          <w:lang w:val="ru-RU"/>
        </w:rPr>
      </w:pPr>
      <w:r w:rsidRPr="00610F18">
        <w:rPr>
          <w:b/>
          <w:sz w:val="28"/>
          <w:szCs w:val="28"/>
          <w:lang w:val="ru-RU"/>
        </w:rPr>
        <w:t>Александр Александрович Блок.</w:t>
      </w:r>
      <w:r w:rsidRPr="00610F18">
        <w:rPr>
          <w:sz w:val="28"/>
          <w:szCs w:val="28"/>
          <w:lang w:val="ru-RU"/>
        </w:rPr>
        <w:t xml:space="preserve"> Жизнь и творчество. (Обзор.) </w:t>
      </w:r>
    </w:p>
    <w:p w:rsidR="00610F18" w:rsidRPr="00610F18" w:rsidRDefault="00610F18" w:rsidP="00610F18">
      <w:pPr>
        <w:spacing w:line="276" w:lineRule="auto"/>
        <w:jc w:val="both"/>
        <w:rPr>
          <w:sz w:val="28"/>
          <w:szCs w:val="28"/>
          <w:lang w:val="ru-RU"/>
        </w:rPr>
      </w:pPr>
      <w:r w:rsidRPr="00610F18">
        <w:rPr>
          <w:sz w:val="28"/>
          <w:szCs w:val="28"/>
          <w:lang w:val="ru-RU"/>
        </w:rPr>
        <w:t>Стихотворения:</w:t>
      </w:r>
      <w:r w:rsidRPr="00610F18">
        <w:rPr>
          <w:b/>
          <w:i/>
          <w:sz w:val="28"/>
          <w:szCs w:val="28"/>
          <w:lang w:val="ru-RU"/>
        </w:rPr>
        <w:t xml:space="preserve"> «Незнакомка», «Россия», «Ночь, улица, фонарь, аптека...», «В ресторане», «Река раскинулась. Течет, грустит лениво...»</w:t>
      </w:r>
      <w:r w:rsidRPr="00610F18">
        <w:rPr>
          <w:sz w:val="28"/>
          <w:szCs w:val="28"/>
          <w:lang w:val="ru-RU"/>
        </w:rPr>
        <w:t xml:space="preserve"> (из цикла</w:t>
      </w:r>
      <w:r w:rsidRPr="00610F18">
        <w:rPr>
          <w:b/>
          <w:i/>
          <w:sz w:val="28"/>
          <w:szCs w:val="28"/>
          <w:lang w:val="ru-RU"/>
        </w:rPr>
        <w:t xml:space="preserve"> «На поле</w:t>
      </w:r>
      <w:r w:rsidRPr="00610F18">
        <w:rPr>
          <w:i/>
          <w:sz w:val="28"/>
          <w:szCs w:val="28"/>
          <w:lang w:val="ru-RU"/>
        </w:rPr>
        <w:t xml:space="preserve"> Куликовом»), «На</w:t>
      </w:r>
      <w:r w:rsidRPr="00610F18">
        <w:rPr>
          <w:b/>
          <w:i/>
          <w:sz w:val="28"/>
          <w:szCs w:val="28"/>
          <w:lang w:val="ru-RU"/>
        </w:rPr>
        <w:t xml:space="preserve"> железной дороге»</w:t>
      </w:r>
      <w:r w:rsidRPr="00610F18">
        <w:rPr>
          <w:sz w:val="28"/>
          <w:szCs w:val="28"/>
          <w:lang w:val="ru-RU"/>
        </w:rPr>
        <w:t xml:space="preserve"> (указанные произведения обязательны для изучения). </w:t>
      </w:r>
    </w:p>
    <w:p w:rsidR="00610F18" w:rsidRPr="00610F18" w:rsidRDefault="00610F18" w:rsidP="00610F18">
      <w:pPr>
        <w:spacing w:after="9" w:line="276" w:lineRule="auto"/>
        <w:jc w:val="both"/>
        <w:rPr>
          <w:sz w:val="28"/>
          <w:szCs w:val="28"/>
          <w:lang w:val="ru-RU"/>
        </w:rPr>
      </w:pPr>
      <w:r w:rsidRPr="00610F18">
        <w:rPr>
          <w:i/>
          <w:sz w:val="28"/>
          <w:szCs w:val="28"/>
          <w:lang w:val="ru-RU"/>
        </w:rPr>
        <w:t>«Вхожу</w:t>
      </w:r>
      <w:r w:rsidRPr="00610F18">
        <w:rPr>
          <w:sz w:val="28"/>
          <w:szCs w:val="28"/>
          <w:lang w:val="ru-RU"/>
        </w:rPr>
        <w:t xml:space="preserve"> я</w:t>
      </w:r>
      <w:r w:rsidRPr="00610F18">
        <w:rPr>
          <w:i/>
          <w:sz w:val="28"/>
          <w:szCs w:val="28"/>
          <w:lang w:val="ru-RU"/>
        </w:rPr>
        <w:t xml:space="preserve"> в темные</w:t>
      </w:r>
      <w:r w:rsidRPr="00610F18">
        <w:rPr>
          <w:b/>
          <w:i/>
          <w:sz w:val="28"/>
          <w:szCs w:val="28"/>
          <w:lang w:val="ru-RU"/>
        </w:rPr>
        <w:t xml:space="preserve"> храмы...»,</w:t>
      </w:r>
      <w:r w:rsidRPr="00610F18">
        <w:rPr>
          <w:i/>
          <w:sz w:val="28"/>
          <w:szCs w:val="28"/>
          <w:lang w:val="ru-RU"/>
        </w:rPr>
        <w:t xml:space="preserve"> «Фабрика», «Когда </w:t>
      </w:r>
      <w:r w:rsidRPr="00610F18">
        <w:rPr>
          <w:b/>
          <w:i/>
          <w:sz w:val="28"/>
          <w:szCs w:val="28"/>
          <w:lang w:val="ru-RU"/>
        </w:rPr>
        <w:t>вы</w:t>
      </w:r>
      <w:r w:rsidRPr="00610F18">
        <w:rPr>
          <w:i/>
          <w:sz w:val="28"/>
          <w:szCs w:val="28"/>
          <w:lang w:val="ru-RU"/>
        </w:rPr>
        <w:t xml:space="preserve"> стоите на моем пути...».</w:t>
      </w:r>
      <w:r w:rsidRPr="00610F18">
        <w:rPr>
          <w:sz w:val="28"/>
          <w:szCs w:val="28"/>
          <w:lang w:val="ru-RU"/>
        </w:rPr>
        <w:t xml:space="preserve"> (Возможен выбор других стихотворений.) </w:t>
      </w:r>
    </w:p>
    <w:p w:rsidR="00610F18" w:rsidRPr="00610F18" w:rsidRDefault="00610F18" w:rsidP="00610F18">
      <w:pPr>
        <w:spacing w:after="26" w:line="276" w:lineRule="auto"/>
        <w:jc w:val="both"/>
        <w:rPr>
          <w:sz w:val="28"/>
          <w:szCs w:val="28"/>
          <w:lang w:val="ru-RU"/>
        </w:rPr>
      </w:pPr>
      <w:r w:rsidRPr="00610F18">
        <w:rPr>
          <w:sz w:val="28"/>
          <w:szCs w:val="28"/>
          <w:lang w:val="ru-RU"/>
        </w:rPr>
        <w:t xml:space="preserve">Литературные и философские пристрастия юного поэта. Влияние Жуковского, Фета, Полонского, философии Вл. Соловьева. Темы и образы ранней поэзии: </w:t>
      </w:r>
      <w:r w:rsidRPr="00610F18">
        <w:rPr>
          <w:i/>
          <w:sz w:val="28"/>
          <w:szCs w:val="28"/>
          <w:lang w:val="ru-RU"/>
        </w:rPr>
        <w:t>«Стихи</w:t>
      </w:r>
      <w:r w:rsidRPr="00610F18">
        <w:rPr>
          <w:b/>
          <w:i/>
          <w:sz w:val="28"/>
          <w:szCs w:val="28"/>
          <w:lang w:val="ru-RU"/>
        </w:rPr>
        <w:t xml:space="preserve"> о</w:t>
      </w:r>
      <w:r w:rsidRPr="00610F18">
        <w:rPr>
          <w:i/>
          <w:sz w:val="28"/>
          <w:szCs w:val="28"/>
          <w:lang w:val="ru-RU"/>
        </w:rPr>
        <w:t xml:space="preserve"> Прекрасной Даме».</w:t>
      </w:r>
      <w:r w:rsidRPr="00610F18">
        <w:rPr>
          <w:sz w:val="28"/>
          <w:szCs w:val="28"/>
          <w:lang w:val="ru-RU"/>
        </w:rPr>
        <w:t xml:space="preserve"> Романтический мир раннего Блока. Музыкальность поэзии Блока, ритмы и интонации. Блок и символизм. Образы «страшного мира», идеал и действительность в художественном мире поэта. Тема Родины в поэзии Блока. Исторический путь России в цикле «На поле Куликовом». Поэт и революция. </w:t>
      </w:r>
    </w:p>
    <w:p w:rsidR="00610F18" w:rsidRPr="00610F18" w:rsidRDefault="00610F18" w:rsidP="00610F18">
      <w:pPr>
        <w:spacing w:line="276" w:lineRule="auto"/>
        <w:jc w:val="both"/>
        <w:rPr>
          <w:sz w:val="28"/>
          <w:szCs w:val="28"/>
          <w:lang w:val="ru-RU"/>
        </w:rPr>
      </w:pPr>
      <w:r w:rsidRPr="00610F18">
        <w:rPr>
          <w:sz w:val="28"/>
          <w:szCs w:val="28"/>
          <w:lang w:val="ru-RU"/>
        </w:rPr>
        <w:t>Поэма</w:t>
      </w:r>
      <w:r w:rsidRPr="00610F18">
        <w:rPr>
          <w:i/>
          <w:sz w:val="28"/>
          <w:szCs w:val="28"/>
          <w:lang w:val="ru-RU"/>
        </w:rPr>
        <w:t xml:space="preserve"> «Двенадцать».</w:t>
      </w:r>
      <w:r w:rsidRPr="00610F18">
        <w:rPr>
          <w:sz w:val="28"/>
          <w:szCs w:val="28"/>
          <w:lang w:val="ru-RU"/>
        </w:rPr>
        <w:t xml:space="preserve"> История создания поэмы и ее восприятие современниками. Многоплановость, сложность художественного мира поэмы. Символическое и конкретно-реалистическое в поэме. Гармония несочетаемого в языковой и музыкальной стихиях произведения. Герои поэмы, сюжет, композиция. Авторская позиция и способы ее выражения в поэме. Многозначность финала. Неутихающая полемика вокруг поэмы. Влияние Блока на русскую поэзию </w:t>
      </w:r>
      <w:r w:rsidRPr="007775C9">
        <w:rPr>
          <w:sz w:val="28"/>
          <w:szCs w:val="28"/>
        </w:rPr>
        <w:t>XX</w:t>
      </w:r>
      <w:r w:rsidRPr="00610F18">
        <w:rPr>
          <w:sz w:val="28"/>
          <w:szCs w:val="28"/>
          <w:lang w:val="ru-RU"/>
        </w:rPr>
        <w:t xml:space="preserve"> века. </w:t>
      </w:r>
    </w:p>
    <w:p w:rsidR="00610F18" w:rsidRPr="00610F18" w:rsidRDefault="00610F18" w:rsidP="00610F18">
      <w:pPr>
        <w:spacing w:after="183" w:line="276" w:lineRule="auto"/>
        <w:jc w:val="both"/>
        <w:rPr>
          <w:sz w:val="28"/>
          <w:szCs w:val="28"/>
          <w:lang w:val="ru-RU"/>
        </w:rPr>
      </w:pPr>
      <w:r w:rsidRPr="00610F18">
        <w:rPr>
          <w:sz w:val="28"/>
          <w:szCs w:val="28"/>
          <w:lang w:val="ru-RU"/>
        </w:rPr>
        <w:t xml:space="preserve">Теория л и т е р а т у р ы . Лирический цикл (стихотворений). Верлибр (свободный стих). Авторская позиция и способы ее выражения в произведении (развитие представлений). </w:t>
      </w:r>
    </w:p>
    <w:p w:rsidR="00610F18" w:rsidRPr="00610F18" w:rsidRDefault="00610F18" w:rsidP="00610F18">
      <w:pPr>
        <w:spacing w:line="276" w:lineRule="auto"/>
        <w:ind w:hanging="10"/>
        <w:jc w:val="both"/>
        <w:rPr>
          <w:sz w:val="28"/>
          <w:szCs w:val="28"/>
          <w:lang w:val="ru-RU"/>
        </w:rPr>
      </w:pPr>
      <w:r w:rsidRPr="00610F18">
        <w:rPr>
          <w:b/>
          <w:sz w:val="28"/>
          <w:szCs w:val="28"/>
          <w:lang w:val="ru-RU"/>
        </w:rPr>
        <w:t xml:space="preserve">Новокрестьянская поэзия </w:t>
      </w:r>
    </w:p>
    <w:p w:rsidR="00610F18" w:rsidRPr="00610F18" w:rsidRDefault="00610F18" w:rsidP="00610F18">
      <w:pPr>
        <w:spacing w:after="51" w:line="276" w:lineRule="auto"/>
        <w:ind w:hanging="10"/>
        <w:jc w:val="both"/>
        <w:rPr>
          <w:sz w:val="28"/>
          <w:szCs w:val="28"/>
          <w:lang w:val="ru-RU"/>
        </w:rPr>
      </w:pPr>
      <w:r w:rsidRPr="00610F18">
        <w:rPr>
          <w:b/>
          <w:sz w:val="28"/>
          <w:szCs w:val="28"/>
          <w:lang w:val="ru-RU"/>
        </w:rPr>
        <w:t xml:space="preserve">(Обзор) </w:t>
      </w:r>
    </w:p>
    <w:p w:rsidR="00610F18" w:rsidRPr="00610F18" w:rsidRDefault="00610F18" w:rsidP="00610F18">
      <w:pPr>
        <w:spacing w:line="276" w:lineRule="auto"/>
        <w:jc w:val="both"/>
        <w:rPr>
          <w:sz w:val="28"/>
          <w:szCs w:val="28"/>
          <w:lang w:val="ru-RU"/>
        </w:rPr>
      </w:pPr>
      <w:r w:rsidRPr="00610F18">
        <w:rPr>
          <w:b/>
          <w:sz w:val="28"/>
          <w:szCs w:val="28"/>
          <w:lang w:val="ru-RU"/>
        </w:rPr>
        <w:t>Николай Алексеевич Клюев.</w:t>
      </w:r>
      <w:r w:rsidRPr="00610F18">
        <w:rPr>
          <w:sz w:val="28"/>
          <w:szCs w:val="28"/>
          <w:lang w:val="ru-RU"/>
        </w:rPr>
        <w:t xml:space="preserve"> Жизнь и творчество. (Обзор.) </w:t>
      </w:r>
    </w:p>
    <w:p w:rsidR="00610F18" w:rsidRPr="00610F18" w:rsidRDefault="00610F18" w:rsidP="00610F18">
      <w:pPr>
        <w:spacing w:after="122" w:line="276" w:lineRule="auto"/>
        <w:jc w:val="both"/>
        <w:rPr>
          <w:sz w:val="28"/>
          <w:szCs w:val="28"/>
          <w:lang w:val="ru-RU"/>
        </w:rPr>
      </w:pPr>
      <w:r w:rsidRPr="00610F18">
        <w:rPr>
          <w:sz w:val="28"/>
          <w:szCs w:val="28"/>
          <w:lang w:val="ru-RU"/>
        </w:rPr>
        <w:t>Стихотворения:</w:t>
      </w:r>
      <w:r w:rsidRPr="00610F18">
        <w:rPr>
          <w:b/>
          <w:i/>
          <w:sz w:val="28"/>
          <w:szCs w:val="28"/>
          <w:lang w:val="ru-RU"/>
        </w:rPr>
        <w:t xml:space="preserve"> «Рожество избы», «Вы обещали нам сады...», «Я посвященный от народа...».</w:t>
      </w:r>
      <w:r w:rsidRPr="00610F18">
        <w:rPr>
          <w:sz w:val="28"/>
          <w:szCs w:val="28"/>
          <w:lang w:val="ru-RU"/>
        </w:rPr>
        <w:t xml:space="preserve"> (Возможен выбор трех других стихотворений.) Духовные и поэтические истоки новокрестьянской поэзии: русский фольклор, древнерусская книжность, традиции Кольцова, Никитина, Майкова, Мея и др. Интерес к художественному богатству славянского фольклора. Клюев и Блок. Клюев и Есенин. Полемика новокрестьянских поэтов с пролетарской поэзией. Художественные и идейно-</w:t>
      </w:r>
      <w:r w:rsidRPr="00610F18">
        <w:rPr>
          <w:sz w:val="28"/>
          <w:szCs w:val="28"/>
          <w:lang w:val="ru-RU"/>
        </w:rPr>
        <w:lastRenderedPageBreak/>
        <w:t xml:space="preserve">нравственные аспекты этой полемики. </w:t>
      </w:r>
    </w:p>
    <w:p w:rsidR="00610F18" w:rsidRPr="00610F18" w:rsidRDefault="00610F18" w:rsidP="00610F18">
      <w:pPr>
        <w:spacing w:line="276" w:lineRule="auto"/>
        <w:jc w:val="both"/>
        <w:rPr>
          <w:sz w:val="28"/>
          <w:szCs w:val="28"/>
          <w:lang w:val="ru-RU"/>
        </w:rPr>
      </w:pPr>
      <w:r w:rsidRPr="00610F18">
        <w:rPr>
          <w:b/>
          <w:sz w:val="28"/>
          <w:szCs w:val="28"/>
          <w:lang w:val="ru-RU"/>
        </w:rPr>
        <w:t>Сергей Александрович Есенин.</w:t>
      </w:r>
      <w:r w:rsidRPr="00610F18">
        <w:rPr>
          <w:sz w:val="28"/>
          <w:szCs w:val="28"/>
          <w:lang w:val="ru-RU"/>
        </w:rPr>
        <w:t xml:space="preserve"> Жизнь и творчество. (Обзор.) </w:t>
      </w:r>
    </w:p>
    <w:p w:rsidR="00610F18" w:rsidRPr="00610F18" w:rsidRDefault="00610F18" w:rsidP="00610F18">
      <w:pPr>
        <w:spacing w:line="276" w:lineRule="auto"/>
        <w:jc w:val="both"/>
        <w:rPr>
          <w:sz w:val="28"/>
          <w:szCs w:val="28"/>
          <w:lang w:val="ru-RU"/>
        </w:rPr>
      </w:pPr>
      <w:r w:rsidRPr="00610F18">
        <w:rPr>
          <w:sz w:val="28"/>
          <w:szCs w:val="28"/>
          <w:lang w:val="ru-RU"/>
        </w:rPr>
        <w:t>Стихотворения:</w:t>
      </w:r>
      <w:r w:rsidRPr="00610F18">
        <w:rPr>
          <w:b/>
          <w:i/>
          <w:sz w:val="28"/>
          <w:szCs w:val="28"/>
          <w:lang w:val="ru-RU"/>
        </w:rPr>
        <w:t xml:space="preserve"> «Гой ты, Русь моя родная!..», «Не бродить, не мять в кустах багряных...», «Мы теперь уходим понемногу...», «Письмо матери», «Спит ковыль. Равнина дорогая...», «Шаганэ ты моя, Шага нэ!..», «Не жалею, не зову, не плачу...», «Русь советская», «Сорокоуст»</w:t>
      </w:r>
      <w:r w:rsidRPr="00610F18">
        <w:rPr>
          <w:sz w:val="28"/>
          <w:szCs w:val="28"/>
          <w:lang w:val="ru-RU"/>
        </w:rPr>
        <w:t xml:space="preserve"> (указанные произведения обязательны для изучения). </w:t>
      </w:r>
    </w:p>
    <w:p w:rsidR="00610F18" w:rsidRPr="00610F18" w:rsidRDefault="00610F18" w:rsidP="00610F18">
      <w:pPr>
        <w:spacing w:line="276" w:lineRule="auto"/>
        <w:jc w:val="both"/>
        <w:rPr>
          <w:sz w:val="28"/>
          <w:szCs w:val="28"/>
          <w:lang w:val="ru-RU"/>
        </w:rPr>
      </w:pPr>
      <w:r w:rsidRPr="00610F18">
        <w:rPr>
          <w:b/>
          <w:i/>
          <w:sz w:val="28"/>
          <w:szCs w:val="28"/>
          <w:lang w:val="ru-RU"/>
        </w:rPr>
        <w:t>«Я покинул родимый дом...», «Собаке Качалова», «Клен ты мой опавший, клен заледенелый...».</w:t>
      </w:r>
      <w:r w:rsidRPr="00610F18">
        <w:rPr>
          <w:sz w:val="28"/>
          <w:szCs w:val="28"/>
          <w:lang w:val="ru-RU"/>
        </w:rPr>
        <w:t xml:space="preserve"> (Возможен выбор трех других стихотворений.) </w:t>
      </w:r>
    </w:p>
    <w:p w:rsidR="00610F18" w:rsidRPr="00610F18" w:rsidRDefault="00610F18" w:rsidP="00610F18">
      <w:pPr>
        <w:spacing w:line="276" w:lineRule="auto"/>
        <w:jc w:val="both"/>
        <w:rPr>
          <w:sz w:val="28"/>
          <w:szCs w:val="28"/>
          <w:lang w:val="ru-RU"/>
        </w:rPr>
      </w:pPr>
      <w:r w:rsidRPr="00610F18">
        <w:rPr>
          <w:sz w:val="28"/>
          <w:szCs w:val="28"/>
          <w:lang w:val="ru-RU"/>
        </w:rPr>
        <w:t xml:space="preserve">Всепроникающий лиризм — специфика поэзии Есенина. Россия, Русь как главная тема всего его творчества. Идея «узловой завязи» природы и человека. Народно-поэтические истоки есенинской поэзии. Песенная основа его поэтики. Традиции Пушкина и Кольцова, влияние Блока и Клюева. Любовная тема в лирике Есенина. Исповедальность стихотворных посланий родным и любимым людям. </w:t>
      </w:r>
    </w:p>
    <w:p w:rsidR="00610F18" w:rsidRPr="00610F18" w:rsidRDefault="00610F18" w:rsidP="00610F18">
      <w:pPr>
        <w:spacing w:line="276" w:lineRule="auto"/>
        <w:jc w:val="both"/>
        <w:rPr>
          <w:sz w:val="28"/>
          <w:szCs w:val="28"/>
          <w:lang w:val="ru-RU"/>
        </w:rPr>
      </w:pPr>
      <w:r w:rsidRPr="00610F18">
        <w:rPr>
          <w:sz w:val="28"/>
          <w:szCs w:val="28"/>
          <w:lang w:val="ru-RU"/>
        </w:rPr>
        <w:t>Есенин и имажинизм. Богатство поэтического языка. Цветопись в поэзии Есенина. Сквозные образы есенинской лирики. Трагическое восприятие революционной ломки традиционного уклада русской деревни. Пушкинские мотивы в развитии темы быстротечности человеческого бытия. Поэтика есенинского цикла</w:t>
      </w:r>
      <w:r w:rsidRPr="00610F18">
        <w:rPr>
          <w:b/>
          <w:i/>
          <w:sz w:val="28"/>
          <w:szCs w:val="28"/>
          <w:lang w:val="ru-RU"/>
        </w:rPr>
        <w:t xml:space="preserve"> («Персидские мотивы»). </w:t>
      </w:r>
    </w:p>
    <w:p w:rsidR="00610F18" w:rsidRPr="00610F18" w:rsidRDefault="00610F18" w:rsidP="00610F18">
      <w:pPr>
        <w:spacing w:after="439" w:line="276" w:lineRule="auto"/>
        <w:jc w:val="both"/>
        <w:rPr>
          <w:sz w:val="28"/>
          <w:szCs w:val="28"/>
          <w:lang w:val="ru-RU"/>
        </w:rPr>
      </w:pPr>
      <w:r w:rsidRPr="00610F18">
        <w:rPr>
          <w:sz w:val="28"/>
          <w:szCs w:val="28"/>
          <w:lang w:val="ru-RU"/>
        </w:rPr>
        <w:t xml:space="preserve">Теория литературы. Фольклоризм литературы (углубление понятия). Имажинизм, Лирический стихотворный цикл (углубление понятия). Биографическая основа литературного произведения (углубление понятия). </w:t>
      </w:r>
    </w:p>
    <w:p w:rsidR="00610F18" w:rsidRPr="00610F18" w:rsidRDefault="00610F18" w:rsidP="00610F18">
      <w:pPr>
        <w:spacing w:after="6" w:line="276" w:lineRule="auto"/>
        <w:ind w:hanging="10"/>
        <w:jc w:val="both"/>
        <w:rPr>
          <w:sz w:val="28"/>
          <w:szCs w:val="28"/>
          <w:lang w:val="ru-RU"/>
        </w:rPr>
      </w:pPr>
      <w:r w:rsidRPr="00610F18">
        <w:rPr>
          <w:b/>
          <w:sz w:val="28"/>
          <w:szCs w:val="28"/>
          <w:lang w:val="ru-RU"/>
        </w:rPr>
        <w:t xml:space="preserve">Литература 20-х годов </w:t>
      </w:r>
      <w:r w:rsidRPr="007775C9">
        <w:rPr>
          <w:b/>
          <w:sz w:val="28"/>
          <w:szCs w:val="28"/>
        </w:rPr>
        <w:t>XX</w:t>
      </w:r>
      <w:r w:rsidRPr="00610F18">
        <w:rPr>
          <w:b/>
          <w:sz w:val="28"/>
          <w:szCs w:val="28"/>
          <w:lang w:val="ru-RU"/>
        </w:rPr>
        <w:t xml:space="preserve"> века </w:t>
      </w:r>
    </w:p>
    <w:p w:rsidR="00610F18" w:rsidRPr="00610F18" w:rsidRDefault="00610F18" w:rsidP="00610F18">
      <w:pPr>
        <w:spacing w:line="276" w:lineRule="auto"/>
        <w:jc w:val="both"/>
        <w:rPr>
          <w:sz w:val="28"/>
          <w:szCs w:val="28"/>
          <w:lang w:val="ru-RU"/>
        </w:rPr>
      </w:pPr>
      <w:r w:rsidRPr="00610F18">
        <w:rPr>
          <w:sz w:val="28"/>
          <w:szCs w:val="28"/>
          <w:lang w:val="ru-RU"/>
        </w:rPr>
        <w:t xml:space="preserve">Обзор с монографическим изучением одного-двух произведений (по выбору учителя и учащихся). </w:t>
      </w:r>
    </w:p>
    <w:p w:rsidR="00610F18" w:rsidRPr="00610F18" w:rsidRDefault="00610F18" w:rsidP="00610F18">
      <w:pPr>
        <w:spacing w:after="9" w:line="276" w:lineRule="auto"/>
        <w:jc w:val="both"/>
        <w:rPr>
          <w:sz w:val="28"/>
          <w:szCs w:val="28"/>
          <w:lang w:val="ru-RU"/>
        </w:rPr>
      </w:pPr>
      <w:r w:rsidRPr="00610F18">
        <w:rPr>
          <w:sz w:val="28"/>
          <w:szCs w:val="28"/>
          <w:lang w:val="ru-RU"/>
        </w:rPr>
        <w:t>Общая характеристика литературного процесса. Литературные объединения</w:t>
      </w:r>
      <w:r w:rsidRPr="00610F18">
        <w:rPr>
          <w:i/>
          <w:sz w:val="28"/>
          <w:szCs w:val="28"/>
          <w:lang w:val="ru-RU"/>
        </w:rPr>
        <w:t xml:space="preserve"> («Пролеткульт», «Кузница», ЛЕФ, «Перевал», конструктивисты, ОБЭРИУ, «Серапионовы братья»</w:t>
      </w:r>
      <w:r w:rsidRPr="00610F18">
        <w:rPr>
          <w:sz w:val="28"/>
          <w:szCs w:val="28"/>
          <w:lang w:val="ru-RU"/>
        </w:rPr>
        <w:t xml:space="preserve"> и др.). </w:t>
      </w:r>
    </w:p>
    <w:p w:rsidR="00610F18" w:rsidRPr="00610F18" w:rsidRDefault="00610F18" w:rsidP="00610F18">
      <w:pPr>
        <w:spacing w:after="4" w:line="276" w:lineRule="auto"/>
        <w:ind w:firstLine="345"/>
        <w:jc w:val="both"/>
        <w:rPr>
          <w:sz w:val="28"/>
          <w:szCs w:val="28"/>
          <w:lang w:val="ru-RU"/>
        </w:rPr>
      </w:pPr>
      <w:r w:rsidRPr="00610F18">
        <w:rPr>
          <w:sz w:val="28"/>
          <w:szCs w:val="28"/>
          <w:lang w:val="ru-RU"/>
        </w:rPr>
        <w:t>Тема России и революции: трагическое осмысление темы в творчестве поэтов старшего поколения</w:t>
      </w:r>
      <w:r w:rsidRPr="00610F18">
        <w:rPr>
          <w:b/>
          <w:sz w:val="28"/>
          <w:szCs w:val="28"/>
          <w:lang w:val="ru-RU"/>
        </w:rPr>
        <w:t xml:space="preserve"> (А. Блок, 3. Гиппиус, А. Белый, В. Ходасевич, И. Бунин, Д. Мережковский, А. Ахматова, М. Цветаева, О, Мандельштам</w:t>
      </w:r>
      <w:r w:rsidRPr="00610F18">
        <w:rPr>
          <w:sz w:val="28"/>
          <w:szCs w:val="28"/>
          <w:lang w:val="ru-RU"/>
        </w:rPr>
        <w:t xml:space="preserve"> и др.). </w:t>
      </w:r>
    </w:p>
    <w:p w:rsidR="00610F18" w:rsidRPr="00610F18" w:rsidRDefault="00610F18" w:rsidP="00610F18">
      <w:pPr>
        <w:spacing w:line="276" w:lineRule="auto"/>
        <w:jc w:val="both"/>
        <w:rPr>
          <w:sz w:val="28"/>
          <w:szCs w:val="28"/>
          <w:lang w:val="ru-RU"/>
        </w:rPr>
      </w:pPr>
      <w:r w:rsidRPr="00610F18">
        <w:rPr>
          <w:sz w:val="28"/>
          <w:szCs w:val="28"/>
          <w:lang w:val="ru-RU"/>
        </w:rPr>
        <w:t>Поиски поэтического языка новой эпохи, эксперименты со словом</w:t>
      </w:r>
      <w:r w:rsidRPr="00610F18">
        <w:rPr>
          <w:b/>
          <w:sz w:val="28"/>
          <w:szCs w:val="28"/>
          <w:lang w:val="ru-RU"/>
        </w:rPr>
        <w:t xml:space="preserve"> (В. Хлебников,</w:t>
      </w:r>
      <w:r w:rsidRPr="00610F18">
        <w:rPr>
          <w:sz w:val="28"/>
          <w:szCs w:val="28"/>
          <w:lang w:val="ru-RU"/>
        </w:rPr>
        <w:t xml:space="preserve"> поэты-обэриуты). </w:t>
      </w:r>
    </w:p>
    <w:p w:rsidR="00610F18" w:rsidRPr="00610F18" w:rsidRDefault="00610F18" w:rsidP="00610F18">
      <w:pPr>
        <w:spacing w:line="276" w:lineRule="auto"/>
        <w:jc w:val="both"/>
        <w:rPr>
          <w:sz w:val="28"/>
          <w:szCs w:val="28"/>
          <w:lang w:val="ru-RU"/>
        </w:rPr>
      </w:pPr>
      <w:r w:rsidRPr="00610F18">
        <w:rPr>
          <w:sz w:val="28"/>
          <w:szCs w:val="28"/>
          <w:lang w:val="ru-RU"/>
        </w:rPr>
        <w:t>Тема революции и Гражданской войны в творчестве писателей нового поколения</w:t>
      </w:r>
      <w:r w:rsidRPr="00610F18">
        <w:rPr>
          <w:b/>
          <w:i/>
          <w:sz w:val="28"/>
          <w:szCs w:val="28"/>
          <w:lang w:val="ru-RU"/>
        </w:rPr>
        <w:t xml:space="preserve"> («Конармия»</w:t>
      </w:r>
      <w:r w:rsidRPr="00610F18">
        <w:rPr>
          <w:b/>
          <w:sz w:val="28"/>
          <w:szCs w:val="28"/>
          <w:lang w:val="ru-RU"/>
        </w:rPr>
        <w:t xml:space="preserve"> И. Бабеля, </w:t>
      </w:r>
      <w:r w:rsidRPr="00610F18">
        <w:rPr>
          <w:b/>
          <w:i/>
          <w:sz w:val="28"/>
          <w:szCs w:val="28"/>
          <w:lang w:val="ru-RU"/>
        </w:rPr>
        <w:t>«Россия, кровью умытая»</w:t>
      </w:r>
      <w:r w:rsidRPr="00610F18">
        <w:rPr>
          <w:b/>
          <w:sz w:val="28"/>
          <w:szCs w:val="28"/>
          <w:lang w:val="ru-RU"/>
        </w:rPr>
        <w:t xml:space="preserve"> А. Веселого,</w:t>
      </w:r>
      <w:r w:rsidRPr="00610F18">
        <w:rPr>
          <w:b/>
          <w:i/>
          <w:sz w:val="28"/>
          <w:szCs w:val="28"/>
          <w:lang w:val="ru-RU"/>
        </w:rPr>
        <w:t xml:space="preserve"> «Разгром» </w:t>
      </w:r>
      <w:r w:rsidRPr="00610F18">
        <w:rPr>
          <w:b/>
          <w:sz w:val="28"/>
          <w:szCs w:val="28"/>
          <w:lang w:val="ru-RU"/>
        </w:rPr>
        <w:t>А. Фадеева).</w:t>
      </w:r>
      <w:r w:rsidRPr="00610F18">
        <w:rPr>
          <w:sz w:val="28"/>
          <w:szCs w:val="28"/>
          <w:lang w:val="ru-RU"/>
        </w:rPr>
        <w:t xml:space="preserve"> Трагизм восприятия революционных событий прозаиками старшего поколения</w:t>
      </w:r>
      <w:r w:rsidRPr="00610F18">
        <w:rPr>
          <w:b/>
          <w:i/>
          <w:sz w:val="28"/>
          <w:szCs w:val="28"/>
          <w:lang w:val="ru-RU"/>
        </w:rPr>
        <w:t xml:space="preserve"> («Плачи»</w:t>
      </w:r>
      <w:r w:rsidRPr="00610F18">
        <w:rPr>
          <w:b/>
          <w:sz w:val="28"/>
          <w:szCs w:val="28"/>
          <w:lang w:val="ru-RU"/>
        </w:rPr>
        <w:t xml:space="preserve"> А. Ремизова</w:t>
      </w:r>
      <w:r w:rsidRPr="00610F18">
        <w:rPr>
          <w:sz w:val="28"/>
          <w:szCs w:val="28"/>
          <w:lang w:val="ru-RU"/>
        </w:rPr>
        <w:t xml:space="preserve"> как жанр лирической орнаментальной прозы; </w:t>
      </w:r>
      <w:r w:rsidRPr="00610F18">
        <w:rPr>
          <w:b/>
          <w:i/>
          <w:sz w:val="28"/>
          <w:szCs w:val="28"/>
          <w:lang w:val="ru-RU"/>
        </w:rPr>
        <w:t>«Солнце мертвых»</w:t>
      </w:r>
      <w:r w:rsidRPr="00610F18">
        <w:rPr>
          <w:b/>
          <w:sz w:val="28"/>
          <w:szCs w:val="28"/>
          <w:lang w:val="ru-RU"/>
        </w:rPr>
        <w:t xml:space="preserve"> И, Шмелева),</w:t>
      </w:r>
      <w:r w:rsidRPr="00610F18">
        <w:rPr>
          <w:sz w:val="28"/>
          <w:szCs w:val="28"/>
          <w:lang w:val="ru-RU"/>
        </w:rPr>
        <w:t xml:space="preserve"> Поиски нового героя эпохи</w:t>
      </w:r>
      <w:r w:rsidRPr="00610F18">
        <w:rPr>
          <w:b/>
          <w:i/>
          <w:sz w:val="28"/>
          <w:szCs w:val="28"/>
          <w:lang w:val="ru-RU"/>
        </w:rPr>
        <w:t xml:space="preserve"> («Голый год»</w:t>
      </w:r>
      <w:r w:rsidRPr="00610F18">
        <w:rPr>
          <w:b/>
          <w:sz w:val="28"/>
          <w:szCs w:val="28"/>
          <w:lang w:val="ru-RU"/>
        </w:rPr>
        <w:t xml:space="preserve"> Б. Пильняка,</w:t>
      </w:r>
      <w:r w:rsidRPr="00610F18">
        <w:rPr>
          <w:b/>
          <w:i/>
          <w:sz w:val="28"/>
          <w:szCs w:val="28"/>
          <w:lang w:val="ru-RU"/>
        </w:rPr>
        <w:t xml:space="preserve"> «Ветер»</w:t>
      </w:r>
      <w:r w:rsidRPr="00610F18">
        <w:rPr>
          <w:b/>
          <w:sz w:val="28"/>
          <w:szCs w:val="28"/>
          <w:lang w:val="ru-RU"/>
        </w:rPr>
        <w:t xml:space="preserve"> Б. Лавренева,</w:t>
      </w:r>
      <w:r w:rsidRPr="00610F18">
        <w:rPr>
          <w:b/>
          <w:i/>
          <w:sz w:val="28"/>
          <w:szCs w:val="28"/>
          <w:lang w:val="ru-RU"/>
        </w:rPr>
        <w:t xml:space="preserve"> «Чапаев»</w:t>
      </w:r>
      <w:r w:rsidRPr="00610F18">
        <w:rPr>
          <w:b/>
          <w:sz w:val="28"/>
          <w:szCs w:val="28"/>
          <w:lang w:val="ru-RU"/>
        </w:rPr>
        <w:t xml:space="preserve"> Д. Фурманова). </w:t>
      </w:r>
    </w:p>
    <w:p w:rsidR="00610F18" w:rsidRPr="00610F18" w:rsidRDefault="00610F18" w:rsidP="00610F18">
      <w:pPr>
        <w:spacing w:line="276" w:lineRule="auto"/>
        <w:ind w:hanging="10"/>
        <w:jc w:val="both"/>
        <w:rPr>
          <w:sz w:val="28"/>
          <w:szCs w:val="28"/>
          <w:lang w:val="ru-RU"/>
        </w:rPr>
      </w:pPr>
      <w:r w:rsidRPr="00610F18">
        <w:rPr>
          <w:sz w:val="28"/>
          <w:szCs w:val="28"/>
          <w:lang w:val="ru-RU"/>
        </w:rPr>
        <w:t xml:space="preserve">Русская эмигрантская сатира, ее направленность </w:t>
      </w:r>
      <w:r w:rsidRPr="00610F18">
        <w:rPr>
          <w:b/>
          <w:sz w:val="28"/>
          <w:szCs w:val="28"/>
          <w:lang w:val="ru-RU"/>
        </w:rPr>
        <w:t>(А. Аверченко.</w:t>
      </w:r>
      <w:r w:rsidRPr="00610F18">
        <w:rPr>
          <w:b/>
          <w:i/>
          <w:sz w:val="28"/>
          <w:szCs w:val="28"/>
          <w:lang w:val="ru-RU"/>
        </w:rPr>
        <w:t xml:space="preserve"> «Дюжина ножей в спину революции»; </w:t>
      </w:r>
      <w:r w:rsidRPr="00610F18">
        <w:rPr>
          <w:b/>
          <w:sz w:val="28"/>
          <w:szCs w:val="28"/>
          <w:lang w:val="ru-RU"/>
        </w:rPr>
        <w:t>Тэффи.</w:t>
      </w:r>
      <w:r w:rsidRPr="00610F18">
        <w:rPr>
          <w:b/>
          <w:i/>
          <w:sz w:val="28"/>
          <w:szCs w:val="28"/>
          <w:lang w:val="ru-RU"/>
        </w:rPr>
        <w:t xml:space="preserve"> «Ностальгия»), </w:t>
      </w:r>
    </w:p>
    <w:p w:rsidR="00610F18" w:rsidRPr="00610F18" w:rsidRDefault="00610F18" w:rsidP="00610F18">
      <w:pPr>
        <w:tabs>
          <w:tab w:val="center" w:pos="811"/>
          <w:tab w:val="center" w:pos="2344"/>
          <w:tab w:val="center" w:pos="4269"/>
          <w:tab w:val="right" w:pos="6052"/>
        </w:tabs>
        <w:spacing w:line="276" w:lineRule="auto"/>
        <w:jc w:val="both"/>
        <w:rPr>
          <w:sz w:val="28"/>
          <w:szCs w:val="28"/>
          <w:lang w:val="ru-RU"/>
        </w:rPr>
      </w:pPr>
      <w:r w:rsidRPr="00610F18">
        <w:rPr>
          <w:sz w:val="28"/>
          <w:szCs w:val="28"/>
          <w:lang w:val="ru-RU"/>
        </w:rPr>
        <w:lastRenderedPageBreak/>
        <w:tab/>
        <w:t xml:space="preserve">Теория </w:t>
      </w:r>
      <w:r w:rsidRPr="00610F18">
        <w:rPr>
          <w:sz w:val="28"/>
          <w:szCs w:val="28"/>
          <w:lang w:val="ru-RU"/>
        </w:rPr>
        <w:tab/>
        <w:t xml:space="preserve">литературы. </w:t>
      </w:r>
      <w:r w:rsidRPr="00610F18">
        <w:rPr>
          <w:sz w:val="28"/>
          <w:szCs w:val="28"/>
          <w:lang w:val="ru-RU"/>
        </w:rPr>
        <w:tab/>
        <w:t xml:space="preserve">Орнаментальная </w:t>
      </w:r>
      <w:r w:rsidRPr="00610F18">
        <w:rPr>
          <w:sz w:val="28"/>
          <w:szCs w:val="28"/>
          <w:lang w:val="ru-RU"/>
        </w:rPr>
        <w:tab/>
        <w:t xml:space="preserve">проза (начальные представления). </w:t>
      </w:r>
    </w:p>
    <w:p w:rsidR="00610F18" w:rsidRPr="00610F18" w:rsidRDefault="00610F18" w:rsidP="00610F18">
      <w:pPr>
        <w:spacing w:after="4" w:line="276" w:lineRule="auto"/>
        <w:ind w:firstLine="345"/>
        <w:jc w:val="both"/>
        <w:rPr>
          <w:sz w:val="28"/>
          <w:szCs w:val="28"/>
          <w:lang w:val="ru-RU"/>
        </w:rPr>
      </w:pPr>
      <w:r w:rsidRPr="00610F18">
        <w:rPr>
          <w:b/>
          <w:sz w:val="28"/>
          <w:szCs w:val="28"/>
          <w:lang w:val="ru-RU"/>
        </w:rPr>
        <w:t>Владимир Владимирович Маяковский.</w:t>
      </w:r>
      <w:r w:rsidRPr="00610F18">
        <w:rPr>
          <w:sz w:val="28"/>
          <w:szCs w:val="28"/>
          <w:lang w:val="ru-RU"/>
        </w:rPr>
        <w:t xml:space="preserve"> Жизнь и творчество. (Обзор.) </w:t>
      </w:r>
    </w:p>
    <w:p w:rsidR="00610F18" w:rsidRPr="00610F18" w:rsidRDefault="00610F18" w:rsidP="00610F18">
      <w:pPr>
        <w:spacing w:line="276" w:lineRule="auto"/>
        <w:ind w:hanging="10"/>
        <w:jc w:val="both"/>
        <w:rPr>
          <w:sz w:val="28"/>
          <w:szCs w:val="28"/>
          <w:lang w:val="ru-RU"/>
        </w:rPr>
      </w:pPr>
      <w:r w:rsidRPr="00610F18">
        <w:rPr>
          <w:sz w:val="28"/>
          <w:szCs w:val="28"/>
          <w:lang w:val="ru-RU"/>
        </w:rPr>
        <w:t>Стихотворения:</w:t>
      </w:r>
      <w:r w:rsidRPr="00610F18">
        <w:rPr>
          <w:b/>
          <w:i/>
          <w:sz w:val="28"/>
          <w:szCs w:val="28"/>
          <w:lang w:val="ru-RU"/>
        </w:rPr>
        <w:t xml:space="preserve"> «А вы могли</w:t>
      </w:r>
      <w:r w:rsidRPr="00610F18">
        <w:rPr>
          <w:rFonts w:eastAsia="Arial Unicode MS"/>
          <w:i/>
          <w:sz w:val="28"/>
          <w:szCs w:val="28"/>
          <w:lang w:val="ru-RU"/>
        </w:rPr>
        <w:t xml:space="preserve"> бы?»,</w:t>
      </w:r>
      <w:r w:rsidRPr="00610F18">
        <w:rPr>
          <w:b/>
          <w:i/>
          <w:sz w:val="28"/>
          <w:szCs w:val="28"/>
          <w:lang w:val="ru-RU"/>
        </w:rPr>
        <w:t xml:space="preserve"> «Послушайте!», </w:t>
      </w:r>
    </w:p>
    <w:p w:rsidR="00610F18" w:rsidRPr="00610F18" w:rsidRDefault="00610F18" w:rsidP="00610F18">
      <w:pPr>
        <w:spacing w:line="276" w:lineRule="auto"/>
        <w:jc w:val="both"/>
        <w:rPr>
          <w:sz w:val="28"/>
          <w:szCs w:val="28"/>
          <w:lang w:val="ru-RU"/>
        </w:rPr>
      </w:pPr>
      <w:r w:rsidRPr="00610F18">
        <w:rPr>
          <w:b/>
          <w:i/>
          <w:sz w:val="28"/>
          <w:szCs w:val="28"/>
          <w:lang w:val="ru-RU"/>
        </w:rPr>
        <w:t>«Скрипка и немножко нервно», «Лиличка!», «Юбилейное», «Прозаседавшиеся»</w:t>
      </w:r>
      <w:r w:rsidRPr="00610F18">
        <w:rPr>
          <w:sz w:val="28"/>
          <w:szCs w:val="28"/>
          <w:lang w:val="ru-RU"/>
        </w:rPr>
        <w:t xml:space="preserve"> (указанные произведения являются обязательными для изучения). </w:t>
      </w:r>
    </w:p>
    <w:p w:rsidR="00610F18" w:rsidRPr="00610F18" w:rsidRDefault="00610F18" w:rsidP="00610F18">
      <w:pPr>
        <w:spacing w:line="276" w:lineRule="auto"/>
        <w:jc w:val="both"/>
        <w:rPr>
          <w:sz w:val="28"/>
          <w:szCs w:val="28"/>
          <w:lang w:val="ru-RU"/>
        </w:rPr>
      </w:pPr>
      <w:r w:rsidRPr="00610F18">
        <w:rPr>
          <w:b/>
          <w:i/>
          <w:sz w:val="28"/>
          <w:szCs w:val="28"/>
          <w:lang w:val="ru-RU"/>
        </w:rPr>
        <w:t xml:space="preserve">«Разговор с фининспектором о поэзии», «Сергею Есенину», «Письмо товарищу Кострову из Парижа о сущности любви», «Письмо Татьяне Яковлевой». </w:t>
      </w:r>
      <w:r w:rsidRPr="00610F18">
        <w:rPr>
          <w:sz w:val="28"/>
          <w:szCs w:val="28"/>
          <w:lang w:val="ru-RU"/>
        </w:rPr>
        <w:t xml:space="preserve">(Возможен выбор трех-пяти других стихотворений.) Начало творческого пути: дух бунтарству и эпатажа. Поэзия и живопись. Маяковский и футуризм. Поэт и революция. Пафос революционного переустройства мира. Космическая масштабность образов. Поэтическое новаторство Маяковского (ритм, рифма, неологизмы, гиперболичность, пластика образов, дерзкая метафоричность, необычность строфики, графики стиха). Своеобразие любовной лирики поэта. Тема поэта и поэзии в творчестве Маяковского. Сатирическая лирика и драматургия поэта. Широта жанрового диапазона творчества поэта-новатора. </w:t>
      </w:r>
    </w:p>
    <w:p w:rsidR="00610F18" w:rsidRPr="00610F18" w:rsidRDefault="00610F18" w:rsidP="00610F18">
      <w:pPr>
        <w:spacing w:line="276" w:lineRule="auto"/>
        <w:jc w:val="both"/>
        <w:rPr>
          <w:sz w:val="28"/>
          <w:szCs w:val="28"/>
          <w:lang w:val="ru-RU"/>
        </w:rPr>
      </w:pPr>
      <w:r w:rsidRPr="00610F18">
        <w:rPr>
          <w:sz w:val="28"/>
          <w:szCs w:val="28"/>
          <w:lang w:val="ru-RU"/>
        </w:rPr>
        <w:t xml:space="preserve">Традиции Маяковского в российской поэзии </w:t>
      </w:r>
      <w:r w:rsidRPr="007775C9">
        <w:rPr>
          <w:sz w:val="28"/>
          <w:szCs w:val="28"/>
        </w:rPr>
        <w:t>XX</w:t>
      </w:r>
      <w:r w:rsidRPr="00610F18">
        <w:rPr>
          <w:sz w:val="28"/>
          <w:szCs w:val="28"/>
          <w:lang w:val="ru-RU"/>
        </w:rPr>
        <w:t xml:space="preserve"> столетия. </w:t>
      </w:r>
    </w:p>
    <w:p w:rsidR="00610F18" w:rsidRPr="00610F18" w:rsidRDefault="00610F18" w:rsidP="00610F18">
      <w:pPr>
        <w:spacing w:after="899" w:line="276" w:lineRule="auto"/>
        <w:jc w:val="both"/>
        <w:rPr>
          <w:sz w:val="28"/>
          <w:szCs w:val="28"/>
          <w:lang w:val="ru-RU"/>
        </w:rPr>
      </w:pPr>
      <w:r w:rsidRPr="00610F18">
        <w:rPr>
          <w:sz w:val="28"/>
          <w:szCs w:val="28"/>
          <w:lang w:val="ru-RU"/>
        </w:rPr>
        <w:t xml:space="preserve">Теория л и т е р а т у р ы . Футуризм (развитие представлений). Тоническое стихосложение (углубление понятия). Развитие представлений о рифме: рифма составная (каламбурная), рифма ассонансная. </w:t>
      </w:r>
    </w:p>
    <w:p w:rsidR="00610F18" w:rsidRPr="00610F18" w:rsidRDefault="00610F18" w:rsidP="00610F18">
      <w:pPr>
        <w:spacing w:after="6" w:line="276" w:lineRule="auto"/>
        <w:ind w:hanging="10"/>
        <w:jc w:val="both"/>
        <w:rPr>
          <w:sz w:val="28"/>
          <w:szCs w:val="28"/>
          <w:lang w:val="ru-RU"/>
        </w:rPr>
      </w:pPr>
      <w:r w:rsidRPr="00610F18">
        <w:rPr>
          <w:b/>
          <w:sz w:val="28"/>
          <w:szCs w:val="28"/>
          <w:lang w:val="ru-RU"/>
        </w:rPr>
        <w:t xml:space="preserve">Литература 30-х годов </w:t>
      </w:r>
      <w:r w:rsidRPr="007775C9">
        <w:rPr>
          <w:b/>
          <w:sz w:val="28"/>
          <w:szCs w:val="28"/>
        </w:rPr>
        <w:t>XX</w:t>
      </w:r>
      <w:r w:rsidRPr="00610F18">
        <w:rPr>
          <w:b/>
          <w:sz w:val="28"/>
          <w:szCs w:val="28"/>
          <w:lang w:val="ru-RU"/>
        </w:rPr>
        <w:t xml:space="preserve"> века </w:t>
      </w:r>
    </w:p>
    <w:p w:rsidR="00610F18" w:rsidRPr="00610F18" w:rsidRDefault="00610F18" w:rsidP="00610F18">
      <w:pPr>
        <w:spacing w:after="6" w:line="276" w:lineRule="auto"/>
        <w:ind w:hanging="10"/>
        <w:jc w:val="both"/>
        <w:rPr>
          <w:sz w:val="28"/>
          <w:szCs w:val="28"/>
          <w:lang w:val="ru-RU"/>
        </w:rPr>
      </w:pPr>
      <w:r w:rsidRPr="00610F18">
        <w:rPr>
          <w:b/>
          <w:sz w:val="28"/>
          <w:szCs w:val="28"/>
          <w:lang w:val="ru-RU"/>
        </w:rPr>
        <w:t xml:space="preserve">(Обзор) </w:t>
      </w:r>
    </w:p>
    <w:p w:rsidR="00610F18" w:rsidRPr="00610F18" w:rsidRDefault="00610F18" w:rsidP="00610F18">
      <w:pPr>
        <w:spacing w:line="276" w:lineRule="auto"/>
        <w:jc w:val="both"/>
        <w:rPr>
          <w:sz w:val="28"/>
          <w:szCs w:val="28"/>
          <w:lang w:val="ru-RU"/>
        </w:rPr>
      </w:pPr>
      <w:r w:rsidRPr="00610F18">
        <w:rPr>
          <w:sz w:val="28"/>
          <w:szCs w:val="28"/>
          <w:lang w:val="ru-RU"/>
        </w:rPr>
        <w:t>Сложность творческих поисков и писательских судеб в 30-е годы. Судьба человека и его призвание в поэзии 30-х годов. Понимание миссии поэта и значения поэзии в творчестве</w:t>
      </w:r>
      <w:r w:rsidRPr="00610F18">
        <w:rPr>
          <w:b/>
          <w:sz w:val="28"/>
          <w:szCs w:val="28"/>
          <w:lang w:val="ru-RU"/>
        </w:rPr>
        <w:t xml:space="preserve"> А. Ахматовой, М. Цветаевой, Б. Пастернака, О. Мандельштама</w:t>
      </w:r>
      <w:r w:rsidRPr="00610F18">
        <w:rPr>
          <w:sz w:val="28"/>
          <w:szCs w:val="28"/>
          <w:lang w:val="ru-RU"/>
        </w:rPr>
        <w:t xml:space="preserve"> и др. </w:t>
      </w:r>
    </w:p>
    <w:p w:rsidR="00610F18" w:rsidRPr="00610F18" w:rsidRDefault="00610F18" w:rsidP="00610F18">
      <w:pPr>
        <w:spacing w:after="4" w:line="276" w:lineRule="auto"/>
        <w:ind w:firstLine="345"/>
        <w:jc w:val="both"/>
        <w:rPr>
          <w:sz w:val="28"/>
          <w:szCs w:val="28"/>
          <w:lang w:val="ru-RU"/>
        </w:rPr>
      </w:pPr>
      <w:r w:rsidRPr="00610F18">
        <w:rPr>
          <w:sz w:val="28"/>
          <w:szCs w:val="28"/>
          <w:lang w:val="ru-RU"/>
        </w:rPr>
        <w:t xml:space="preserve">Новая волна поэтов: лирические стихотворения </w:t>
      </w:r>
      <w:r w:rsidRPr="00610F18">
        <w:rPr>
          <w:b/>
          <w:sz w:val="28"/>
          <w:szCs w:val="28"/>
          <w:lang w:val="ru-RU"/>
        </w:rPr>
        <w:t xml:space="preserve">Б. Корнилова, П. Васильева, М. Исаковского, А. Прокофьева, Я. Смелякова, Б. Ручьева, М. Светлова </w:t>
      </w:r>
      <w:r w:rsidRPr="00610F18">
        <w:rPr>
          <w:sz w:val="28"/>
          <w:szCs w:val="28"/>
          <w:lang w:val="ru-RU"/>
        </w:rPr>
        <w:t>и др.; поэмы</w:t>
      </w:r>
      <w:r w:rsidRPr="00610F18">
        <w:rPr>
          <w:b/>
          <w:sz w:val="28"/>
          <w:szCs w:val="28"/>
          <w:lang w:val="ru-RU"/>
        </w:rPr>
        <w:t xml:space="preserve"> А. Твардовского, И. Сельвинского. </w:t>
      </w:r>
    </w:p>
    <w:p w:rsidR="00610F18" w:rsidRPr="00610F18" w:rsidRDefault="00610F18" w:rsidP="00610F18">
      <w:pPr>
        <w:spacing w:line="276" w:lineRule="auto"/>
        <w:ind w:hanging="10"/>
        <w:jc w:val="both"/>
        <w:rPr>
          <w:sz w:val="28"/>
          <w:szCs w:val="28"/>
          <w:lang w:val="ru-RU"/>
        </w:rPr>
      </w:pPr>
      <w:r w:rsidRPr="00610F18">
        <w:rPr>
          <w:b/>
          <w:sz w:val="28"/>
          <w:szCs w:val="28"/>
          <w:lang w:val="ru-RU"/>
        </w:rPr>
        <w:t>Тема русской истории в литературе 30-х годов</w:t>
      </w:r>
      <w:r w:rsidRPr="00610F18">
        <w:rPr>
          <w:sz w:val="28"/>
          <w:szCs w:val="28"/>
          <w:lang w:val="ru-RU"/>
        </w:rPr>
        <w:t xml:space="preserve">: </w:t>
      </w:r>
    </w:p>
    <w:p w:rsidR="00610F18" w:rsidRPr="00610F18" w:rsidRDefault="00610F18" w:rsidP="00610F18">
      <w:pPr>
        <w:spacing w:after="28" w:line="276" w:lineRule="auto"/>
        <w:jc w:val="both"/>
        <w:rPr>
          <w:sz w:val="28"/>
          <w:szCs w:val="28"/>
          <w:lang w:val="ru-RU"/>
        </w:rPr>
      </w:pPr>
      <w:r w:rsidRPr="00610F18">
        <w:rPr>
          <w:b/>
          <w:sz w:val="28"/>
          <w:szCs w:val="28"/>
          <w:lang w:val="ru-RU"/>
        </w:rPr>
        <w:t>А. Толстой.</w:t>
      </w:r>
      <w:r w:rsidRPr="00610F18">
        <w:rPr>
          <w:b/>
          <w:i/>
          <w:sz w:val="28"/>
          <w:szCs w:val="28"/>
          <w:lang w:val="ru-RU"/>
        </w:rPr>
        <w:t xml:space="preserve"> «Петр Первый»,</w:t>
      </w:r>
      <w:r w:rsidRPr="00610F18">
        <w:rPr>
          <w:b/>
          <w:sz w:val="28"/>
          <w:szCs w:val="28"/>
          <w:lang w:val="ru-RU"/>
        </w:rPr>
        <w:t xml:space="preserve"> Ю. Тынянов.</w:t>
      </w:r>
      <w:r w:rsidRPr="00610F18">
        <w:rPr>
          <w:b/>
          <w:i/>
          <w:sz w:val="28"/>
          <w:szCs w:val="28"/>
          <w:lang w:val="ru-RU"/>
        </w:rPr>
        <w:t xml:space="preserve"> «Смерть </w:t>
      </w:r>
    </w:p>
    <w:p w:rsidR="00610F18" w:rsidRPr="00610F18" w:rsidRDefault="00610F18" w:rsidP="00610F18">
      <w:pPr>
        <w:spacing w:after="4" w:line="276" w:lineRule="auto"/>
        <w:ind w:firstLine="5"/>
        <w:jc w:val="both"/>
        <w:rPr>
          <w:sz w:val="28"/>
          <w:szCs w:val="28"/>
          <w:lang w:val="ru-RU"/>
        </w:rPr>
      </w:pPr>
      <w:r w:rsidRPr="00610F18">
        <w:rPr>
          <w:b/>
          <w:i/>
          <w:sz w:val="28"/>
          <w:szCs w:val="28"/>
          <w:lang w:val="ru-RU"/>
        </w:rPr>
        <w:t>Вазир-Мухтара»,</w:t>
      </w:r>
      <w:r w:rsidRPr="00610F18">
        <w:rPr>
          <w:sz w:val="28"/>
          <w:szCs w:val="28"/>
          <w:lang w:val="ru-RU"/>
        </w:rPr>
        <w:t xml:space="preserve"> поэмы</w:t>
      </w:r>
      <w:r w:rsidRPr="00610F18">
        <w:rPr>
          <w:b/>
          <w:sz w:val="28"/>
          <w:szCs w:val="28"/>
          <w:lang w:val="ru-RU"/>
        </w:rPr>
        <w:t xml:space="preserve">Дм. Кедрина, К. Симонова, Л. Мартынова. </w:t>
      </w:r>
    </w:p>
    <w:p w:rsidR="00610F18" w:rsidRPr="00610F18" w:rsidRDefault="00610F18" w:rsidP="00610F18">
      <w:pPr>
        <w:spacing w:after="288" w:line="276" w:lineRule="auto"/>
        <w:jc w:val="both"/>
        <w:rPr>
          <w:sz w:val="28"/>
          <w:szCs w:val="28"/>
          <w:lang w:val="ru-RU"/>
        </w:rPr>
      </w:pPr>
      <w:r w:rsidRPr="00610F18">
        <w:rPr>
          <w:sz w:val="28"/>
          <w:szCs w:val="28"/>
          <w:lang w:val="ru-RU"/>
        </w:rPr>
        <w:t>Утверждение пафоса и драматизма революционных испытаний в творчестве</w:t>
      </w:r>
      <w:r w:rsidRPr="00610F18">
        <w:rPr>
          <w:b/>
          <w:sz w:val="28"/>
          <w:szCs w:val="28"/>
          <w:lang w:val="ru-RU"/>
        </w:rPr>
        <w:t xml:space="preserve"> М. Шолохова, Н. Островского, В. Луговского</w:t>
      </w:r>
      <w:r w:rsidRPr="00610F18">
        <w:rPr>
          <w:sz w:val="28"/>
          <w:szCs w:val="28"/>
          <w:lang w:val="ru-RU"/>
        </w:rPr>
        <w:t xml:space="preserve"> и др. </w:t>
      </w:r>
    </w:p>
    <w:p w:rsidR="00610F18" w:rsidRPr="00610F18" w:rsidRDefault="00610F18" w:rsidP="00610F18">
      <w:pPr>
        <w:spacing w:line="276" w:lineRule="auto"/>
        <w:jc w:val="both"/>
        <w:rPr>
          <w:sz w:val="28"/>
          <w:szCs w:val="28"/>
          <w:lang w:val="ru-RU"/>
        </w:rPr>
      </w:pPr>
      <w:r w:rsidRPr="00610F18">
        <w:rPr>
          <w:b/>
          <w:sz w:val="28"/>
          <w:szCs w:val="28"/>
          <w:lang w:val="ru-RU"/>
        </w:rPr>
        <w:t>Михаил Афанасьевич Булгаков.</w:t>
      </w:r>
      <w:r w:rsidRPr="00610F18">
        <w:rPr>
          <w:sz w:val="28"/>
          <w:szCs w:val="28"/>
          <w:lang w:val="ru-RU"/>
        </w:rPr>
        <w:t xml:space="preserve"> Жизнь и творчество. (Обзор.) </w:t>
      </w:r>
    </w:p>
    <w:p w:rsidR="00610F18" w:rsidRPr="00610F18" w:rsidRDefault="00610F18" w:rsidP="00610F18">
      <w:pPr>
        <w:spacing w:line="276" w:lineRule="auto"/>
        <w:jc w:val="both"/>
        <w:rPr>
          <w:sz w:val="28"/>
          <w:szCs w:val="28"/>
          <w:lang w:val="ru-RU"/>
        </w:rPr>
      </w:pPr>
      <w:r w:rsidRPr="00610F18">
        <w:rPr>
          <w:sz w:val="28"/>
          <w:szCs w:val="28"/>
          <w:lang w:val="ru-RU"/>
        </w:rPr>
        <w:t>Романы</w:t>
      </w:r>
      <w:r w:rsidRPr="00610F18">
        <w:rPr>
          <w:b/>
          <w:i/>
          <w:sz w:val="28"/>
          <w:szCs w:val="28"/>
          <w:lang w:val="ru-RU"/>
        </w:rPr>
        <w:t xml:space="preserve"> «Белая гвардия», «Мастер и Маргарита». </w:t>
      </w:r>
      <w:r w:rsidRPr="00610F18">
        <w:rPr>
          <w:sz w:val="28"/>
          <w:szCs w:val="28"/>
          <w:lang w:val="ru-RU"/>
        </w:rPr>
        <w:t xml:space="preserve">(Изучается один из романов — по выбору.) История создания романа «Белая гвардия». Своеобразие жанра и композиции. Многомерность исторического пространства в романе. Система образов. Проблема выбора нравственной и гражданской позиции в эпоху смуты. Образ Дома, семейного очага в бурном водовороте исторических событий, социальных потрясений. Эпическая </w:t>
      </w:r>
      <w:r w:rsidRPr="00610F18">
        <w:rPr>
          <w:sz w:val="28"/>
          <w:szCs w:val="28"/>
          <w:lang w:val="ru-RU"/>
        </w:rPr>
        <w:lastRenderedPageBreak/>
        <w:t xml:space="preserve">широта изображенной панорамы и лиризм размышлений повествователя. Символическое звучание образа Города. Смысл финала романа. История создания и публикации романа «Мастер и </w:t>
      </w:r>
    </w:p>
    <w:p w:rsidR="00610F18" w:rsidRPr="00610F18" w:rsidRDefault="00610F18" w:rsidP="00610F18">
      <w:pPr>
        <w:spacing w:line="276" w:lineRule="auto"/>
        <w:ind w:firstLine="5"/>
        <w:jc w:val="both"/>
        <w:rPr>
          <w:sz w:val="28"/>
          <w:szCs w:val="28"/>
          <w:lang w:val="ru-RU"/>
        </w:rPr>
      </w:pPr>
      <w:r w:rsidRPr="00610F18">
        <w:rPr>
          <w:sz w:val="28"/>
          <w:szCs w:val="28"/>
          <w:lang w:val="ru-RU"/>
        </w:rPr>
        <w:t xml:space="preserve">Маргарита». Своеобразие жанра и композиции романа. Роль эпиграфа. Многоплановость, разноуровневость повествования: от символического (библейского или мифологического) до сатирического (бытового). Сочетание реальности и фантастики. «Мастер и Маргарита» — апология творчества и идеальной любви в атмосфере отчаяния и мрака. </w:t>
      </w:r>
    </w:p>
    <w:p w:rsidR="00610F18" w:rsidRPr="00610F18" w:rsidRDefault="00610F18" w:rsidP="00610F18">
      <w:pPr>
        <w:spacing w:line="276" w:lineRule="auto"/>
        <w:jc w:val="both"/>
        <w:rPr>
          <w:sz w:val="28"/>
          <w:szCs w:val="28"/>
          <w:lang w:val="ru-RU"/>
        </w:rPr>
      </w:pPr>
      <w:r w:rsidRPr="00610F18">
        <w:rPr>
          <w:sz w:val="28"/>
          <w:szCs w:val="28"/>
          <w:lang w:val="ru-RU"/>
        </w:rPr>
        <w:t xml:space="preserve">Традиции европейской и отечественной литературы в романе М. А. Булгакова «Мастер и Маргарита» (И.-В. Гете, Э. Т. А. Гофман, Н. В. Гоголь). </w:t>
      </w:r>
    </w:p>
    <w:p w:rsidR="00610F18" w:rsidRPr="00610F18" w:rsidRDefault="00610F18" w:rsidP="00610F18">
      <w:pPr>
        <w:spacing w:after="260" w:line="276" w:lineRule="auto"/>
        <w:jc w:val="both"/>
        <w:rPr>
          <w:sz w:val="28"/>
          <w:szCs w:val="28"/>
          <w:lang w:val="ru-RU"/>
        </w:rPr>
      </w:pPr>
      <w:r w:rsidRPr="00610F18">
        <w:rPr>
          <w:sz w:val="28"/>
          <w:szCs w:val="28"/>
          <w:lang w:val="ru-RU"/>
        </w:rPr>
        <w:t xml:space="preserve">Теория литературы. Разнообразие типов романа в русской прозе </w:t>
      </w:r>
      <w:r w:rsidRPr="007775C9">
        <w:rPr>
          <w:sz w:val="28"/>
          <w:szCs w:val="28"/>
        </w:rPr>
        <w:t>XX</w:t>
      </w:r>
      <w:r w:rsidRPr="00610F18">
        <w:rPr>
          <w:sz w:val="28"/>
          <w:szCs w:val="28"/>
          <w:lang w:val="ru-RU"/>
        </w:rPr>
        <w:t xml:space="preserve"> века. Традиции и новаторство в литературе. </w:t>
      </w:r>
    </w:p>
    <w:p w:rsidR="00610F18" w:rsidRPr="00610F18" w:rsidRDefault="00610F18" w:rsidP="00610F18">
      <w:pPr>
        <w:spacing w:line="276" w:lineRule="auto"/>
        <w:jc w:val="both"/>
        <w:rPr>
          <w:sz w:val="28"/>
          <w:szCs w:val="28"/>
          <w:lang w:val="ru-RU"/>
        </w:rPr>
      </w:pPr>
      <w:r w:rsidRPr="00610F18">
        <w:rPr>
          <w:b/>
          <w:sz w:val="28"/>
          <w:szCs w:val="28"/>
          <w:lang w:val="ru-RU"/>
        </w:rPr>
        <w:t>Андрей Платонович Платонов.</w:t>
      </w:r>
      <w:r w:rsidRPr="00610F18">
        <w:rPr>
          <w:sz w:val="28"/>
          <w:szCs w:val="28"/>
          <w:lang w:val="ru-RU"/>
        </w:rPr>
        <w:t xml:space="preserve"> Жизнь и творчество. (Обзор.) </w:t>
      </w:r>
    </w:p>
    <w:p w:rsidR="00610F18" w:rsidRPr="00610F18" w:rsidRDefault="00610F18" w:rsidP="00610F18">
      <w:pPr>
        <w:spacing w:line="276" w:lineRule="auto"/>
        <w:jc w:val="both"/>
        <w:rPr>
          <w:sz w:val="28"/>
          <w:szCs w:val="28"/>
          <w:lang w:val="ru-RU"/>
        </w:rPr>
      </w:pPr>
      <w:r w:rsidRPr="00610F18">
        <w:rPr>
          <w:sz w:val="28"/>
          <w:szCs w:val="28"/>
          <w:lang w:val="ru-RU"/>
        </w:rPr>
        <w:t>Повесть</w:t>
      </w:r>
      <w:r w:rsidRPr="00610F18">
        <w:rPr>
          <w:b/>
          <w:i/>
          <w:sz w:val="28"/>
          <w:szCs w:val="28"/>
          <w:lang w:val="ru-RU"/>
        </w:rPr>
        <w:t xml:space="preserve"> «Котлован».</w:t>
      </w:r>
      <w:r w:rsidRPr="00610F18">
        <w:rPr>
          <w:sz w:val="28"/>
          <w:szCs w:val="28"/>
          <w:lang w:val="ru-RU"/>
        </w:rPr>
        <w:t xml:space="preserve"> Высокий пафос и острая сатира платоновской прозы. Тип платоновского героя — мечтателя и правдоискателя. Возвеличивание страдания, аскетичного бытия, благородства детей. Утопические идеи «общей жизни» как основа сюжета повести. Философская многозначность названия повести. Необычность языка и стиля Платонова. Связь его творчества с традициями русской сатиры (М. Е. Салтыков-Щедрин). </w:t>
      </w:r>
    </w:p>
    <w:p w:rsidR="00610F18" w:rsidRPr="00610F18" w:rsidRDefault="00610F18" w:rsidP="00610F18">
      <w:pPr>
        <w:spacing w:after="357" w:line="276" w:lineRule="auto"/>
        <w:jc w:val="both"/>
        <w:rPr>
          <w:sz w:val="28"/>
          <w:szCs w:val="28"/>
          <w:lang w:val="ru-RU"/>
        </w:rPr>
      </w:pPr>
      <w:r w:rsidRPr="00610F18">
        <w:rPr>
          <w:sz w:val="28"/>
          <w:szCs w:val="28"/>
          <w:lang w:val="ru-RU"/>
        </w:rPr>
        <w:t xml:space="preserve">Теория л и т е р а т у р ы . Индивидуальный стиль писателя (углубление понятия). Авторские неологизмы (развитие представлений). </w:t>
      </w:r>
    </w:p>
    <w:p w:rsidR="00610F18" w:rsidRPr="007775C9" w:rsidRDefault="00610F18" w:rsidP="00610F18">
      <w:pPr>
        <w:pStyle w:val="1"/>
        <w:spacing w:line="276" w:lineRule="auto"/>
        <w:ind w:left="0" w:right="0"/>
      </w:pPr>
      <w:r w:rsidRPr="007775C9">
        <w:t xml:space="preserve">Анна Андреевна Ахматова. Жизнь и творчество. (Обзор.) </w:t>
      </w:r>
    </w:p>
    <w:p w:rsidR="00610F18" w:rsidRPr="00610F18" w:rsidRDefault="00610F18" w:rsidP="00610F18">
      <w:pPr>
        <w:tabs>
          <w:tab w:val="center" w:pos="1234"/>
          <w:tab w:val="center" w:pos="2737"/>
          <w:tab w:val="center" w:pos="3947"/>
          <w:tab w:val="right" w:pos="6121"/>
        </w:tabs>
        <w:spacing w:line="276" w:lineRule="auto"/>
        <w:jc w:val="both"/>
        <w:rPr>
          <w:sz w:val="28"/>
          <w:szCs w:val="28"/>
          <w:lang w:val="ru-RU"/>
        </w:rPr>
      </w:pPr>
      <w:r w:rsidRPr="00610F18">
        <w:rPr>
          <w:sz w:val="28"/>
          <w:szCs w:val="28"/>
          <w:lang w:val="ru-RU"/>
        </w:rPr>
        <w:tab/>
        <w:t>Стихотворения:</w:t>
      </w:r>
      <w:r w:rsidRPr="00610F18">
        <w:rPr>
          <w:b/>
          <w:i/>
          <w:sz w:val="28"/>
          <w:szCs w:val="28"/>
          <w:lang w:val="ru-RU"/>
        </w:rPr>
        <w:tab/>
        <w:t xml:space="preserve">«Песня </w:t>
      </w:r>
      <w:r w:rsidRPr="00610F18">
        <w:rPr>
          <w:b/>
          <w:i/>
          <w:sz w:val="28"/>
          <w:szCs w:val="28"/>
          <w:lang w:val="ru-RU"/>
        </w:rPr>
        <w:tab/>
        <w:t xml:space="preserve">последней </w:t>
      </w:r>
      <w:r w:rsidRPr="00610F18">
        <w:rPr>
          <w:b/>
          <w:i/>
          <w:sz w:val="28"/>
          <w:szCs w:val="28"/>
          <w:lang w:val="ru-RU"/>
        </w:rPr>
        <w:tab/>
        <w:t xml:space="preserve">встречи...», </w:t>
      </w:r>
    </w:p>
    <w:p w:rsidR="00610F18" w:rsidRPr="00610F18" w:rsidRDefault="00610F18" w:rsidP="00610F18">
      <w:pPr>
        <w:spacing w:line="276" w:lineRule="auto"/>
        <w:ind w:firstLine="14"/>
        <w:jc w:val="both"/>
        <w:rPr>
          <w:sz w:val="28"/>
          <w:szCs w:val="28"/>
          <w:lang w:val="ru-RU"/>
        </w:rPr>
      </w:pPr>
      <w:r w:rsidRPr="00610F18">
        <w:rPr>
          <w:b/>
          <w:i/>
          <w:sz w:val="28"/>
          <w:szCs w:val="28"/>
          <w:lang w:val="ru-RU"/>
        </w:rPr>
        <w:t>«Сжала руки под темной вуалью...»,</w:t>
      </w:r>
      <w:r w:rsidRPr="00610F18">
        <w:rPr>
          <w:rFonts w:eastAsia="Arial Unicode MS"/>
          <w:i/>
          <w:sz w:val="28"/>
          <w:szCs w:val="28"/>
          <w:lang w:val="ru-RU"/>
        </w:rPr>
        <w:t xml:space="preserve"> «Мне ни</w:t>
      </w:r>
      <w:r w:rsidRPr="00610F18">
        <w:rPr>
          <w:b/>
          <w:i/>
          <w:sz w:val="28"/>
          <w:szCs w:val="28"/>
          <w:lang w:val="ru-RU"/>
        </w:rPr>
        <w:t xml:space="preserve"> к чему одические рати...», «Мне голос был. Он звал утешно...», «Родная земля»</w:t>
      </w:r>
      <w:r w:rsidRPr="00610F18">
        <w:rPr>
          <w:sz w:val="28"/>
          <w:szCs w:val="28"/>
          <w:lang w:val="ru-RU"/>
        </w:rPr>
        <w:t xml:space="preserve"> (указанные произведения обязательны для изучения). </w:t>
      </w:r>
    </w:p>
    <w:p w:rsidR="00610F18" w:rsidRPr="00610F18" w:rsidRDefault="00610F18" w:rsidP="00610F18">
      <w:pPr>
        <w:spacing w:line="276" w:lineRule="auto"/>
        <w:jc w:val="both"/>
        <w:rPr>
          <w:sz w:val="28"/>
          <w:szCs w:val="28"/>
          <w:lang w:val="ru-RU"/>
        </w:rPr>
      </w:pPr>
      <w:r w:rsidRPr="00610F18">
        <w:rPr>
          <w:b/>
          <w:i/>
          <w:sz w:val="28"/>
          <w:szCs w:val="28"/>
          <w:lang w:val="ru-RU"/>
        </w:rPr>
        <w:t>«Я научилась просто, мудро жить...», «Приморский сонет».</w:t>
      </w:r>
      <w:r w:rsidRPr="00610F18">
        <w:rPr>
          <w:sz w:val="28"/>
          <w:szCs w:val="28"/>
          <w:lang w:val="ru-RU"/>
        </w:rPr>
        <w:t xml:space="preserve"> (Возможен выбор двух других стихотворений.) Искренность интонаций и глубокий психологизм ахматовской лирики. Любовь как возвышенное и прекрасное, всепоглощающее чувство в поэзии Ахматовой. Процесс художественного творчества как тема ахматовской поэзии. Разговорность интонации и музыкальность стиха. Слиянность темы России и собственной судьбы в исповедальной лирике Ахматовой. Русская поэзия и судьба поэта как тема творчества. </w:t>
      </w:r>
    </w:p>
    <w:p w:rsidR="00610F18" w:rsidRPr="00610F18" w:rsidRDefault="00610F18" w:rsidP="00610F18">
      <w:pPr>
        <w:spacing w:after="31" w:line="276" w:lineRule="auto"/>
        <w:ind w:firstLine="14"/>
        <w:jc w:val="both"/>
        <w:rPr>
          <w:sz w:val="28"/>
          <w:szCs w:val="28"/>
          <w:lang w:val="ru-RU"/>
        </w:rPr>
      </w:pPr>
      <w:r w:rsidRPr="00610F18">
        <w:rPr>
          <w:sz w:val="28"/>
          <w:szCs w:val="28"/>
          <w:lang w:val="ru-RU"/>
        </w:rPr>
        <w:t xml:space="preserve">Гражданский пафос лирики Ахматовой в годы Великой Отечественной войны. </w:t>
      </w:r>
    </w:p>
    <w:p w:rsidR="00610F18" w:rsidRPr="00610F18" w:rsidRDefault="00610F18" w:rsidP="00610F18">
      <w:pPr>
        <w:spacing w:line="276" w:lineRule="auto"/>
        <w:jc w:val="both"/>
        <w:rPr>
          <w:sz w:val="28"/>
          <w:szCs w:val="28"/>
          <w:lang w:val="ru-RU"/>
        </w:rPr>
      </w:pPr>
      <w:r w:rsidRPr="00610F18">
        <w:rPr>
          <w:sz w:val="28"/>
          <w:szCs w:val="28"/>
          <w:lang w:val="ru-RU"/>
        </w:rPr>
        <w:t>Поэма</w:t>
      </w:r>
      <w:r w:rsidRPr="00610F18">
        <w:rPr>
          <w:b/>
          <w:i/>
          <w:sz w:val="28"/>
          <w:szCs w:val="28"/>
          <w:lang w:val="ru-RU"/>
        </w:rPr>
        <w:t xml:space="preserve"> «Реквием».</w:t>
      </w:r>
      <w:r w:rsidRPr="00610F18">
        <w:rPr>
          <w:sz w:val="28"/>
          <w:szCs w:val="28"/>
          <w:lang w:val="ru-RU"/>
        </w:rPr>
        <w:t xml:space="preserve"> Трагедия народа и поэта. Смысл названия поэмы. Библейские мотивы и образы в поэме. Широта эпического обобщения и благородство скорбного стиха. Трагическое звучание «Реквиема». Тема суда времени и исторической памяти. Особенности жанра и композиции поэмы. </w:t>
      </w:r>
    </w:p>
    <w:p w:rsidR="00610F18" w:rsidRPr="00610F18" w:rsidRDefault="00610F18" w:rsidP="00610F18">
      <w:pPr>
        <w:spacing w:after="348" w:line="276" w:lineRule="auto"/>
        <w:jc w:val="both"/>
        <w:rPr>
          <w:sz w:val="28"/>
          <w:szCs w:val="28"/>
          <w:lang w:val="ru-RU"/>
        </w:rPr>
      </w:pPr>
      <w:r w:rsidRPr="00610F18">
        <w:rPr>
          <w:sz w:val="28"/>
          <w:szCs w:val="28"/>
          <w:lang w:val="ru-RU"/>
        </w:rPr>
        <w:t xml:space="preserve">Теория л и т е р а т у р ы . Лирическое и эпическое в поэме как жанре литературы </w:t>
      </w:r>
      <w:r w:rsidRPr="00610F18">
        <w:rPr>
          <w:sz w:val="28"/>
          <w:szCs w:val="28"/>
          <w:lang w:val="ru-RU"/>
        </w:rPr>
        <w:lastRenderedPageBreak/>
        <w:t xml:space="preserve">(закрепление понятия). Сюжетность лирики (развитие представлений). </w:t>
      </w:r>
    </w:p>
    <w:p w:rsidR="00610F18" w:rsidRPr="00610F18" w:rsidRDefault="00610F18" w:rsidP="00610F18">
      <w:pPr>
        <w:spacing w:after="4" w:line="276" w:lineRule="auto"/>
        <w:jc w:val="both"/>
        <w:rPr>
          <w:sz w:val="28"/>
          <w:szCs w:val="28"/>
          <w:lang w:val="ru-RU"/>
        </w:rPr>
      </w:pPr>
      <w:r w:rsidRPr="00610F18">
        <w:rPr>
          <w:b/>
          <w:sz w:val="28"/>
          <w:szCs w:val="28"/>
          <w:lang w:val="ru-RU"/>
        </w:rPr>
        <w:t>Осип Эмильевич Мандельштам.</w:t>
      </w:r>
      <w:r w:rsidRPr="00610F18">
        <w:rPr>
          <w:sz w:val="28"/>
          <w:szCs w:val="28"/>
          <w:lang w:val="ru-RU"/>
        </w:rPr>
        <w:t xml:space="preserve"> Жизнь и творчество. (Обзор.) </w:t>
      </w:r>
    </w:p>
    <w:p w:rsidR="00610F18" w:rsidRPr="00610F18" w:rsidRDefault="00610F18" w:rsidP="00610F18">
      <w:pPr>
        <w:spacing w:line="276" w:lineRule="auto"/>
        <w:jc w:val="both"/>
        <w:rPr>
          <w:sz w:val="28"/>
          <w:szCs w:val="28"/>
          <w:lang w:val="ru-RU"/>
        </w:rPr>
      </w:pPr>
      <w:r w:rsidRPr="00610F18">
        <w:rPr>
          <w:sz w:val="28"/>
          <w:szCs w:val="28"/>
          <w:lang w:val="ru-RU"/>
        </w:rPr>
        <w:t>Стихотворения:</w:t>
      </w:r>
      <w:r w:rsidRPr="00610F18">
        <w:rPr>
          <w:b/>
          <w:i/>
          <w:sz w:val="28"/>
          <w:szCs w:val="28"/>
          <w:lang w:val="ru-RU"/>
        </w:rPr>
        <w:t xml:space="preserve"> «</w:t>
      </w:r>
      <w:r w:rsidRPr="007775C9">
        <w:rPr>
          <w:b/>
          <w:i/>
          <w:sz w:val="28"/>
          <w:szCs w:val="28"/>
        </w:rPr>
        <w:t>NotreDame</w:t>
      </w:r>
      <w:r w:rsidRPr="00610F18">
        <w:rPr>
          <w:b/>
          <w:i/>
          <w:sz w:val="28"/>
          <w:szCs w:val="28"/>
          <w:lang w:val="ru-RU"/>
        </w:rPr>
        <w:t>»,</w:t>
      </w:r>
      <w:r w:rsidRPr="00610F18">
        <w:rPr>
          <w:rFonts w:eastAsia="Arial Unicode MS"/>
          <w:i/>
          <w:sz w:val="28"/>
          <w:szCs w:val="28"/>
          <w:lang w:val="ru-RU"/>
        </w:rPr>
        <w:t xml:space="preserve"> «Бессонница.</w:t>
      </w:r>
      <w:r w:rsidRPr="00610F18">
        <w:rPr>
          <w:b/>
          <w:i/>
          <w:sz w:val="28"/>
          <w:szCs w:val="28"/>
          <w:lang w:val="ru-RU"/>
        </w:rPr>
        <w:t xml:space="preserve"> Гомер. Тугие паруса...»,</w:t>
      </w:r>
      <w:r w:rsidRPr="00610F18">
        <w:rPr>
          <w:rFonts w:eastAsia="Arial Unicode MS"/>
          <w:i/>
          <w:sz w:val="28"/>
          <w:szCs w:val="28"/>
          <w:lang w:val="ru-RU"/>
        </w:rPr>
        <w:t xml:space="preserve"> «За</w:t>
      </w:r>
      <w:r w:rsidRPr="00610F18">
        <w:rPr>
          <w:b/>
          <w:i/>
          <w:sz w:val="28"/>
          <w:szCs w:val="28"/>
          <w:lang w:val="ru-RU"/>
        </w:rPr>
        <w:t xml:space="preserve"> гремучую</w:t>
      </w:r>
      <w:r w:rsidRPr="00610F18">
        <w:rPr>
          <w:rFonts w:eastAsia="Arial Unicode MS"/>
          <w:i/>
          <w:sz w:val="28"/>
          <w:szCs w:val="28"/>
          <w:lang w:val="ru-RU"/>
        </w:rPr>
        <w:t xml:space="preserve"> доблесть</w:t>
      </w:r>
      <w:r w:rsidRPr="00610F18">
        <w:rPr>
          <w:b/>
          <w:i/>
          <w:sz w:val="28"/>
          <w:szCs w:val="28"/>
          <w:lang w:val="ru-RU"/>
        </w:rPr>
        <w:t>гря-</w:t>
      </w:r>
    </w:p>
    <w:p w:rsidR="00610F18" w:rsidRPr="00610F18" w:rsidRDefault="00610F18" w:rsidP="00610F18">
      <w:pPr>
        <w:spacing w:line="276" w:lineRule="auto"/>
        <w:ind w:firstLine="5"/>
        <w:jc w:val="both"/>
        <w:rPr>
          <w:sz w:val="28"/>
          <w:szCs w:val="28"/>
          <w:lang w:val="ru-RU"/>
        </w:rPr>
      </w:pPr>
      <w:r w:rsidRPr="00610F18">
        <w:rPr>
          <w:b/>
          <w:i/>
          <w:sz w:val="28"/>
          <w:szCs w:val="28"/>
          <w:lang w:val="ru-RU"/>
        </w:rPr>
        <w:t>дущих веков...», «Я вернулся в мой</w:t>
      </w:r>
      <w:r w:rsidRPr="00610F18">
        <w:rPr>
          <w:rFonts w:eastAsia="Arial Unicode MS"/>
          <w:i/>
          <w:sz w:val="28"/>
          <w:szCs w:val="28"/>
          <w:lang w:val="ru-RU"/>
        </w:rPr>
        <w:t xml:space="preserve"> город,</w:t>
      </w:r>
      <w:r w:rsidRPr="00610F18">
        <w:rPr>
          <w:b/>
          <w:i/>
          <w:sz w:val="28"/>
          <w:szCs w:val="28"/>
          <w:lang w:val="ru-RU"/>
        </w:rPr>
        <w:t xml:space="preserve"> знакомый до слез...»</w:t>
      </w:r>
      <w:r w:rsidRPr="00610F18">
        <w:rPr>
          <w:sz w:val="28"/>
          <w:szCs w:val="28"/>
          <w:lang w:val="ru-RU"/>
        </w:rPr>
        <w:t xml:space="preserve"> (указанные произведения обязательны для изучения).</w:t>
      </w:r>
      <w:r w:rsidRPr="00610F18">
        <w:rPr>
          <w:b/>
          <w:i/>
          <w:sz w:val="28"/>
          <w:szCs w:val="28"/>
          <w:lang w:val="ru-RU"/>
        </w:rPr>
        <w:t xml:space="preserve"> «</w:t>
      </w:r>
      <w:r w:rsidRPr="007775C9">
        <w:rPr>
          <w:b/>
          <w:i/>
          <w:sz w:val="28"/>
          <w:szCs w:val="28"/>
        </w:rPr>
        <w:t>Silentium</w:t>
      </w:r>
      <w:r w:rsidRPr="00610F18">
        <w:rPr>
          <w:b/>
          <w:i/>
          <w:sz w:val="28"/>
          <w:szCs w:val="28"/>
          <w:lang w:val="ru-RU"/>
        </w:rPr>
        <w:t>», «Мы живем, под собою не чуя страны...».</w:t>
      </w:r>
      <w:r w:rsidRPr="00610F18">
        <w:rPr>
          <w:sz w:val="28"/>
          <w:szCs w:val="28"/>
          <w:lang w:val="ru-RU"/>
        </w:rPr>
        <w:t xml:space="preserve"> (Возможен выбор трех-четырех других стихотворений.) </w:t>
      </w:r>
    </w:p>
    <w:p w:rsidR="00610F18" w:rsidRPr="00610F18" w:rsidRDefault="00610F18" w:rsidP="00610F18">
      <w:pPr>
        <w:spacing w:after="31" w:line="276" w:lineRule="auto"/>
        <w:jc w:val="both"/>
        <w:rPr>
          <w:sz w:val="28"/>
          <w:szCs w:val="28"/>
          <w:lang w:val="ru-RU"/>
        </w:rPr>
      </w:pPr>
      <w:r w:rsidRPr="00610F18">
        <w:rPr>
          <w:sz w:val="28"/>
          <w:szCs w:val="28"/>
          <w:lang w:val="ru-RU"/>
        </w:rPr>
        <w:t xml:space="preserve">Культурологические истоки творчества поэта. Слово. словообраз в поэтике Мандельштама. Музыкальная природа эстетического переживания в стихотворениях поэта Описательно-живописная манера и философичность поэзии Мандельштама. Импрессионистическая символика цвета. Ритмико-интонационное многообразие Поэт и «век-волкодав». Поэзия Мандельштама в конце </w:t>
      </w:r>
      <w:r w:rsidRPr="007775C9">
        <w:rPr>
          <w:sz w:val="28"/>
          <w:szCs w:val="28"/>
        </w:rPr>
        <w:t>XX</w:t>
      </w:r>
      <w:r w:rsidRPr="00610F18">
        <w:rPr>
          <w:sz w:val="28"/>
          <w:szCs w:val="28"/>
          <w:lang w:val="ru-RU"/>
        </w:rPr>
        <w:t xml:space="preserve"> — начале </w:t>
      </w:r>
      <w:r w:rsidRPr="007775C9">
        <w:rPr>
          <w:sz w:val="28"/>
          <w:szCs w:val="28"/>
        </w:rPr>
        <w:t>XXI</w:t>
      </w:r>
      <w:r w:rsidRPr="00610F18">
        <w:rPr>
          <w:sz w:val="28"/>
          <w:szCs w:val="28"/>
          <w:lang w:val="ru-RU"/>
        </w:rPr>
        <w:t xml:space="preserve"> века. </w:t>
      </w:r>
    </w:p>
    <w:p w:rsidR="00610F18" w:rsidRPr="00610F18" w:rsidRDefault="00610F18" w:rsidP="00610F18">
      <w:pPr>
        <w:spacing w:after="117" w:line="276" w:lineRule="auto"/>
        <w:jc w:val="both"/>
        <w:rPr>
          <w:sz w:val="28"/>
          <w:szCs w:val="28"/>
          <w:lang w:val="ru-RU"/>
        </w:rPr>
      </w:pPr>
      <w:r w:rsidRPr="00610F18">
        <w:rPr>
          <w:sz w:val="28"/>
          <w:szCs w:val="28"/>
          <w:lang w:val="ru-RU"/>
        </w:rPr>
        <w:t xml:space="preserve">Теория литературы. Импрессионизм (развитие представлений). Стих, строфа, рифма, способы рифмовки (закрепление понятий). </w:t>
      </w:r>
    </w:p>
    <w:p w:rsidR="00610F18" w:rsidRPr="00610F18" w:rsidRDefault="00610F18" w:rsidP="00610F18">
      <w:pPr>
        <w:spacing w:line="276" w:lineRule="auto"/>
        <w:jc w:val="both"/>
        <w:rPr>
          <w:sz w:val="28"/>
          <w:szCs w:val="28"/>
          <w:lang w:val="ru-RU"/>
        </w:rPr>
      </w:pPr>
      <w:r w:rsidRPr="00610F18">
        <w:rPr>
          <w:sz w:val="28"/>
          <w:szCs w:val="28"/>
          <w:lang w:val="ru-RU"/>
        </w:rPr>
        <w:t xml:space="preserve">Марина Ивановна Цветаева. Жизнь и творчество. (Обзор.) </w:t>
      </w:r>
    </w:p>
    <w:p w:rsidR="00610F18" w:rsidRPr="00610F18" w:rsidRDefault="00610F18" w:rsidP="00610F18">
      <w:pPr>
        <w:spacing w:line="276" w:lineRule="auto"/>
        <w:jc w:val="both"/>
        <w:rPr>
          <w:sz w:val="28"/>
          <w:szCs w:val="28"/>
          <w:lang w:val="ru-RU"/>
        </w:rPr>
      </w:pPr>
      <w:r w:rsidRPr="00610F18">
        <w:rPr>
          <w:sz w:val="28"/>
          <w:szCs w:val="28"/>
          <w:lang w:val="ru-RU"/>
        </w:rPr>
        <w:t>Стихотворения:</w:t>
      </w:r>
      <w:r w:rsidRPr="00610F18">
        <w:rPr>
          <w:b/>
          <w:i/>
          <w:sz w:val="28"/>
          <w:szCs w:val="28"/>
          <w:lang w:val="ru-RU"/>
        </w:rPr>
        <w:t xml:space="preserve"> «Моим стихам, написанным так рано...», «Стихи к Блоку» («Имя твое — птица в руке...»). «Кто создан из камня, кто создан из глины...». «Тоска по родине! Давно...»</w:t>
      </w:r>
      <w:r w:rsidRPr="00610F18">
        <w:rPr>
          <w:sz w:val="28"/>
          <w:szCs w:val="28"/>
          <w:lang w:val="ru-RU"/>
        </w:rPr>
        <w:t xml:space="preserve"> (указанные произведения обязательны для изучения). </w:t>
      </w:r>
    </w:p>
    <w:p w:rsidR="00610F18" w:rsidRPr="00610F18" w:rsidRDefault="00610F18" w:rsidP="00610F18">
      <w:pPr>
        <w:spacing w:line="276" w:lineRule="auto"/>
        <w:jc w:val="both"/>
        <w:rPr>
          <w:sz w:val="28"/>
          <w:szCs w:val="28"/>
          <w:lang w:val="ru-RU"/>
        </w:rPr>
      </w:pPr>
      <w:r w:rsidRPr="00610F18">
        <w:rPr>
          <w:b/>
          <w:i/>
          <w:sz w:val="28"/>
          <w:szCs w:val="28"/>
          <w:lang w:val="ru-RU"/>
        </w:rPr>
        <w:t>«Попытка ревности», «Стихи о Москве», «Стихи к Пушкину».</w:t>
      </w:r>
      <w:r w:rsidRPr="00610F18">
        <w:rPr>
          <w:sz w:val="28"/>
          <w:szCs w:val="28"/>
          <w:lang w:val="ru-RU"/>
        </w:rPr>
        <w:t xml:space="preserve"> (Возможен выбор двух-трех других стихотворений.) </w:t>
      </w:r>
    </w:p>
    <w:p w:rsidR="00610F18" w:rsidRPr="00610F18" w:rsidRDefault="00610F18" w:rsidP="00610F18">
      <w:pPr>
        <w:spacing w:line="276" w:lineRule="auto"/>
        <w:jc w:val="both"/>
        <w:rPr>
          <w:sz w:val="28"/>
          <w:szCs w:val="28"/>
          <w:lang w:val="ru-RU"/>
        </w:rPr>
      </w:pPr>
      <w:r w:rsidRPr="00610F18">
        <w:rPr>
          <w:sz w:val="28"/>
          <w:szCs w:val="28"/>
          <w:lang w:val="ru-RU"/>
        </w:rPr>
        <w:t xml:space="preserve">Уникальность поэтического голоса Цветаевой. Искренность лирического монолога-исповеди. Тема творчества, миссии поэта, значения поэзии в творчестве Цветаевой. Тема Родины. Фольклорные истоки поэтики. Трагичность поэтического мира Цветаевой, определяемая трагичностью эпохи (революция, Гражданская война. вынужденная эмиграция, тоска по Родине). Этический максимализм поэта и прием резкого контраста в противостоянии поэта, творца и черни, мира обывателей. «читателей газет». Образы Пушкина, Блока, Ахматовой. Маяковского, Есенина в цветаевском творчестве. Традиции Цветаевой в русской поэзии </w:t>
      </w:r>
      <w:r w:rsidRPr="007775C9">
        <w:rPr>
          <w:sz w:val="28"/>
          <w:szCs w:val="28"/>
        </w:rPr>
        <w:t>XX</w:t>
      </w:r>
      <w:r w:rsidRPr="00610F18">
        <w:rPr>
          <w:sz w:val="28"/>
          <w:szCs w:val="28"/>
          <w:lang w:val="ru-RU"/>
        </w:rPr>
        <w:t xml:space="preserve"> века. </w:t>
      </w:r>
    </w:p>
    <w:p w:rsidR="00610F18" w:rsidRPr="00610F18" w:rsidRDefault="00610F18" w:rsidP="00610F18">
      <w:pPr>
        <w:spacing w:after="108" w:line="276" w:lineRule="auto"/>
        <w:jc w:val="both"/>
        <w:rPr>
          <w:sz w:val="28"/>
          <w:szCs w:val="28"/>
          <w:lang w:val="ru-RU"/>
        </w:rPr>
      </w:pPr>
      <w:r w:rsidRPr="00610F18">
        <w:rPr>
          <w:sz w:val="28"/>
          <w:szCs w:val="28"/>
          <w:lang w:val="ru-RU"/>
        </w:rPr>
        <w:t xml:space="preserve">Теория литературы. Стихотворный лирический цикл (углубление понятия), фольклоризм литературы (углубление понятия), лирический герой (углубление понятия) </w:t>
      </w:r>
    </w:p>
    <w:p w:rsidR="00610F18" w:rsidRPr="00610F18" w:rsidRDefault="00610F18" w:rsidP="00610F18">
      <w:pPr>
        <w:spacing w:line="276" w:lineRule="auto"/>
        <w:jc w:val="both"/>
        <w:rPr>
          <w:sz w:val="28"/>
          <w:szCs w:val="28"/>
          <w:lang w:val="ru-RU"/>
        </w:rPr>
      </w:pPr>
      <w:r w:rsidRPr="00610F18">
        <w:rPr>
          <w:b/>
          <w:sz w:val="28"/>
          <w:szCs w:val="28"/>
          <w:lang w:val="ru-RU"/>
        </w:rPr>
        <w:t>Михаил Александрович Шолохов.</w:t>
      </w:r>
      <w:r w:rsidRPr="00610F18">
        <w:rPr>
          <w:sz w:val="28"/>
          <w:szCs w:val="28"/>
          <w:lang w:val="ru-RU"/>
        </w:rPr>
        <w:t xml:space="preserve"> Жизнь. Творчество Личность (Обзор.)</w:t>
      </w:r>
      <w:r w:rsidRPr="00610F18">
        <w:rPr>
          <w:b/>
          <w:i/>
          <w:sz w:val="28"/>
          <w:szCs w:val="28"/>
          <w:lang w:val="ru-RU"/>
        </w:rPr>
        <w:t xml:space="preserve"> «Тихий Дон» —</w:t>
      </w:r>
      <w:r w:rsidRPr="00610F18">
        <w:rPr>
          <w:sz w:val="28"/>
          <w:szCs w:val="28"/>
          <w:lang w:val="ru-RU"/>
        </w:rPr>
        <w:t xml:space="preserve"> роман-эпопея о всенародной трагедии. История создания шолоховского эпоса Широта эпического повествования. Герои эпопеи. Система образов романа. Тема семейная в романе. Семья Мелеховых. Жизненный уклад, быт, система нравственных ценностей казачества. Образ главного героя. Трагедия целого народа и судьба одного человека. Проблема гуманизма</w:t>
      </w:r>
      <w:r w:rsidRPr="00610F18">
        <w:rPr>
          <w:b/>
          <w:sz w:val="28"/>
          <w:szCs w:val="28"/>
          <w:lang w:val="ru-RU"/>
        </w:rPr>
        <w:t xml:space="preserve"> в</w:t>
      </w:r>
      <w:r w:rsidRPr="00610F18">
        <w:rPr>
          <w:sz w:val="28"/>
          <w:szCs w:val="28"/>
          <w:lang w:val="ru-RU"/>
        </w:rPr>
        <w:t xml:space="preserve"> эпопее. Женские судьбы</w:t>
      </w:r>
      <w:r w:rsidRPr="00610F18">
        <w:rPr>
          <w:b/>
          <w:sz w:val="28"/>
          <w:szCs w:val="28"/>
          <w:lang w:val="ru-RU"/>
        </w:rPr>
        <w:t xml:space="preserve"> в </w:t>
      </w:r>
      <w:r w:rsidRPr="00610F18">
        <w:rPr>
          <w:sz w:val="28"/>
          <w:szCs w:val="28"/>
          <w:lang w:val="ru-RU"/>
        </w:rPr>
        <w:t xml:space="preserve">романе. Функция пейзажа в произведении. Шолохов как мастер психологического портрета. Утверждение высоких нравственных ценностей в романе. Традиции </w:t>
      </w:r>
      <w:r w:rsidRPr="00610F18">
        <w:rPr>
          <w:b/>
          <w:sz w:val="28"/>
          <w:szCs w:val="28"/>
          <w:lang w:val="ru-RU"/>
        </w:rPr>
        <w:t>Л. Н.</w:t>
      </w:r>
      <w:r w:rsidRPr="00610F18">
        <w:rPr>
          <w:sz w:val="28"/>
          <w:szCs w:val="28"/>
          <w:lang w:val="ru-RU"/>
        </w:rPr>
        <w:t xml:space="preserve"> Толстого в прозе М.</w:t>
      </w:r>
      <w:r w:rsidRPr="00610F18">
        <w:rPr>
          <w:b/>
          <w:sz w:val="28"/>
          <w:szCs w:val="28"/>
          <w:lang w:val="ru-RU"/>
        </w:rPr>
        <w:t xml:space="preserve"> А.</w:t>
      </w:r>
      <w:r w:rsidRPr="00610F18">
        <w:rPr>
          <w:sz w:val="28"/>
          <w:szCs w:val="28"/>
          <w:lang w:val="ru-RU"/>
        </w:rPr>
        <w:t xml:space="preserve"> Шолохова. Художественное своеобразие шолоховского романа. Художественное время </w:t>
      </w:r>
      <w:r w:rsidRPr="00610F18">
        <w:rPr>
          <w:sz w:val="28"/>
          <w:szCs w:val="28"/>
          <w:lang w:val="ru-RU"/>
        </w:rPr>
        <w:lastRenderedPageBreak/>
        <w:t xml:space="preserve">и художественное пространство в романе. Шолоховские традиции в русской литературе </w:t>
      </w:r>
      <w:r w:rsidRPr="007775C9">
        <w:rPr>
          <w:sz w:val="28"/>
          <w:szCs w:val="28"/>
        </w:rPr>
        <w:t>XX</w:t>
      </w:r>
      <w:r w:rsidRPr="00610F18">
        <w:rPr>
          <w:sz w:val="28"/>
          <w:szCs w:val="28"/>
          <w:lang w:val="ru-RU"/>
        </w:rPr>
        <w:t xml:space="preserve"> века. </w:t>
      </w:r>
    </w:p>
    <w:p w:rsidR="00610F18" w:rsidRPr="00610F18" w:rsidRDefault="00610F18" w:rsidP="00610F18">
      <w:pPr>
        <w:spacing w:after="678" w:line="276" w:lineRule="auto"/>
        <w:jc w:val="both"/>
        <w:rPr>
          <w:sz w:val="28"/>
          <w:szCs w:val="28"/>
          <w:lang w:val="ru-RU"/>
        </w:rPr>
      </w:pPr>
      <w:r w:rsidRPr="00610F18">
        <w:rPr>
          <w:sz w:val="28"/>
          <w:szCs w:val="28"/>
          <w:lang w:val="ru-RU"/>
        </w:rPr>
        <w:t xml:space="preserve">Теория л и т е р а т у р ы . Роман-эпопея (закрепление понятия). Художественное время и художественное пространство (углубление понятий). Традиции и новаторство в художественном творчестве (развитие представлений). </w:t>
      </w:r>
    </w:p>
    <w:p w:rsidR="00610F18" w:rsidRPr="00610F18" w:rsidRDefault="00610F18" w:rsidP="00610F18">
      <w:pPr>
        <w:spacing w:after="6" w:line="276" w:lineRule="auto"/>
        <w:ind w:hanging="10"/>
        <w:jc w:val="both"/>
        <w:rPr>
          <w:sz w:val="28"/>
          <w:szCs w:val="28"/>
          <w:lang w:val="ru-RU"/>
        </w:rPr>
      </w:pPr>
      <w:r w:rsidRPr="00610F18">
        <w:rPr>
          <w:b/>
          <w:sz w:val="28"/>
          <w:szCs w:val="28"/>
          <w:lang w:val="ru-RU"/>
        </w:rPr>
        <w:t xml:space="preserve">Литература периода </w:t>
      </w:r>
    </w:p>
    <w:p w:rsidR="00610F18" w:rsidRPr="00610F18" w:rsidRDefault="00610F18" w:rsidP="00610F18">
      <w:pPr>
        <w:spacing w:after="6" w:line="276" w:lineRule="auto"/>
        <w:ind w:hanging="10"/>
        <w:jc w:val="both"/>
        <w:rPr>
          <w:sz w:val="28"/>
          <w:szCs w:val="28"/>
          <w:lang w:val="ru-RU"/>
        </w:rPr>
      </w:pPr>
      <w:r w:rsidRPr="00610F18">
        <w:rPr>
          <w:b/>
          <w:sz w:val="28"/>
          <w:szCs w:val="28"/>
          <w:lang w:val="ru-RU"/>
        </w:rPr>
        <w:t xml:space="preserve">Великой Отечественной войны </w:t>
      </w:r>
    </w:p>
    <w:p w:rsidR="00610F18" w:rsidRPr="00610F18" w:rsidRDefault="00610F18" w:rsidP="00610F18">
      <w:pPr>
        <w:spacing w:after="6" w:line="276" w:lineRule="auto"/>
        <w:ind w:hanging="10"/>
        <w:jc w:val="both"/>
        <w:rPr>
          <w:sz w:val="28"/>
          <w:szCs w:val="28"/>
          <w:lang w:val="ru-RU"/>
        </w:rPr>
      </w:pPr>
      <w:r w:rsidRPr="00610F18">
        <w:rPr>
          <w:b/>
          <w:sz w:val="28"/>
          <w:szCs w:val="28"/>
          <w:lang w:val="ru-RU"/>
        </w:rPr>
        <w:t xml:space="preserve">(Обзор) </w:t>
      </w:r>
    </w:p>
    <w:p w:rsidR="00610F18" w:rsidRPr="00610F18" w:rsidRDefault="00610F18" w:rsidP="00610F18">
      <w:pPr>
        <w:spacing w:after="31" w:line="276" w:lineRule="auto"/>
        <w:jc w:val="both"/>
        <w:rPr>
          <w:sz w:val="28"/>
          <w:szCs w:val="28"/>
          <w:lang w:val="ru-RU"/>
        </w:rPr>
      </w:pPr>
      <w:r w:rsidRPr="00610F18">
        <w:rPr>
          <w:sz w:val="28"/>
          <w:szCs w:val="28"/>
          <w:lang w:val="ru-RU"/>
        </w:rPr>
        <w:t xml:space="preserve">Литература «предгрозья»: два противоположных взгляда на неизбежно приближающуюся войну. Поэзия как самый оперативный жанр (поэтический призыв, лозунг, переживание потерь и разлук, надежда и вера). Лирика </w:t>
      </w:r>
      <w:r w:rsidRPr="00610F18">
        <w:rPr>
          <w:b/>
          <w:sz w:val="28"/>
          <w:szCs w:val="28"/>
          <w:lang w:val="ru-RU"/>
        </w:rPr>
        <w:t>А. Ахматовой, Б. Пастернака, Н. Тихонова, М. Исаковского, А. Суркова, А. Прокофьева, К. Симонова, О. Берггольц, Дм. Кедрина</w:t>
      </w:r>
      <w:r w:rsidRPr="00610F18">
        <w:rPr>
          <w:sz w:val="28"/>
          <w:szCs w:val="28"/>
          <w:lang w:val="ru-RU"/>
        </w:rPr>
        <w:t xml:space="preserve"> и др.; песни</w:t>
      </w:r>
      <w:r w:rsidRPr="00610F18">
        <w:rPr>
          <w:b/>
          <w:sz w:val="28"/>
          <w:szCs w:val="28"/>
          <w:lang w:val="ru-RU"/>
        </w:rPr>
        <w:t xml:space="preserve"> А. Фатьянова;</w:t>
      </w:r>
      <w:r w:rsidRPr="00610F18">
        <w:rPr>
          <w:sz w:val="28"/>
          <w:szCs w:val="28"/>
          <w:lang w:val="ru-RU"/>
        </w:rPr>
        <w:t xml:space="preserve"> поэмы</w:t>
      </w:r>
      <w:r w:rsidRPr="00610F18">
        <w:rPr>
          <w:i/>
          <w:sz w:val="28"/>
          <w:szCs w:val="28"/>
          <w:lang w:val="ru-RU"/>
        </w:rPr>
        <w:t xml:space="preserve"> «Зоя»</w:t>
      </w:r>
      <w:r w:rsidRPr="00610F18">
        <w:rPr>
          <w:b/>
          <w:sz w:val="28"/>
          <w:szCs w:val="28"/>
          <w:lang w:val="ru-RU"/>
        </w:rPr>
        <w:t xml:space="preserve"> М. Алигер,</w:t>
      </w:r>
      <w:r w:rsidRPr="00610F18">
        <w:rPr>
          <w:i/>
          <w:sz w:val="28"/>
          <w:szCs w:val="28"/>
          <w:lang w:val="ru-RU"/>
        </w:rPr>
        <w:t xml:space="preserve"> «Февральский дневник»</w:t>
      </w:r>
      <w:r w:rsidRPr="00610F18">
        <w:rPr>
          <w:b/>
          <w:sz w:val="28"/>
          <w:szCs w:val="28"/>
          <w:lang w:val="ru-RU"/>
        </w:rPr>
        <w:t xml:space="preserve"> О. Берггольц,</w:t>
      </w:r>
      <w:r w:rsidRPr="00610F18">
        <w:rPr>
          <w:i/>
          <w:sz w:val="28"/>
          <w:szCs w:val="28"/>
          <w:lang w:val="ru-RU"/>
        </w:rPr>
        <w:t xml:space="preserve"> «Пулковский меридиан»</w:t>
      </w:r>
      <w:r w:rsidRPr="00610F18">
        <w:rPr>
          <w:b/>
          <w:sz w:val="28"/>
          <w:szCs w:val="28"/>
          <w:lang w:val="ru-RU"/>
        </w:rPr>
        <w:t xml:space="preserve"> В. Инбер, </w:t>
      </w:r>
      <w:r w:rsidRPr="00610F18">
        <w:rPr>
          <w:i/>
          <w:sz w:val="28"/>
          <w:szCs w:val="28"/>
          <w:lang w:val="ru-RU"/>
        </w:rPr>
        <w:t>«Сын»</w:t>
      </w:r>
      <w:r w:rsidRPr="00610F18">
        <w:rPr>
          <w:b/>
          <w:sz w:val="28"/>
          <w:szCs w:val="28"/>
          <w:lang w:val="ru-RU"/>
        </w:rPr>
        <w:t xml:space="preserve"> П. Антокольского.</w:t>
      </w:r>
      <w:r w:rsidRPr="00610F18">
        <w:rPr>
          <w:sz w:val="28"/>
          <w:szCs w:val="28"/>
          <w:lang w:val="ru-RU"/>
        </w:rPr>
        <w:t xml:space="preserve"> Органическое сочетание высоких патриотических чувств с глубоко личными, интимными переживаниями лирического героя. Активизация внимания к героическому прошлому народа в лирической и эпической поэзии, обобщенно-символическое звучание признаний в любви к родным местам, близким людям. </w:t>
      </w:r>
    </w:p>
    <w:p w:rsidR="00610F18" w:rsidRPr="00610F18" w:rsidRDefault="00610F18" w:rsidP="00610F18">
      <w:pPr>
        <w:spacing w:line="276" w:lineRule="auto"/>
        <w:jc w:val="both"/>
        <w:rPr>
          <w:sz w:val="28"/>
          <w:szCs w:val="28"/>
          <w:lang w:val="ru-RU"/>
        </w:rPr>
      </w:pPr>
      <w:r w:rsidRPr="00610F18">
        <w:rPr>
          <w:sz w:val="28"/>
          <w:szCs w:val="28"/>
          <w:lang w:val="ru-RU"/>
        </w:rPr>
        <w:t>Человек на войне, правда о нем. Жестокие реалии и романтика в описании войны. Очерки, рассказы, повести</w:t>
      </w:r>
      <w:r w:rsidRPr="00610F18">
        <w:rPr>
          <w:b/>
          <w:sz w:val="28"/>
          <w:szCs w:val="28"/>
          <w:lang w:val="ru-RU"/>
        </w:rPr>
        <w:t xml:space="preserve"> А. Толстого, М. Шолохова, К. Паустовского, А. Платонова, В. Гроссмана</w:t>
      </w:r>
      <w:r w:rsidRPr="00610F18">
        <w:rPr>
          <w:sz w:val="28"/>
          <w:szCs w:val="28"/>
          <w:lang w:val="ru-RU"/>
        </w:rPr>
        <w:t xml:space="preserve"> и др. </w:t>
      </w:r>
    </w:p>
    <w:p w:rsidR="00610F18" w:rsidRPr="00610F18" w:rsidRDefault="00610F18" w:rsidP="00610F18">
      <w:pPr>
        <w:spacing w:line="276" w:lineRule="auto"/>
        <w:jc w:val="both"/>
        <w:rPr>
          <w:sz w:val="28"/>
          <w:szCs w:val="28"/>
          <w:lang w:val="ru-RU"/>
        </w:rPr>
      </w:pPr>
      <w:r w:rsidRPr="00610F18">
        <w:rPr>
          <w:sz w:val="28"/>
          <w:szCs w:val="28"/>
          <w:lang w:val="ru-RU"/>
        </w:rPr>
        <w:t xml:space="preserve">Глубочайшие нравственные конфликты, особое напряжение в противоборстве характеров, чувств, убеждений в трагической ситуации войны: драматургия </w:t>
      </w:r>
      <w:r w:rsidRPr="00610F18">
        <w:rPr>
          <w:b/>
          <w:sz w:val="28"/>
          <w:szCs w:val="28"/>
          <w:lang w:val="ru-RU"/>
        </w:rPr>
        <w:t>К. Симонова, Л. Леонова.</w:t>
      </w:r>
      <w:r w:rsidRPr="00610F18">
        <w:rPr>
          <w:sz w:val="28"/>
          <w:szCs w:val="28"/>
          <w:lang w:val="ru-RU"/>
        </w:rPr>
        <w:t xml:space="preserve"> Пьеса-сказка</w:t>
      </w:r>
      <w:r w:rsidRPr="00610F18">
        <w:rPr>
          <w:b/>
          <w:sz w:val="28"/>
          <w:szCs w:val="28"/>
          <w:lang w:val="ru-RU"/>
        </w:rPr>
        <w:t xml:space="preserve"> Е. Шварца </w:t>
      </w:r>
      <w:r w:rsidRPr="00610F18">
        <w:rPr>
          <w:i/>
          <w:sz w:val="28"/>
          <w:szCs w:val="28"/>
          <w:lang w:val="ru-RU"/>
        </w:rPr>
        <w:t xml:space="preserve">«Дракон». </w:t>
      </w:r>
    </w:p>
    <w:p w:rsidR="00610F18" w:rsidRPr="00610F18" w:rsidRDefault="00610F18" w:rsidP="00610F18">
      <w:pPr>
        <w:spacing w:after="554" w:line="276" w:lineRule="auto"/>
        <w:jc w:val="both"/>
        <w:rPr>
          <w:sz w:val="28"/>
          <w:szCs w:val="28"/>
          <w:lang w:val="ru-RU"/>
        </w:rPr>
      </w:pPr>
      <w:r w:rsidRPr="00610F18">
        <w:rPr>
          <w:sz w:val="28"/>
          <w:szCs w:val="28"/>
          <w:lang w:val="ru-RU"/>
        </w:rPr>
        <w:t xml:space="preserve">Значение литературы периода Великой Отечественной войны для прозы, поэзии, драматургии второй половины </w:t>
      </w:r>
      <w:r w:rsidRPr="007775C9">
        <w:rPr>
          <w:sz w:val="28"/>
          <w:szCs w:val="28"/>
        </w:rPr>
        <w:t>XX</w:t>
      </w:r>
      <w:r w:rsidRPr="00610F18">
        <w:rPr>
          <w:sz w:val="28"/>
          <w:szCs w:val="28"/>
          <w:lang w:val="ru-RU"/>
        </w:rPr>
        <w:t xml:space="preserve"> века. </w:t>
      </w:r>
    </w:p>
    <w:p w:rsidR="00610F18" w:rsidRPr="00610F18" w:rsidRDefault="00610F18" w:rsidP="00610F18">
      <w:pPr>
        <w:spacing w:after="6" w:line="276" w:lineRule="auto"/>
        <w:ind w:hanging="10"/>
        <w:jc w:val="both"/>
        <w:rPr>
          <w:sz w:val="28"/>
          <w:szCs w:val="28"/>
          <w:lang w:val="ru-RU"/>
        </w:rPr>
      </w:pPr>
      <w:r w:rsidRPr="00610F18">
        <w:rPr>
          <w:b/>
          <w:sz w:val="28"/>
          <w:szCs w:val="28"/>
          <w:lang w:val="ru-RU"/>
        </w:rPr>
        <w:t xml:space="preserve">Литература 50—90-х годов </w:t>
      </w:r>
    </w:p>
    <w:p w:rsidR="00610F18" w:rsidRPr="00610F18" w:rsidRDefault="00610F18" w:rsidP="00610F18">
      <w:pPr>
        <w:spacing w:after="6" w:line="276" w:lineRule="auto"/>
        <w:ind w:hanging="10"/>
        <w:jc w:val="both"/>
        <w:rPr>
          <w:sz w:val="28"/>
          <w:szCs w:val="28"/>
          <w:lang w:val="ru-RU"/>
        </w:rPr>
      </w:pPr>
      <w:r w:rsidRPr="00610F18">
        <w:rPr>
          <w:b/>
          <w:sz w:val="28"/>
          <w:szCs w:val="28"/>
          <w:lang w:val="ru-RU"/>
        </w:rPr>
        <w:t xml:space="preserve">(Обзор) </w:t>
      </w:r>
    </w:p>
    <w:p w:rsidR="00610F18" w:rsidRPr="00610F18" w:rsidRDefault="00610F18" w:rsidP="00610F18">
      <w:pPr>
        <w:spacing w:after="4" w:line="276" w:lineRule="auto"/>
        <w:ind w:firstLine="345"/>
        <w:jc w:val="both"/>
        <w:rPr>
          <w:sz w:val="28"/>
          <w:szCs w:val="28"/>
          <w:lang w:val="ru-RU"/>
        </w:rPr>
      </w:pPr>
      <w:r w:rsidRPr="00610F18">
        <w:rPr>
          <w:sz w:val="28"/>
          <w:szCs w:val="28"/>
          <w:lang w:val="ru-RU"/>
        </w:rPr>
        <w:t xml:space="preserve">Новое осмысление военной темы в творчестве </w:t>
      </w:r>
      <w:r w:rsidRPr="00610F18">
        <w:rPr>
          <w:b/>
          <w:sz w:val="28"/>
          <w:szCs w:val="28"/>
          <w:lang w:val="ru-RU"/>
        </w:rPr>
        <w:t xml:space="preserve">Ю. Бондарева, В. Богомолова, Г. Бакланова, В. Некрасова, К. Воробьева, В. Быкова, Б. Васильева </w:t>
      </w:r>
      <w:r w:rsidRPr="00610F18">
        <w:rPr>
          <w:sz w:val="28"/>
          <w:szCs w:val="28"/>
          <w:lang w:val="ru-RU"/>
        </w:rPr>
        <w:t xml:space="preserve">и др. </w:t>
      </w:r>
    </w:p>
    <w:p w:rsidR="00610F18" w:rsidRPr="00610F18" w:rsidRDefault="00610F18" w:rsidP="00610F18">
      <w:pPr>
        <w:spacing w:after="4" w:line="276" w:lineRule="auto"/>
        <w:ind w:firstLine="345"/>
        <w:jc w:val="both"/>
        <w:rPr>
          <w:sz w:val="28"/>
          <w:szCs w:val="28"/>
          <w:lang w:val="ru-RU"/>
        </w:rPr>
      </w:pPr>
      <w:r w:rsidRPr="00610F18">
        <w:rPr>
          <w:sz w:val="28"/>
          <w:szCs w:val="28"/>
          <w:lang w:val="ru-RU"/>
        </w:rPr>
        <w:t>Новые темы, идеи, образы в поэзии периода «оттепели»</w:t>
      </w:r>
      <w:r w:rsidRPr="00610F18">
        <w:rPr>
          <w:b/>
          <w:sz w:val="28"/>
          <w:szCs w:val="28"/>
          <w:lang w:val="ru-RU"/>
        </w:rPr>
        <w:t xml:space="preserve"> (Б. Ахмадулина, Р. Рождественский, А. Вознесенский, Е. Евтушенко и</w:t>
      </w:r>
      <w:r w:rsidRPr="00610F18">
        <w:rPr>
          <w:sz w:val="28"/>
          <w:szCs w:val="28"/>
          <w:lang w:val="ru-RU"/>
        </w:rPr>
        <w:t xml:space="preserve"> др.). Особенности языка, стихосложения молодых поэтов-шестидесятников. Поэзия, развивающаяся в русле традиций русской классики:</w:t>
      </w:r>
      <w:r w:rsidRPr="00610F18">
        <w:rPr>
          <w:b/>
          <w:sz w:val="28"/>
          <w:szCs w:val="28"/>
          <w:lang w:val="ru-RU"/>
        </w:rPr>
        <w:t xml:space="preserve"> В. Соколов, В. Федоров, Н. Рубцов, А. Прасолов, Н. Глазков, С. Наровчатов, Д. Самойлов, Л. Мартынов, Е. Винокуров, С. Старшинов, Ю. Друнина, Б. Слуцкий, С. Орлов</w:t>
      </w:r>
      <w:r w:rsidRPr="00610F18">
        <w:rPr>
          <w:sz w:val="28"/>
          <w:szCs w:val="28"/>
          <w:lang w:val="ru-RU"/>
        </w:rPr>
        <w:t xml:space="preserve"> и др. </w:t>
      </w:r>
    </w:p>
    <w:p w:rsidR="00610F18" w:rsidRPr="00610F18" w:rsidRDefault="00610F18" w:rsidP="00610F18">
      <w:pPr>
        <w:spacing w:line="276" w:lineRule="auto"/>
        <w:jc w:val="both"/>
        <w:rPr>
          <w:sz w:val="28"/>
          <w:szCs w:val="28"/>
          <w:lang w:val="ru-RU"/>
        </w:rPr>
      </w:pPr>
      <w:r w:rsidRPr="00610F18">
        <w:rPr>
          <w:sz w:val="28"/>
          <w:szCs w:val="28"/>
          <w:lang w:val="ru-RU"/>
        </w:rPr>
        <w:t>«Городская» проза:</w:t>
      </w:r>
      <w:r w:rsidRPr="00610F18">
        <w:rPr>
          <w:b/>
          <w:sz w:val="28"/>
          <w:szCs w:val="28"/>
          <w:lang w:val="ru-RU"/>
        </w:rPr>
        <w:t xml:space="preserve"> Д. Гранин, В. Дудинцев, Ю. Трифонов, В. Макании</w:t>
      </w:r>
      <w:r w:rsidRPr="00610F18">
        <w:rPr>
          <w:sz w:val="28"/>
          <w:szCs w:val="28"/>
          <w:lang w:val="ru-RU"/>
        </w:rPr>
        <w:t xml:space="preserve"> и др. </w:t>
      </w:r>
      <w:r w:rsidRPr="00610F18">
        <w:rPr>
          <w:sz w:val="28"/>
          <w:szCs w:val="28"/>
          <w:lang w:val="ru-RU"/>
        </w:rPr>
        <w:lastRenderedPageBreak/>
        <w:t xml:space="preserve">Нравственная проблематика и художественные особенности их произведений. </w:t>
      </w:r>
    </w:p>
    <w:p w:rsidR="00610F18" w:rsidRPr="00610F18" w:rsidRDefault="00610F18" w:rsidP="00610F18">
      <w:pPr>
        <w:spacing w:line="276" w:lineRule="auto"/>
        <w:jc w:val="both"/>
        <w:rPr>
          <w:sz w:val="28"/>
          <w:szCs w:val="28"/>
          <w:lang w:val="ru-RU"/>
        </w:rPr>
      </w:pPr>
      <w:r w:rsidRPr="00610F18">
        <w:rPr>
          <w:sz w:val="28"/>
          <w:szCs w:val="28"/>
          <w:lang w:val="ru-RU"/>
        </w:rPr>
        <w:t>«Деревенская» проза. Изображение жизни крестьянства; глубина и цельность духовного мира человека, кровно связанного с землей, в повестях</w:t>
      </w:r>
      <w:r w:rsidRPr="00610F18">
        <w:rPr>
          <w:b/>
          <w:sz w:val="28"/>
          <w:szCs w:val="28"/>
          <w:lang w:val="ru-RU"/>
        </w:rPr>
        <w:t xml:space="preserve"> С. Залыгина, В. Белова, В. Астафьева, Б. Можаева, Ф. Абрамова, </w:t>
      </w:r>
    </w:p>
    <w:p w:rsidR="00610F18" w:rsidRPr="00610F18" w:rsidRDefault="00610F18" w:rsidP="00610F18">
      <w:pPr>
        <w:spacing w:after="4" w:line="276" w:lineRule="auto"/>
        <w:jc w:val="both"/>
        <w:rPr>
          <w:sz w:val="28"/>
          <w:szCs w:val="28"/>
          <w:lang w:val="ru-RU"/>
        </w:rPr>
      </w:pPr>
      <w:r w:rsidRPr="00610F18">
        <w:rPr>
          <w:b/>
          <w:sz w:val="28"/>
          <w:szCs w:val="28"/>
          <w:lang w:val="ru-RU"/>
        </w:rPr>
        <w:t>В. Шукшина, В. Крупина</w:t>
      </w:r>
      <w:r w:rsidRPr="00610F18">
        <w:rPr>
          <w:sz w:val="28"/>
          <w:szCs w:val="28"/>
          <w:lang w:val="ru-RU"/>
        </w:rPr>
        <w:t xml:space="preserve"> и др. </w:t>
      </w:r>
    </w:p>
    <w:p w:rsidR="00610F18" w:rsidRPr="00610F18" w:rsidRDefault="00610F18" w:rsidP="00610F18">
      <w:pPr>
        <w:spacing w:after="9" w:line="276" w:lineRule="auto"/>
        <w:jc w:val="both"/>
        <w:rPr>
          <w:sz w:val="28"/>
          <w:szCs w:val="28"/>
          <w:lang w:val="ru-RU"/>
        </w:rPr>
      </w:pPr>
      <w:r w:rsidRPr="00610F18">
        <w:rPr>
          <w:sz w:val="28"/>
          <w:szCs w:val="28"/>
          <w:lang w:val="ru-RU"/>
        </w:rPr>
        <w:t xml:space="preserve">Драматургия. Нравственная проблематика пьес </w:t>
      </w:r>
      <w:r w:rsidRPr="00610F18">
        <w:rPr>
          <w:b/>
          <w:sz w:val="28"/>
          <w:szCs w:val="28"/>
          <w:lang w:val="ru-RU"/>
        </w:rPr>
        <w:t>А. Володина</w:t>
      </w:r>
      <w:r w:rsidRPr="00610F18">
        <w:rPr>
          <w:i/>
          <w:sz w:val="28"/>
          <w:szCs w:val="28"/>
          <w:lang w:val="ru-RU"/>
        </w:rPr>
        <w:t xml:space="preserve"> («Пять вечеров»),</w:t>
      </w:r>
      <w:r w:rsidRPr="00610F18">
        <w:rPr>
          <w:b/>
          <w:sz w:val="28"/>
          <w:szCs w:val="28"/>
          <w:lang w:val="ru-RU"/>
        </w:rPr>
        <w:t xml:space="preserve"> А. Арбузова</w:t>
      </w:r>
      <w:r w:rsidRPr="00610F18">
        <w:rPr>
          <w:i/>
          <w:sz w:val="28"/>
          <w:szCs w:val="28"/>
          <w:lang w:val="ru-RU"/>
        </w:rPr>
        <w:t xml:space="preserve"> («Иркутская история», «Жестокие игры»),</w:t>
      </w:r>
      <w:r w:rsidRPr="00610F18">
        <w:rPr>
          <w:b/>
          <w:sz w:val="28"/>
          <w:szCs w:val="28"/>
          <w:lang w:val="ru-RU"/>
        </w:rPr>
        <w:t xml:space="preserve"> В. Розова</w:t>
      </w:r>
      <w:r w:rsidRPr="00610F18">
        <w:rPr>
          <w:i/>
          <w:sz w:val="28"/>
          <w:szCs w:val="28"/>
          <w:lang w:val="ru-RU"/>
        </w:rPr>
        <w:t xml:space="preserve"> («В добрый час!», «Гнездо глухаря»),</w:t>
      </w:r>
      <w:r w:rsidRPr="00610F18">
        <w:rPr>
          <w:b/>
          <w:sz w:val="28"/>
          <w:szCs w:val="28"/>
          <w:lang w:val="ru-RU"/>
        </w:rPr>
        <w:t xml:space="preserve"> А. Вампилова</w:t>
      </w:r>
      <w:r w:rsidRPr="00610F18">
        <w:rPr>
          <w:i/>
          <w:sz w:val="28"/>
          <w:szCs w:val="28"/>
          <w:lang w:val="ru-RU"/>
        </w:rPr>
        <w:t xml:space="preserve"> («Прошлым летом в Чулимске», «Старший сын»)</w:t>
      </w:r>
      <w:r w:rsidRPr="00610F18">
        <w:rPr>
          <w:sz w:val="28"/>
          <w:szCs w:val="28"/>
          <w:lang w:val="ru-RU"/>
        </w:rPr>
        <w:t xml:space="preserve"> и др. </w:t>
      </w:r>
    </w:p>
    <w:p w:rsidR="00610F18" w:rsidRPr="00610F18" w:rsidRDefault="00610F18" w:rsidP="00610F18">
      <w:pPr>
        <w:spacing w:after="4" w:line="276" w:lineRule="auto"/>
        <w:ind w:firstLine="345"/>
        <w:jc w:val="both"/>
        <w:rPr>
          <w:sz w:val="28"/>
          <w:szCs w:val="28"/>
          <w:lang w:val="ru-RU"/>
        </w:rPr>
      </w:pPr>
      <w:r w:rsidRPr="00610F18">
        <w:rPr>
          <w:sz w:val="28"/>
          <w:szCs w:val="28"/>
          <w:lang w:val="ru-RU"/>
        </w:rPr>
        <w:t xml:space="preserve">Литература Русского зарубежья. Возвращенные в отечественную литературу имена и произведения </w:t>
      </w:r>
      <w:r w:rsidRPr="00610F18">
        <w:rPr>
          <w:b/>
          <w:sz w:val="28"/>
          <w:szCs w:val="28"/>
          <w:lang w:val="ru-RU"/>
        </w:rPr>
        <w:t xml:space="preserve">(В. Набоков, В. Ходасевич, Г. Иванов, Г. Адамович, Б. Зайцев, М. Алданов, М. Осоргин, И. Елагин). </w:t>
      </w:r>
    </w:p>
    <w:p w:rsidR="00610F18" w:rsidRPr="00610F18" w:rsidRDefault="00610F18" w:rsidP="00610F18">
      <w:pPr>
        <w:spacing w:line="276" w:lineRule="auto"/>
        <w:jc w:val="both"/>
        <w:rPr>
          <w:sz w:val="28"/>
          <w:szCs w:val="28"/>
          <w:lang w:val="ru-RU"/>
        </w:rPr>
      </w:pPr>
      <w:r w:rsidRPr="00610F18">
        <w:rPr>
          <w:sz w:val="28"/>
          <w:szCs w:val="28"/>
          <w:lang w:val="ru-RU"/>
        </w:rPr>
        <w:t xml:space="preserve">Многообразие оценок литературного процесса в критике и публицистике. </w:t>
      </w:r>
    </w:p>
    <w:p w:rsidR="00610F18" w:rsidRPr="00610F18" w:rsidRDefault="00610F18" w:rsidP="00610F18">
      <w:pPr>
        <w:spacing w:after="122" w:line="276" w:lineRule="auto"/>
        <w:jc w:val="both"/>
        <w:rPr>
          <w:sz w:val="28"/>
          <w:szCs w:val="28"/>
          <w:lang w:val="ru-RU"/>
        </w:rPr>
      </w:pPr>
      <w:r w:rsidRPr="00610F18">
        <w:rPr>
          <w:sz w:val="28"/>
          <w:szCs w:val="28"/>
          <w:lang w:val="ru-RU"/>
        </w:rPr>
        <w:t>Авторская песня. Ее место в развитии литературного процесса и музыкальной культуры страны (содержательность, искренность, внимание к личности; методическое богатство, современная ритмика и инструментовка). Песенное творчество</w:t>
      </w:r>
      <w:r w:rsidRPr="00610F18">
        <w:rPr>
          <w:b/>
          <w:sz w:val="28"/>
          <w:szCs w:val="28"/>
          <w:lang w:val="ru-RU"/>
        </w:rPr>
        <w:t xml:space="preserve"> А.</w:t>
      </w:r>
      <w:r w:rsidRPr="00610F18">
        <w:rPr>
          <w:sz w:val="28"/>
          <w:szCs w:val="28"/>
          <w:lang w:val="ru-RU"/>
        </w:rPr>
        <w:t xml:space="preserve"> Галича, Ю.</w:t>
      </w:r>
      <w:r w:rsidRPr="00610F18">
        <w:rPr>
          <w:b/>
          <w:sz w:val="28"/>
          <w:szCs w:val="28"/>
          <w:lang w:val="ru-RU"/>
        </w:rPr>
        <w:t xml:space="preserve"> Визбора, В. Высоцкого, Б. Окуджавы,</w:t>
      </w:r>
      <w:r w:rsidRPr="00610F18">
        <w:rPr>
          <w:sz w:val="28"/>
          <w:szCs w:val="28"/>
          <w:lang w:val="ru-RU"/>
        </w:rPr>
        <w:t xml:space="preserve"> Ю. Кима и др. </w:t>
      </w:r>
    </w:p>
    <w:p w:rsidR="00610F18" w:rsidRPr="00610F18" w:rsidRDefault="00610F18" w:rsidP="00610F18">
      <w:pPr>
        <w:spacing w:line="276" w:lineRule="auto"/>
        <w:jc w:val="both"/>
        <w:rPr>
          <w:sz w:val="28"/>
          <w:szCs w:val="28"/>
          <w:lang w:val="ru-RU"/>
        </w:rPr>
      </w:pPr>
      <w:r w:rsidRPr="00610F18">
        <w:rPr>
          <w:b/>
          <w:sz w:val="28"/>
          <w:szCs w:val="28"/>
          <w:lang w:val="ru-RU"/>
        </w:rPr>
        <w:t>Александр Трифонович</w:t>
      </w:r>
      <w:r w:rsidRPr="00610F18">
        <w:rPr>
          <w:sz w:val="28"/>
          <w:szCs w:val="28"/>
          <w:lang w:val="ru-RU"/>
        </w:rPr>
        <w:t xml:space="preserve"> Твардовский, Жизнь и творчество. Личность. (Обзор.) Стихотворения:</w:t>
      </w:r>
      <w:r w:rsidRPr="00610F18">
        <w:rPr>
          <w:i/>
          <w:sz w:val="28"/>
          <w:szCs w:val="28"/>
          <w:lang w:val="ru-RU"/>
        </w:rPr>
        <w:t xml:space="preserve"> «Вся суть в одном-единственном завете...», «Памяти матери», «Я знаю, никакой моей вины...»</w:t>
      </w:r>
      <w:r w:rsidRPr="00610F18">
        <w:rPr>
          <w:sz w:val="28"/>
          <w:szCs w:val="28"/>
          <w:lang w:val="ru-RU"/>
        </w:rPr>
        <w:t xml:space="preserve"> (указанные произведения обязательны для изучения). </w:t>
      </w:r>
    </w:p>
    <w:p w:rsidR="00610F18" w:rsidRPr="00610F18" w:rsidRDefault="00610F18" w:rsidP="00610F18">
      <w:pPr>
        <w:spacing w:after="9" w:line="276" w:lineRule="auto"/>
        <w:jc w:val="both"/>
        <w:rPr>
          <w:sz w:val="28"/>
          <w:szCs w:val="28"/>
          <w:lang w:val="ru-RU"/>
        </w:rPr>
      </w:pPr>
      <w:r w:rsidRPr="00610F18">
        <w:rPr>
          <w:b/>
          <w:i/>
          <w:sz w:val="28"/>
          <w:szCs w:val="28"/>
          <w:lang w:val="ru-RU"/>
        </w:rPr>
        <w:t>«В</w:t>
      </w:r>
      <w:r w:rsidRPr="00610F18">
        <w:rPr>
          <w:i/>
          <w:sz w:val="28"/>
          <w:szCs w:val="28"/>
          <w:lang w:val="ru-RU"/>
        </w:rPr>
        <w:t xml:space="preserve"> тот день, когда закончилась война...», «Дробится рваный цоколь монумента...», «Памяти Гагарина».</w:t>
      </w:r>
      <w:r w:rsidRPr="00610F18">
        <w:rPr>
          <w:sz w:val="28"/>
          <w:szCs w:val="28"/>
          <w:lang w:val="ru-RU"/>
        </w:rPr>
        <w:t xml:space="preserve"> (Возможен выбор двух-трех других стихотворений.) </w:t>
      </w:r>
    </w:p>
    <w:p w:rsidR="00610F18" w:rsidRPr="00610F18" w:rsidRDefault="00610F18" w:rsidP="00610F18">
      <w:pPr>
        <w:spacing w:line="276" w:lineRule="auto"/>
        <w:jc w:val="both"/>
        <w:rPr>
          <w:sz w:val="28"/>
          <w:szCs w:val="28"/>
          <w:lang w:val="ru-RU"/>
        </w:rPr>
      </w:pPr>
      <w:r w:rsidRPr="00610F18">
        <w:rPr>
          <w:sz w:val="28"/>
          <w:szCs w:val="28"/>
          <w:lang w:val="ru-RU"/>
        </w:rPr>
        <w:t xml:space="preserve">Лирика крупнейшего русского эпического поэта </w:t>
      </w:r>
      <w:r w:rsidRPr="007775C9">
        <w:rPr>
          <w:sz w:val="28"/>
          <w:szCs w:val="28"/>
        </w:rPr>
        <w:t>XX</w:t>
      </w:r>
      <w:r w:rsidRPr="00610F18">
        <w:rPr>
          <w:sz w:val="28"/>
          <w:szCs w:val="28"/>
          <w:lang w:val="ru-RU"/>
        </w:rPr>
        <w:t xml:space="preserve"> века. Размышления о настоящем и будущем Родины. Чувство сопричастности к судьбе страны, утверждение высоких нравственных ценностей. Желание понять истоки побед и трагедий советского народа. Искренность исповедальной интонации поэта. Некрасовская традиция в поэзии А. Твардовского. </w:t>
      </w:r>
    </w:p>
    <w:p w:rsidR="00610F18" w:rsidRPr="00610F18" w:rsidRDefault="00610F18" w:rsidP="00610F18">
      <w:pPr>
        <w:spacing w:after="127" w:line="276" w:lineRule="auto"/>
        <w:jc w:val="both"/>
        <w:rPr>
          <w:sz w:val="28"/>
          <w:szCs w:val="28"/>
          <w:lang w:val="ru-RU"/>
        </w:rPr>
      </w:pPr>
      <w:r w:rsidRPr="00610F18">
        <w:rPr>
          <w:sz w:val="28"/>
          <w:szCs w:val="28"/>
          <w:lang w:val="ru-RU"/>
        </w:rPr>
        <w:t xml:space="preserve">Теория л и т е р а т у р ы . Традиции и новаторство в поэзии (закрепление понятия). Гражданственность поэзии (развитие представлений). Элегия как жанр лирической поэзии (закрепление понятия). </w:t>
      </w:r>
    </w:p>
    <w:p w:rsidR="00610F18" w:rsidRPr="00610F18" w:rsidRDefault="00610F18" w:rsidP="00610F18">
      <w:pPr>
        <w:spacing w:line="276" w:lineRule="auto"/>
        <w:jc w:val="both"/>
        <w:rPr>
          <w:sz w:val="28"/>
          <w:szCs w:val="28"/>
          <w:lang w:val="ru-RU"/>
        </w:rPr>
      </w:pPr>
      <w:r w:rsidRPr="00610F18">
        <w:rPr>
          <w:b/>
          <w:sz w:val="28"/>
          <w:szCs w:val="28"/>
          <w:lang w:val="ru-RU"/>
        </w:rPr>
        <w:t>Борис Леонидович Пастернак.</w:t>
      </w:r>
      <w:r w:rsidRPr="00610F18">
        <w:rPr>
          <w:sz w:val="28"/>
          <w:szCs w:val="28"/>
          <w:lang w:val="ru-RU"/>
        </w:rPr>
        <w:t xml:space="preserve"> Жизнь и творчество. (Обзор.) </w:t>
      </w:r>
    </w:p>
    <w:p w:rsidR="00610F18" w:rsidRPr="00610F18" w:rsidRDefault="00610F18" w:rsidP="00610F18">
      <w:pPr>
        <w:spacing w:after="9" w:line="276" w:lineRule="auto"/>
        <w:jc w:val="both"/>
        <w:rPr>
          <w:sz w:val="28"/>
          <w:szCs w:val="28"/>
          <w:lang w:val="ru-RU"/>
        </w:rPr>
      </w:pPr>
      <w:r w:rsidRPr="00610F18">
        <w:rPr>
          <w:sz w:val="28"/>
          <w:szCs w:val="28"/>
          <w:lang w:val="ru-RU"/>
        </w:rPr>
        <w:t>Стихотворения:</w:t>
      </w:r>
      <w:r w:rsidRPr="00610F18">
        <w:rPr>
          <w:i/>
          <w:sz w:val="28"/>
          <w:szCs w:val="28"/>
          <w:lang w:val="ru-RU"/>
        </w:rPr>
        <w:t xml:space="preserve"> «Февраль. Достать чернил и плакать!..», «Определение поэзии», «Во всем мне хочется дойти...», «Гамлет», «Зимняя ночь»</w:t>
      </w:r>
      <w:r w:rsidRPr="00610F18">
        <w:rPr>
          <w:sz w:val="28"/>
          <w:szCs w:val="28"/>
          <w:lang w:val="ru-RU"/>
        </w:rPr>
        <w:t xml:space="preserve"> (указанные произведения обязательны для изучения). </w:t>
      </w:r>
    </w:p>
    <w:p w:rsidR="00610F18" w:rsidRPr="00610F18" w:rsidRDefault="00610F18" w:rsidP="00610F18">
      <w:pPr>
        <w:spacing w:line="276" w:lineRule="auto"/>
        <w:jc w:val="both"/>
        <w:rPr>
          <w:sz w:val="28"/>
          <w:szCs w:val="28"/>
          <w:lang w:val="ru-RU"/>
        </w:rPr>
      </w:pPr>
      <w:r w:rsidRPr="00610F18">
        <w:rPr>
          <w:i/>
          <w:sz w:val="28"/>
          <w:szCs w:val="28"/>
          <w:lang w:val="ru-RU"/>
        </w:rPr>
        <w:t xml:space="preserve">«Марбург», «Быть знаменитым некрасиво.,.». </w:t>
      </w:r>
      <w:r w:rsidRPr="00610F18">
        <w:rPr>
          <w:sz w:val="28"/>
          <w:szCs w:val="28"/>
          <w:lang w:val="ru-RU"/>
        </w:rPr>
        <w:t xml:space="preserve">(Возможен выбор двух других стихотворений.) Тема поэта и поэзии в творчестве Пастернака. Любовная лирика поэта. Философская глубина раздумий. Стремление постичь мир, «дойти до самой сути» явлений, удивление перед чудом бытия. Человек и природа в поэзии Пастернака. Пушкинские мотивы в лирике поэта. Пастернак-переводчик. </w:t>
      </w:r>
    </w:p>
    <w:p w:rsidR="00610F18" w:rsidRPr="00610F18" w:rsidRDefault="00610F18" w:rsidP="00610F18">
      <w:pPr>
        <w:spacing w:after="252" w:line="276" w:lineRule="auto"/>
        <w:jc w:val="both"/>
        <w:rPr>
          <w:sz w:val="28"/>
          <w:szCs w:val="28"/>
          <w:lang w:val="ru-RU"/>
        </w:rPr>
      </w:pPr>
      <w:r w:rsidRPr="00610F18">
        <w:rPr>
          <w:sz w:val="28"/>
          <w:szCs w:val="28"/>
          <w:lang w:val="ru-RU"/>
        </w:rPr>
        <w:t>Роман</w:t>
      </w:r>
      <w:r w:rsidRPr="00610F18">
        <w:rPr>
          <w:b/>
          <w:i/>
          <w:sz w:val="28"/>
          <w:szCs w:val="28"/>
          <w:lang w:val="ru-RU"/>
        </w:rPr>
        <w:t xml:space="preserve"> «Доктор Живаго»</w:t>
      </w:r>
      <w:r w:rsidRPr="00610F18">
        <w:rPr>
          <w:sz w:val="28"/>
          <w:szCs w:val="28"/>
          <w:lang w:val="ru-RU"/>
        </w:rPr>
        <w:t xml:space="preserve"> (обзорное изучение с анализом фрагментов). История </w:t>
      </w:r>
      <w:r w:rsidRPr="00610F18">
        <w:rPr>
          <w:sz w:val="28"/>
          <w:szCs w:val="28"/>
          <w:lang w:val="ru-RU"/>
        </w:rPr>
        <w:lastRenderedPageBreak/>
        <w:t xml:space="preserve">создания и публикации романа. Жанровое своеобразие и композиция романа, соединение в нем прозы и поэзии, эпического и лирического начал. Образы-символы и сквозные мотивы в романе. Образ главного героя — Юрия Живаго. Женские образы в романе. Цикл «Стихотворения Юрия Живаго» и его органическая связь с проблематикой и поэтикой романа. Традиции русской классической литературы в творчестве Пастернака. </w:t>
      </w:r>
    </w:p>
    <w:p w:rsidR="00610F18" w:rsidRPr="00610F18" w:rsidRDefault="00610F18" w:rsidP="00610F18">
      <w:pPr>
        <w:spacing w:line="276" w:lineRule="auto"/>
        <w:jc w:val="both"/>
        <w:rPr>
          <w:sz w:val="28"/>
          <w:szCs w:val="28"/>
          <w:lang w:val="ru-RU"/>
        </w:rPr>
      </w:pPr>
      <w:r w:rsidRPr="00610F18">
        <w:rPr>
          <w:b/>
          <w:sz w:val="28"/>
          <w:szCs w:val="28"/>
          <w:lang w:val="ru-RU"/>
        </w:rPr>
        <w:t>Александр Исаевич Солженицын.</w:t>
      </w:r>
      <w:r w:rsidRPr="00610F18">
        <w:rPr>
          <w:sz w:val="28"/>
          <w:szCs w:val="28"/>
          <w:lang w:val="ru-RU"/>
        </w:rPr>
        <w:t xml:space="preserve"> Жизнь. Творчество, Личность. (Обзор.) </w:t>
      </w:r>
    </w:p>
    <w:p w:rsidR="00610F18" w:rsidRPr="00610F18" w:rsidRDefault="00610F18" w:rsidP="00610F18">
      <w:pPr>
        <w:spacing w:line="276" w:lineRule="auto"/>
        <w:jc w:val="both"/>
        <w:rPr>
          <w:sz w:val="28"/>
          <w:szCs w:val="28"/>
          <w:lang w:val="ru-RU"/>
        </w:rPr>
      </w:pPr>
      <w:r w:rsidRPr="00610F18">
        <w:rPr>
          <w:sz w:val="28"/>
          <w:szCs w:val="28"/>
          <w:lang w:val="ru-RU"/>
        </w:rPr>
        <w:t>Повесть</w:t>
      </w:r>
      <w:r w:rsidRPr="00610F18">
        <w:rPr>
          <w:b/>
          <w:i/>
          <w:sz w:val="28"/>
          <w:szCs w:val="28"/>
          <w:lang w:val="ru-RU"/>
        </w:rPr>
        <w:t xml:space="preserve"> «Один день Ивана Денисовича»</w:t>
      </w:r>
      <w:r w:rsidRPr="00610F18">
        <w:rPr>
          <w:sz w:val="28"/>
          <w:szCs w:val="28"/>
          <w:lang w:val="ru-RU"/>
        </w:rPr>
        <w:t xml:space="preserve"> (только для школ с русским (родным) языком обучения). Своеобразие раскрытия «лагерной» темы в повести. Образ Ивана Денисовича Шухова. Нравственная прочность и устойчивость в трясине лагерной жизни. Проблема русского национального характера в контексте трагической эпохи. </w:t>
      </w:r>
    </w:p>
    <w:p w:rsidR="00610F18" w:rsidRPr="00610F18" w:rsidRDefault="00610F18" w:rsidP="00610F18">
      <w:pPr>
        <w:spacing w:after="233" w:line="276" w:lineRule="auto"/>
        <w:jc w:val="both"/>
        <w:rPr>
          <w:sz w:val="28"/>
          <w:szCs w:val="28"/>
          <w:lang w:val="ru-RU"/>
        </w:rPr>
      </w:pPr>
      <w:r w:rsidRPr="00610F18">
        <w:rPr>
          <w:sz w:val="28"/>
          <w:szCs w:val="28"/>
          <w:lang w:val="ru-RU"/>
        </w:rPr>
        <w:t xml:space="preserve">Теория литературы. Прототип литературного героя (закрепление понятия). Житие как литературный повествовательный жанр (закрепление понятия). </w:t>
      </w:r>
    </w:p>
    <w:p w:rsidR="00610F18" w:rsidRPr="007775C9" w:rsidRDefault="00610F18" w:rsidP="00610F18">
      <w:pPr>
        <w:pStyle w:val="1"/>
        <w:spacing w:line="276" w:lineRule="auto"/>
        <w:ind w:left="0" w:right="0"/>
      </w:pPr>
      <w:r w:rsidRPr="007775C9">
        <w:t xml:space="preserve">Варлам Тихонович Шаламов. Жизнь и творчество. (Обзор.) </w:t>
      </w:r>
    </w:p>
    <w:p w:rsidR="00610F18" w:rsidRPr="00610F18" w:rsidRDefault="00610F18" w:rsidP="00610F18">
      <w:pPr>
        <w:spacing w:line="276" w:lineRule="auto"/>
        <w:jc w:val="both"/>
        <w:rPr>
          <w:sz w:val="28"/>
          <w:szCs w:val="28"/>
          <w:lang w:val="ru-RU"/>
        </w:rPr>
      </w:pPr>
      <w:r w:rsidRPr="00610F18">
        <w:rPr>
          <w:sz w:val="28"/>
          <w:szCs w:val="28"/>
          <w:lang w:val="ru-RU"/>
        </w:rPr>
        <w:t>Рассказы</w:t>
      </w:r>
      <w:r w:rsidRPr="00610F18">
        <w:rPr>
          <w:b/>
          <w:i/>
          <w:sz w:val="28"/>
          <w:szCs w:val="28"/>
          <w:lang w:val="ru-RU"/>
        </w:rPr>
        <w:t xml:space="preserve"> «На представку», «Сентенция».</w:t>
      </w:r>
      <w:r w:rsidRPr="00610F18">
        <w:rPr>
          <w:sz w:val="28"/>
          <w:szCs w:val="28"/>
          <w:lang w:val="ru-RU"/>
        </w:rPr>
        <w:t xml:space="preserve"> (Возможен выбор двух других рассказов.) Автобиографический характер прозы В, Т. Шаламова, Жизненная достоверность, почти документальность «Колымских рассказов» и глубина проблем, поднимаемых писателем. Исследование человеческой природы «в крайне важном, не описанном еще состоянии, когда человек приближается к состоянию, близкому к состоянию зачеловечности». Характер повествования. Образ повествователя. Новаторство Шаламова-прозаика. </w:t>
      </w:r>
    </w:p>
    <w:p w:rsidR="00610F18" w:rsidRPr="00610F18" w:rsidRDefault="00610F18" w:rsidP="00610F18">
      <w:pPr>
        <w:spacing w:after="233" w:line="276" w:lineRule="auto"/>
        <w:jc w:val="both"/>
        <w:rPr>
          <w:sz w:val="28"/>
          <w:szCs w:val="28"/>
          <w:lang w:val="ru-RU"/>
        </w:rPr>
      </w:pPr>
      <w:r w:rsidRPr="00610F18">
        <w:rPr>
          <w:sz w:val="28"/>
          <w:szCs w:val="28"/>
          <w:lang w:val="ru-RU"/>
        </w:rPr>
        <w:t xml:space="preserve">Теория литературы. Новелла (закрепление понятия). Психологизм художественной литературы (развитие представлений). Традиции и новаторство в художественной литературе (развитие представлений). </w:t>
      </w:r>
    </w:p>
    <w:p w:rsidR="00610F18" w:rsidRPr="00610F18" w:rsidRDefault="00610F18" w:rsidP="00610F18">
      <w:pPr>
        <w:spacing w:after="4" w:line="276" w:lineRule="auto"/>
        <w:ind w:firstLine="345"/>
        <w:jc w:val="both"/>
        <w:rPr>
          <w:sz w:val="28"/>
          <w:szCs w:val="28"/>
          <w:lang w:val="ru-RU"/>
        </w:rPr>
      </w:pPr>
      <w:r w:rsidRPr="00610F18">
        <w:rPr>
          <w:b/>
          <w:sz w:val="28"/>
          <w:szCs w:val="28"/>
          <w:lang w:val="ru-RU"/>
        </w:rPr>
        <w:t>Николай Михайлович Рубцов.</w:t>
      </w:r>
      <w:r w:rsidRPr="00610F18">
        <w:rPr>
          <w:b/>
          <w:i/>
          <w:sz w:val="28"/>
          <w:szCs w:val="28"/>
          <w:lang w:val="ru-RU"/>
        </w:rPr>
        <w:t xml:space="preserve"> «Видения на холме», «Русский огонек», «Звезда полей», «В горнице» </w:t>
      </w:r>
      <w:r w:rsidRPr="00610F18">
        <w:rPr>
          <w:b/>
          <w:sz w:val="28"/>
          <w:szCs w:val="28"/>
          <w:lang w:val="ru-RU"/>
        </w:rPr>
        <w:t xml:space="preserve">(или другие стихотворения по выбору учителя и учащихся). </w:t>
      </w:r>
    </w:p>
    <w:p w:rsidR="00610F18" w:rsidRPr="00610F18" w:rsidRDefault="00610F18" w:rsidP="00610F18">
      <w:pPr>
        <w:spacing w:after="175" w:line="276" w:lineRule="auto"/>
        <w:jc w:val="both"/>
        <w:rPr>
          <w:sz w:val="28"/>
          <w:szCs w:val="28"/>
          <w:lang w:val="ru-RU"/>
        </w:rPr>
      </w:pPr>
      <w:r w:rsidRPr="00610F18">
        <w:rPr>
          <w:sz w:val="28"/>
          <w:szCs w:val="28"/>
          <w:lang w:val="ru-RU"/>
        </w:rPr>
        <w:t>Основные темы</w:t>
      </w:r>
      <w:r w:rsidRPr="00610F18">
        <w:rPr>
          <w:b/>
          <w:sz w:val="28"/>
          <w:szCs w:val="28"/>
          <w:lang w:val="ru-RU"/>
        </w:rPr>
        <w:t xml:space="preserve"> и</w:t>
      </w:r>
      <w:r w:rsidRPr="00610F18">
        <w:rPr>
          <w:sz w:val="28"/>
          <w:szCs w:val="28"/>
          <w:lang w:val="ru-RU"/>
        </w:rPr>
        <w:t xml:space="preserve"> мотивы лирики Рубцова — РодинаРусь, ее природа и история, судьба народа, духовный мир человека, его нравственные ценности: красота</w:t>
      </w:r>
      <w:r w:rsidRPr="00610F18">
        <w:rPr>
          <w:b/>
          <w:sz w:val="28"/>
          <w:szCs w:val="28"/>
          <w:lang w:val="ru-RU"/>
        </w:rPr>
        <w:t xml:space="preserve"> и </w:t>
      </w:r>
      <w:r w:rsidRPr="00610F18">
        <w:rPr>
          <w:sz w:val="28"/>
          <w:szCs w:val="28"/>
          <w:lang w:val="ru-RU"/>
        </w:rPr>
        <w:t xml:space="preserve">любовь, жизнь и смерть, радости и страдания. Драматизм мироощущения поэта, обусловленный событиями его личной судьбы и судьбы народа. Традиции Тютчева, Фета, Есенина в поэзии Рубцова. </w:t>
      </w:r>
    </w:p>
    <w:p w:rsidR="00610F18" w:rsidRPr="00610F18" w:rsidRDefault="00610F18" w:rsidP="00610F18">
      <w:pPr>
        <w:spacing w:after="185" w:line="276" w:lineRule="auto"/>
        <w:jc w:val="both"/>
        <w:rPr>
          <w:sz w:val="28"/>
          <w:szCs w:val="28"/>
          <w:lang w:val="ru-RU"/>
        </w:rPr>
      </w:pPr>
      <w:r w:rsidRPr="00610F18">
        <w:rPr>
          <w:b/>
          <w:sz w:val="28"/>
          <w:szCs w:val="28"/>
          <w:lang w:val="ru-RU"/>
        </w:rPr>
        <w:t>Виктор Петрович Астафьев.</w:t>
      </w:r>
      <w:r w:rsidRPr="00610F18">
        <w:rPr>
          <w:b/>
          <w:i/>
          <w:sz w:val="28"/>
          <w:szCs w:val="28"/>
          <w:lang w:val="ru-RU"/>
        </w:rPr>
        <w:t xml:space="preserve"> «Царь-рыба», «Печальный детектив».</w:t>
      </w:r>
      <w:r w:rsidRPr="00610F18">
        <w:rPr>
          <w:sz w:val="28"/>
          <w:szCs w:val="28"/>
          <w:lang w:val="ru-RU"/>
        </w:rPr>
        <w:t xml:space="preserve"> (Одно произведение по выбору.) Взаимоотношения человека и природы в романе «Царь-рыба». Утрата нравственных ориентиров — главная проблема в романе «Печальный детектив». </w:t>
      </w:r>
    </w:p>
    <w:p w:rsidR="00610F18" w:rsidRPr="00610F18" w:rsidRDefault="00610F18" w:rsidP="00610F18">
      <w:pPr>
        <w:spacing w:line="276" w:lineRule="auto"/>
        <w:jc w:val="both"/>
        <w:rPr>
          <w:sz w:val="28"/>
          <w:szCs w:val="28"/>
          <w:lang w:val="ru-RU"/>
        </w:rPr>
      </w:pPr>
      <w:r w:rsidRPr="00610F18">
        <w:rPr>
          <w:b/>
          <w:sz w:val="28"/>
          <w:szCs w:val="28"/>
          <w:lang w:val="ru-RU"/>
        </w:rPr>
        <w:t>Валентин Григорьевич Распутин.</w:t>
      </w:r>
      <w:r w:rsidRPr="00610F18">
        <w:rPr>
          <w:b/>
          <w:i/>
          <w:sz w:val="28"/>
          <w:szCs w:val="28"/>
          <w:lang w:val="ru-RU"/>
        </w:rPr>
        <w:t xml:space="preserve"> «Последний срок», «Прощание с Матерой», «Живи и помни».</w:t>
      </w:r>
      <w:r w:rsidRPr="00610F18">
        <w:rPr>
          <w:sz w:val="28"/>
          <w:szCs w:val="28"/>
          <w:lang w:val="ru-RU"/>
        </w:rPr>
        <w:t xml:space="preserve"> (Одно произведение по выбору.) Тема «отцов и детей» в повести «Последний срок». Народ, его история, его земля в повести «Прощание с Матерой». </w:t>
      </w:r>
    </w:p>
    <w:p w:rsidR="00610F18" w:rsidRPr="00610F18" w:rsidRDefault="00610F18" w:rsidP="00610F18">
      <w:pPr>
        <w:spacing w:after="161" w:line="276" w:lineRule="auto"/>
        <w:jc w:val="both"/>
        <w:rPr>
          <w:sz w:val="28"/>
          <w:szCs w:val="28"/>
          <w:lang w:val="ru-RU"/>
        </w:rPr>
      </w:pPr>
      <w:r w:rsidRPr="00610F18">
        <w:rPr>
          <w:sz w:val="28"/>
          <w:szCs w:val="28"/>
          <w:lang w:val="ru-RU"/>
        </w:rPr>
        <w:lastRenderedPageBreak/>
        <w:t xml:space="preserve">Нравственное величие русской женщины, ее самоотверженность. Связь основных тем повести «Живи и помни» с традициями русской классики. </w:t>
      </w:r>
    </w:p>
    <w:p w:rsidR="00610F18" w:rsidRPr="00610F18" w:rsidRDefault="00610F18" w:rsidP="00610F18">
      <w:pPr>
        <w:spacing w:line="276" w:lineRule="auto"/>
        <w:jc w:val="both"/>
        <w:rPr>
          <w:sz w:val="28"/>
          <w:szCs w:val="28"/>
          <w:lang w:val="ru-RU"/>
        </w:rPr>
      </w:pPr>
      <w:r w:rsidRPr="00610F18">
        <w:rPr>
          <w:b/>
          <w:sz w:val="28"/>
          <w:szCs w:val="28"/>
          <w:lang w:val="ru-RU"/>
        </w:rPr>
        <w:t>Иосиф Александрович Бродский.</w:t>
      </w:r>
      <w:r w:rsidRPr="00610F18">
        <w:rPr>
          <w:sz w:val="28"/>
          <w:szCs w:val="28"/>
          <w:lang w:val="ru-RU"/>
        </w:rPr>
        <w:t xml:space="preserve"> Стихотворения: </w:t>
      </w:r>
      <w:r w:rsidRPr="00610F18">
        <w:rPr>
          <w:b/>
          <w:i/>
          <w:sz w:val="28"/>
          <w:szCs w:val="28"/>
          <w:lang w:val="ru-RU"/>
        </w:rPr>
        <w:t xml:space="preserve">«Осенний крик ястреба», «На смерть Жукова», «Сонет» («Как жаль, что тем, чем стало для меня...»). </w:t>
      </w:r>
      <w:r w:rsidRPr="00610F18">
        <w:rPr>
          <w:sz w:val="28"/>
          <w:szCs w:val="28"/>
          <w:lang w:val="ru-RU"/>
        </w:rPr>
        <w:t xml:space="preserve">(Возможен выбор трех других стихотворений.) </w:t>
      </w:r>
    </w:p>
    <w:p w:rsidR="00610F18" w:rsidRPr="00610F18" w:rsidRDefault="00610F18" w:rsidP="00610F18">
      <w:pPr>
        <w:spacing w:line="276" w:lineRule="auto"/>
        <w:ind w:hanging="10"/>
        <w:jc w:val="both"/>
        <w:rPr>
          <w:sz w:val="28"/>
          <w:szCs w:val="28"/>
          <w:lang w:val="ru-RU"/>
        </w:rPr>
      </w:pPr>
      <w:r w:rsidRPr="00610F18">
        <w:rPr>
          <w:sz w:val="28"/>
          <w:szCs w:val="28"/>
          <w:lang w:val="ru-RU"/>
        </w:rPr>
        <w:t xml:space="preserve">Широта проблемно-тематического диапазона поэзии </w:t>
      </w:r>
    </w:p>
    <w:p w:rsidR="00610F18" w:rsidRPr="00610F18" w:rsidRDefault="00610F18" w:rsidP="00610F18">
      <w:pPr>
        <w:spacing w:line="276" w:lineRule="auto"/>
        <w:ind w:firstLine="19"/>
        <w:jc w:val="both"/>
        <w:rPr>
          <w:sz w:val="28"/>
          <w:szCs w:val="28"/>
          <w:lang w:val="ru-RU"/>
        </w:rPr>
      </w:pPr>
      <w:r w:rsidRPr="00610F18">
        <w:rPr>
          <w:sz w:val="28"/>
          <w:szCs w:val="28"/>
          <w:lang w:val="ru-RU"/>
        </w:rPr>
        <w:t xml:space="preserve">Бродского. «Естественность и органичность сочетания в ней культурно-исторических, философских, литературно-поэтических и автобиографических пластов, реалий, ассоциаций, сливающихся в единый, живой поток непринужденной речи, откристаллизовавшейся в виртуозно организованную стихотворную форму» (В. А. Зайцев). Традиции русской классической поэзии в творчестве И. Бродского. </w:t>
      </w:r>
    </w:p>
    <w:p w:rsidR="00610F18" w:rsidRPr="00610F18" w:rsidRDefault="00610F18" w:rsidP="00610F18">
      <w:pPr>
        <w:spacing w:after="170" w:line="276" w:lineRule="auto"/>
        <w:jc w:val="both"/>
        <w:rPr>
          <w:sz w:val="28"/>
          <w:szCs w:val="28"/>
          <w:lang w:val="ru-RU"/>
        </w:rPr>
      </w:pPr>
      <w:r w:rsidRPr="00610F18">
        <w:rPr>
          <w:sz w:val="28"/>
          <w:szCs w:val="28"/>
          <w:lang w:val="ru-RU"/>
        </w:rPr>
        <w:t xml:space="preserve">Т е о р и я л и т е р а т у р ы . Сонет как стихотворная форма (развитие понятия). </w:t>
      </w:r>
    </w:p>
    <w:p w:rsidR="00610F18" w:rsidRPr="00610F18" w:rsidRDefault="00610F18" w:rsidP="00610F18">
      <w:pPr>
        <w:spacing w:after="4" w:line="276" w:lineRule="auto"/>
        <w:jc w:val="both"/>
        <w:rPr>
          <w:sz w:val="28"/>
          <w:szCs w:val="28"/>
          <w:lang w:val="ru-RU"/>
        </w:rPr>
      </w:pPr>
      <w:r w:rsidRPr="00610F18">
        <w:rPr>
          <w:b/>
          <w:sz w:val="28"/>
          <w:szCs w:val="28"/>
          <w:lang w:val="ru-RU"/>
        </w:rPr>
        <w:t>Булат Шалвович Окуджава.</w:t>
      </w:r>
      <w:r w:rsidRPr="00610F18">
        <w:rPr>
          <w:sz w:val="28"/>
          <w:szCs w:val="28"/>
          <w:lang w:val="ru-RU"/>
        </w:rPr>
        <w:t xml:space="preserve"> Слово о поэте. </w:t>
      </w:r>
    </w:p>
    <w:p w:rsidR="00610F18" w:rsidRPr="00610F18" w:rsidRDefault="00610F18" w:rsidP="00610F18">
      <w:pPr>
        <w:spacing w:line="276" w:lineRule="auto"/>
        <w:jc w:val="both"/>
        <w:rPr>
          <w:sz w:val="28"/>
          <w:szCs w:val="28"/>
          <w:lang w:val="ru-RU"/>
        </w:rPr>
      </w:pPr>
      <w:r w:rsidRPr="00610F18">
        <w:rPr>
          <w:sz w:val="28"/>
          <w:szCs w:val="28"/>
          <w:lang w:val="ru-RU"/>
        </w:rPr>
        <w:t>Стихотворения:</w:t>
      </w:r>
      <w:r w:rsidRPr="00610F18">
        <w:rPr>
          <w:b/>
          <w:i/>
          <w:sz w:val="28"/>
          <w:szCs w:val="28"/>
          <w:lang w:val="ru-RU"/>
        </w:rPr>
        <w:t xml:space="preserve"> «До свидания, мальчики», «Ты течешь, как река. Странное название...», «Когда мне </w:t>
      </w:r>
      <w:r w:rsidRPr="00610F18">
        <w:rPr>
          <w:i/>
          <w:sz w:val="28"/>
          <w:szCs w:val="28"/>
          <w:lang w:val="ru-RU"/>
        </w:rPr>
        <w:t>невмочь пересилить беду...»,</w:t>
      </w:r>
      <w:r w:rsidRPr="00610F18">
        <w:rPr>
          <w:sz w:val="28"/>
          <w:szCs w:val="28"/>
          <w:lang w:val="ru-RU"/>
        </w:rPr>
        <w:t xml:space="preserve"> (Возможен выбор других стихотворений.) </w:t>
      </w:r>
    </w:p>
    <w:p w:rsidR="00610F18" w:rsidRPr="00610F18" w:rsidRDefault="00610F18" w:rsidP="00610F18">
      <w:pPr>
        <w:spacing w:line="276" w:lineRule="auto"/>
        <w:ind w:hanging="10"/>
        <w:jc w:val="both"/>
        <w:rPr>
          <w:sz w:val="28"/>
          <w:szCs w:val="28"/>
          <w:lang w:val="ru-RU"/>
        </w:rPr>
      </w:pPr>
      <w:r w:rsidRPr="00610F18">
        <w:rPr>
          <w:sz w:val="28"/>
          <w:szCs w:val="28"/>
          <w:lang w:val="ru-RU"/>
        </w:rPr>
        <w:t xml:space="preserve">Память о войне в лирике поэта-фронтовика. Поэзия </w:t>
      </w:r>
    </w:p>
    <w:p w:rsidR="00610F18" w:rsidRPr="00610F18" w:rsidRDefault="00610F18" w:rsidP="00610F18">
      <w:pPr>
        <w:spacing w:line="276" w:lineRule="auto"/>
        <w:ind w:firstLine="14"/>
        <w:jc w:val="both"/>
        <w:rPr>
          <w:sz w:val="28"/>
          <w:szCs w:val="28"/>
          <w:lang w:val="ru-RU"/>
        </w:rPr>
      </w:pPr>
      <w:r w:rsidRPr="00610F18">
        <w:rPr>
          <w:sz w:val="28"/>
          <w:szCs w:val="28"/>
          <w:lang w:val="ru-RU"/>
        </w:rPr>
        <w:t xml:space="preserve">«оттепели» и песенное творчество Окуджавы. Арбат как особая поэтическая вселенная. Развитие романтических традиций в поэзии Окуджавы. Интонации, мотивы, образы Окуджавы в творчестве современных поэтов-бардов. </w:t>
      </w:r>
    </w:p>
    <w:p w:rsidR="00610F18" w:rsidRPr="00610F18" w:rsidRDefault="00610F18" w:rsidP="00610F18">
      <w:pPr>
        <w:spacing w:after="137" w:line="276" w:lineRule="auto"/>
        <w:jc w:val="both"/>
        <w:rPr>
          <w:sz w:val="28"/>
          <w:szCs w:val="28"/>
          <w:lang w:val="ru-RU"/>
        </w:rPr>
      </w:pPr>
      <w:r w:rsidRPr="00610F18">
        <w:rPr>
          <w:sz w:val="28"/>
          <w:szCs w:val="28"/>
          <w:lang w:val="ru-RU"/>
        </w:rPr>
        <w:t xml:space="preserve">Теория литературы. Литературная песня. Романс. Бардовская песня (развитие представлений). </w:t>
      </w:r>
    </w:p>
    <w:p w:rsidR="00610F18" w:rsidRPr="00610F18" w:rsidRDefault="00610F18" w:rsidP="00610F18">
      <w:pPr>
        <w:spacing w:line="276" w:lineRule="auto"/>
        <w:jc w:val="both"/>
        <w:rPr>
          <w:sz w:val="28"/>
          <w:szCs w:val="28"/>
          <w:lang w:val="ru-RU"/>
        </w:rPr>
      </w:pPr>
      <w:r w:rsidRPr="00610F18">
        <w:rPr>
          <w:b/>
          <w:sz w:val="28"/>
          <w:szCs w:val="28"/>
          <w:lang w:val="ru-RU"/>
        </w:rPr>
        <w:t>Юрий Валентинович Трифонов</w:t>
      </w:r>
      <w:r w:rsidRPr="00610F18">
        <w:rPr>
          <w:sz w:val="28"/>
          <w:szCs w:val="28"/>
          <w:lang w:val="ru-RU"/>
        </w:rPr>
        <w:t>- Повесть</w:t>
      </w:r>
      <w:r w:rsidRPr="00610F18">
        <w:rPr>
          <w:i/>
          <w:sz w:val="28"/>
          <w:szCs w:val="28"/>
          <w:lang w:val="ru-RU"/>
        </w:rPr>
        <w:t xml:space="preserve"> «Обмен». </w:t>
      </w:r>
      <w:r w:rsidRPr="00610F18">
        <w:rPr>
          <w:sz w:val="28"/>
          <w:szCs w:val="28"/>
          <w:lang w:val="ru-RU"/>
        </w:rPr>
        <w:t xml:space="preserve">«Городская» проза и повести Трифонова. Осмысление вечных тем человеческого бытия на фоне и в условиях городского быта. Проблема нравственной свободы человека перед лицом обстоятельств. Смысловая многозначность названия повести. Тонкий психологизм писателя. Традиции А. П. Чехова в прозе Ю. В. Трифонова. </w:t>
      </w:r>
    </w:p>
    <w:p w:rsidR="00610F18" w:rsidRPr="00610F18" w:rsidRDefault="00610F18" w:rsidP="00610F18">
      <w:pPr>
        <w:spacing w:after="141" w:line="276" w:lineRule="auto"/>
        <w:jc w:val="both"/>
        <w:rPr>
          <w:sz w:val="28"/>
          <w:szCs w:val="28"/>
          <w:lang w:val="ru-RU"/>
        </w:rPr>
      </w:pPr>
      <w:r w:rsidRPr="00610F18">
        <w:rPr>
          <w:sz w:val="28"/>
          <w:szCs w:val="28"/>
          <w:lang w:val="ru-RU"/>
        </w:rPr>
        <w:t xml:space="preserve">Теория литературы. Психологизм художественной литературы (углубление понятия). Повесть как жанр повествовательной литературы (углубление понятия). </w:t>
      </w:r>
    </w:p>
    <w:p w:rsidR="00610F18" w:rsidRPr="00610F18" w:rsidRDefault="00610F18" w:rsidP="00610F18">
      <w:pPr>
        <w:spacing w:line="276" w:lineRule="auto"/>
        <w:jc w:val="both"/>
        <w:rPr>
          <w:sz w:val="28"/>
          <w:szCs w:val="28"/>
          <w:lang w:val="ru-RU"/>
        </w:rPr>
      </w:pPr>
      <w:r w:rsidRPr="00610F18">
        <w:rPr>
          <w:b/>
          <w:sz w:val="28"/>
          <w:szCs w:val="28"/>
          <w:lang w:val="ru-RU"/>
        </w:rPr>
        <w:t>Александр Валентинович Вампилов</w:t>
      </w:r>
      <w:r w:rsidRPr="00610F18">
        <w:rPr>
          <w:sz w:val="28"/>
          <w:szCs w:val="28"/>
          <w:lang w:val="ru-RU"/>
        </w:rPr>
        <w:t>. Пьеса</w:t>
      </w:r>
      <w:r w:rsidRPr="00610F18">
        <w:rPr>
          <w:i/>
          <w:sz w:val="28"/>
          <w:szCs w:val="28"/>
          <w:lang w:val="ru-RU"/>
        </w:rPr>
        <w:t xml:space="preserve"> «Утиная</w:t>
      </w:r>
      <w:r w:rsidRPr="00610F18">
        <w:rPr>
          <w:b/>
          <w:i/>
          <w:sz w:val="28"/>
          <w:szCs w:val="28"/>
          <w:lang w:val="ru-RU"/>
        </w:rPr>
        <w:t xml:space="preserve"> охота».</w:t>
      </w:r>
      <w:r w:rsidRPr="00610F18">
        <w:rPr>
          <w:sz w:val="28"/>
          <w:szCs w:val="28"/>
          <w:lang w:val="ru-RU"/>
        </w:rPr>
        <w:t xml:space="preserve"> (Возможен выбор другого драматического произведения.) </w:t>
      </w:r>
    </w:p>
    <w:p w:rsidR="00610F18" w:rsidRPr="00610F18" w:rsidRDefault="00610F18" w:rsidP="00610F18">
      <w:pPr>
        <w:spacing w:after="343" w:line="276" w:lineRule="auto"/>
        <w:jc w:val="both"/>
        <w:rPr>
          <w:sz w:val="28"/>
          <w:szCs w:val="28"/>
          <w:lang w:val="ru-RU"/>
        </w:rPr>
      </w:pPr>
      <w:r w:rsidRPr="00610F18">
        <w:rPr>
          <w:sz w:val="28"/>
          <w:szCs w:val="28"/>
          <w:lang w:val="ru-RU"/>
        </w:rPr>
        <w:t xml:space="preserve">Проблематика, основной конфликт и система образов в пьесе. Своеобразие ее композиции. Образ Зилова как художественное открытие драматурга. Психологическая раздвоенность в характере героя. Смысл финала пьесы. </w:t>
      </w:r>
    </w:p>
    <w:p w:rsidR="00610F18" w:rsidRPr="00610F18" w:rsidRDefault="00610F18" w:rsidP="00610F18">
      <w:pPr>
        <w:spacing w:after="51" w:line="276" w:lineRule="auto"/>
        <w:ind w:hanging="10"/>
        <w:jc w:val="both"/>
        <w:rPr>
          <w:b/>
          <w:sz w:val="28"/>
          <w:szCs w:val="28"/>
          <w:lang w:val="ru-RU"/>
        </w:rPr>
      </w:pPr>
      <w:r w:rsidRPr="00610F18">
        <w:rPr>
          <w:b/>
          <w:sz w:val="28"/>
          <w:szCs w:val="28"/>
          <w:lang w:val="ru-RU"/>
        </w:rPr>
        <w:t xml:space="preserve">Из литературы народов России </w:t>
      </w:r>
    </w:p>
    <w:p w:rsidR="00610F18" w:rsidRPr="00610F18" w:rsidRDefault="00610F18" w:rsidP="00610F18">
      <w:pPr>
        <w:spacing w:line="276" w:lineRule="auto"/>
        <w:jc w:val="both"/>
        <w:rPr>
          <w:sz w:val="28"/>
          <w:szCs w:val="28"/>
          <w:lang w:val="ru-RU"/>
        </w:rPr>
      </w:pPr>
      <w:r w:rsidRPr="00610F18">
        <w:rPr>
          <w:b/>
          <w:sz w:val="28"/>
          <w:szCs w:val="28"/>
          <w:lang w:val="ru-RU"/>
        </w:rPr>
        <w:t>Мустай Карим.</w:t>
      </w:r>
      <w:r w:rsidRPr="00610F18">
        <w:rPr>
          <w:sz w:val="28"/>
          <w:szCs w:val="28"/>
          <w:lang w:val="ru-RU"/>
        </w:rPr>
        <w:t xml:space="preserve"> Жизнь и творчество башкирского поэта, прозаика, драматурга. (Обзор.) </w:t>
      </w:r>
    </w:p>
    <w:p w:rsidR="00610F18" w:rsidRPr="00610F18" w:rsidRDefault="00610F18" w:rsidP="00610F18">
      <w:pPr>
        <w:spacing w:after="9" w:line="276" w:lineRule="auto"/>
        <w:jc w:val="both"/>
        <w:rPr>
          <w:sz w:val="28"/>
          <w:szCs w:val="28"/>
          <w:lang w:val="ru-RU"/>
        </w:rPr>
      </w:pPr>
      <w:r w:rsidRPr="00610F18">
        <w:rPr>
          <w:sz w:val="28"/>
          <w:szCs w:val="28"/>
          <w:lang w:val="ru-RU"/>
        </w:rPr>
        <w:t>Стихотворения:</w:t>
      </w:r>
      <w:r w:rsidRPr="00610F18">
        <w:rPr>
          <w:i/>
          <w:sz w:val="28"/>
          <w:szCs w:val="28"/>
          <w:lang w:val="ru-RU"/>
        </w:rPr>
        <w:t xml:space="preserve"> «Подует ветер — все больше листьев.,.», «Тоска», «Давай, дорогая, уложим и скарб и одежду...», «Птиц выпускаю».</w:t>
      </w:r>
      <w:r w:rsidRPr="00610F18">
        <w:rPr>
          <w:sz w:val="28"/>
          <w:szCs w:val="28"/>
          <w:lang w:val="ru-RU"/>
        </w:rPr>
        <w:t xml:space="preserve"> (Возможен выбор других </w:t>
      </w:r>
      <w:r w:rsidRPr="00610F18">
        <w:rPr>
          <w:sz w:val="28"/>
          <w:szCs w:val="28"/>
          <w:lang w:val="ru-RU"/>
        </w:rPr>
        <w:lastRenderedPageBreak/>
        <w:t xml:space="preserve">стихотворений.) </w:t>
      </w:r>
    </w:p>
    <w:p w:rsidR="00610F18" w:rsidRPr="00610F18" w:rsidRDefault="00610F18" w:rsidP="00610F18">
      <w:pPr>
        <w:spacing w:line="276" w:lineRule="auto"/>
        <w:jc w:val="both"/>
        <w:rPr>
          <w:sz w:val="28"/>
          <w:szCs w:val="28"/>
          <w:lang w:val="ru-RU"/>
        </w:rPr>
      </w:pPr>
      <w:r w:rsidRPr="00610F18">
        <w:rPr>
          <w:sz w:val="28"/>
          <w:szCs w:val="28"/>
          <w:lang w:val="ru-RU"/>
        </w:rPr>
        <w:t xml:space="preserve">Лирика МустаяКарима. Отражение вечного движения жизни, непреходящих нравственных ценностей в лирике поэта. Тема памяти о родных местах, мудрости предков, запечатленных в песнях и сказаниях. Беспамятство — самый тяжкий грех как для отдельного человека, так и для всего человечества. Любовная лирика поэта. Глубокий психологизм лирики МустаяКарима. </w:t>
      </w:r>
    </w:p>
    <w:p w:rsidR="00610F18" w:rsidRPr="00610F18" w:rsidRDefault="00610F18" w:rsidP="00610F18">
      <w:pPr>
        <w:spacing w:after="554" w:line="276" w:lineRule="auto"/>
        <w:jc w:val="both"/>
        <w:rPr>
          <w:sz w:val="28"/>
          <w:szCs w:val="28"/>
          <w:lang w:val="ru-RU"/>
        </w:rPr>
      </w:pPr>
      <w:r w:rsidRPr="00610F18">
        <w:rPr>
          <w:sz w:val="28"/>
          <w:szCs w:val="28"/>
          <w:lang w:val="ru-RU"/>
        </w:rPr>
        <w:t xml:space="preserve">Теория л и т е р а т у р ы . Национальное и общечеловеческое в художественной литературе (развитие представлений). </w:t>
      </w:r>
    </w:p>
    <w:p w:rsidR="00610F18" w:rsidRPr="00610F18" w:rsidRDefault="00610F18" w:rsidP="00610F18">
      <w:pPr>
        <w:spacing w:line="276" w:lineRule="auto"/>
        <w:ind w:hanging="10"/>
        <w:jc w:val="both"/>
        <w:rPr>
          <w:sz w:val="28"/>
          <w:szCs w:val="28"/>
          <w:lang w:val="ru-RU"/>
        </w:rPr>
      </w:pPr>
      <w:r w:rsidRPr="00610F18">
        <w:rPr>
          <w:b/>
          <w:sz w:val="28"/>
          <w:szCs w:val="28"/>
          <w:lang w:val="ru-RU"/>
        </w:rPr>
        <w:t xml:space="preserve">Литература конца </w:t>
      </w:r>
      <w:r w:rsidRPr="007775C9">
        <w:rPr>
          <w:b/>
          <w:sz w:val="28"/>
          <w:szCs w:val="28"/>
        </w:rPr>
        <w:t>XX</w:t>
      </w:r>
      <w:r w:rsidRPr="00610F18">
        <w:rPr>
          <w:b/>
          <w:sz w:val="28"/>
          <w:szCs w:val="28"/>
          <w:lang w:val="ru-RU"/>
        </w:rPr>
        <w:t xml:space="preserve"> — начала </w:t>
      </w:r>
      <w:r w:rsidRPr="007775C9">
        <w:rPr>
          <w:b/>
          <w:sz w:val="28"/>
          <w:szCs w:val="28"/>
        </w:rPr>
        <w:t>XXI</w:t>
      </w:r>
      <w:r w:rsidRPr="00610F18">
        <w:rPr>
          <w:b/>
          <w:sz w:val="28"/>
          <w:szCs w:val="28"/>
          <w:lang w:val="ru-RU"/>
        </w:rPr>
        <w:t xml:space="preserve"> века </w:t>
      </w:r>
    </w:p>
    <w:p w:rsidR="00610F18" w:rsidRPr="00610F18" w:rsidRDefault="00610F18" w:rsidP="00610F18">
      <w:pPr>
        <w:spacing w:line="276" w:lineRule="auto"/>
        <w:jc w:val="both"/>
        <w:rPr>
          <w:sz w:val="28"/>
          <w:szCs w:val="28"/>
          <w:lang w:val="ru-RU"/>
        </w:rPr>
      </w:pPr>
      <w:r w:rsidRPr="00610F18">
        <w:rPr>
          <w:sz w:val="28"/>
          <w:szCs w:val="28"/>
          <w:lang w:val="ru-RU"/>
        </w:rPr>
        <w:t xml:space="preserve">Общий обзор произведений последнего десятилетия. Проза: В. Белов, А. Битов, В. Макании, А. Ким, Е. Носов, В. Крупин, С. Каледин, В. Пелевин, Т. Толстая, Л. Петрушевская, В. Токарева, Ю. Поляков и др. </w:t>
      </w:r>
    </w:p>
    <w:p w:rsidR="00610F18" w:rsidRPr="00610F18" w:rsidRDefault="00610F18" w:rsidP="00610F18">
      <w:pPr>
        <w:spacing w:after="453" w:line="276" w:lineRule="auto"/>
        <w:jc w:val="both"/>
        <w:rPr>
          <w:sz w:val="28"/>
          <w:szCs w:val="28"/>
          <w:lang w:val="ru-RU"/>
        </w:rPr>
      </w:pPr>
      <w:r w:rsidRPr="00610F18">
        <w:rPr>
          <w:sz w:val="28"/>
          <w:szCs w:val="28"/>
          <w:lang w:val="ru-RU"/>
        </w:rPr>
        <w:t>Поэзия: Б. Ахмадулина, А. Вознесенский, Е. Евтушенко, Ю. Друнина, Л. Васильева, Ю. Мориц, Н. Тряпкин, А. Кушнер, О. Чухонцев, Б. Чичибабин, Ю. Кузнецов, И. Шкляревский, О. Фокина, Д. Пригов, Т. Кибиров,</w:t>
      </w:r>
      <w:r w:rsidRPr="00610F18">
        <w:rPr>
          <w:b/>
          <w:sz w:val="28"/>
          <w:szCs w:val="28"/>
          <w:lang w:val="ru-RU"/>
        </w:rPr>
        <w:t xml:space="preserve"> И.</w:t>
      </w:r>
      <w:r w:rsidRPr="00610F18">
        <w:rPr>
          <w:sz w:val="28"/>
          <w:szCs w:val="28"/>
          <w:lang w:val="ru-RU"/>
        </w:rPr>
        <w:t xml:space="preserve"> Жданов, О. Седакова и др. </w:t>
      </w:r>
    </w:p>
    <w:p w:rsidR="00610F18" w:rsidRPr="00610F18" w:rsidRDefault="00610F18" w:rsidP="00610F18">
      <w:pPr>
        <w:spacing w:after="6" w:line="276" w:lineRule="auto"/>
        <w:ind w:hanging="10"/>
        <w:jc w:val="both"/>
        <w:rPr>
          <w:sz w:val="28"/>
          <w:szCs w:val="28"/>
          <w:lang w:val="ru-RU"/>
        </w:rPr>
      </w:pPr>
      <w:r w:rsidRPr="00610F18">
        <w:rPr>
          <w:b/>
          <w:sz w:val="28"/>
          <w:szCs w:val="28"/>
          <w:lang w:val="ru-RU"/>
        </w:rPr>
        <w:t xml:space="preserve">Из зарубежной литературы </w:t>
      </w:r>
    </w:p>
    <w:p w:rsidR="00610F18" w:rsidRPr="00610F18" w:rsidRDefault="00610F18" w:rsidP="00610F18">
      <w:pPr>
        <w:spacing w:line="276" w:lineRule="auto"/>
        <w:jc w:val="both"/>
        <w:rPr>
          <w:sz w:val="28"/>
          <w:szCs w:val="28"/>
          <w:lang w:val="ru-RU"/>
        </w:rPr>
      </w:pPr>
      <w:r w:rsidRPr="00610F18">
        <w:rPr>
          <w:b/>
          <w:sz w:val="28"/>
          <w:szCs w:val="28"/>
          <w:lang w:val="ru-RU"/>
        </w:rPr>
        <w:t>Джордж Бернард Шоу</w:t>
      </w:r>
      <w:r w:rsidRPr="00610F18">
        <w:rPr>
          <w:sz w:val="28"/>
          <w:szCs w:val="28"/>
          <w:lang w:val="ru-RU"/>
        </w:rPr>
        <w:t>.</w:t>
      </w:r>
      <w:r w:rsidRPr="00610F18">
        <w:rPr>
          <w:i/>
          <w:sz w:val="28"/>
          <w:szCs w:val="28"/>
          <w:lang w:val="ru-RU"/>
        </w:rPr>
        <w:t xml:space="preserve"> «Дом, где разбиваются сердца», «Пигмалион».</w:t>
      </w:r>
      <w:r w:rsidRPr="00610F18">
        <w:rPr>
          <w:sz w:val="28"/>
          <w:szCs w:val="28"/>
          <w:lang w:val="ru-RU"/>
        </w:rPr>
        <w:t xml:space="preserve"> (Обзорное изучение одной из пьес по выбору учителя и учащихся.) </w:t>
      </w:r>
    </w:p>
    <w:p w:rsidR="00610F18" w:rsidRPr="00610F18" w:rsidRDefault="00610F18" w:rsidP="00610F18">
      <w:pPr>
        <w:spacing w:line="276" w:lineRule="auto"/>
        <w:jc w:val="both"/>
        <w:rPr>
          <w:sz w:val="28"/>
          <w:szCs w:val="28"/>
          <w:lang w:val="ru-RU"/>
        </w:rPr>
      </w:pPr>
      <w:r w:rsidRPr="00610F18">
        <w:rPr>
          <w:sz w:val="28"/>
          <w:szCs w:val="28"/>
          <w:lang w:val="ru-RU"/>
        </w:rPr>
        <w:t xml:space="preserve">«Дом, где разбиваются сердца». Влияние А. П. Чехова на драматургию Д. Б. Шоу. «Английская фантазия на русские темы». Мастерство писателя в создании индивидуальных характеров. Труд как созидательная и очищающая сила. </w:t>
      </w:r>
    </w:p>
    <w:p w:rsidR="00610F18" w:rsidRPr="00610F18" w:rsidRDefault="00610F18" w:rsidP="00610F18">
      <w:pPr>
        <w:spacing w:line="276" w:lineRule="auto"/>
        <w:jc w:val="both"/>
        <w:rPr>
          <w:sz w:val="28"/>
          <w:szCs w:val="28"/>
          <w:lang w:val="ru-RU"/>
        </w:rPr>
      </w:pPr>
      <w:r w:rsidRPr="00610F18">
        <w:rPr>
          <w:sz w:val="28"/>
          <w:szCs w:val="28"/>
          <w:lang w:val="ru-RU"/>
        </w:rPr>
        <w:t xml:space="preserve">«Пигмалион». Власть социальных предрассудков над сознанием людей. Проблема духовного потенциала личности и его реализации. Характеры главных героев пьесы. Открытый финал. Сценическая история пьесы. </w:t>
      </w:r>
    </w:p>
    <w:p w:rsidR="00610F18" w:rsidRPr="00610F18" w:rsidRDefault="00610F18" w:rsidP="00610F18">
      <w:pPr>
        <w:spacing w:after="185" w:line="276" w:lineRule="auto"/>
        <w:jc w:val="both"/>
        <w:rPr>
          <w:sz w:val="28"/>
          <w:szCs w:val="28"/>
          <w:lang w:val="ru-RU"/>
        </w:rPr>
      </w:pPr>
      <w:r w:rsidRPr="00610F18">
        <w:rPr>
          <w:sz w:val="28"/>
          <w:szCs w:val="28"/>
          <w:lang w:val="ru-RU"/>
        </w:rPr>
        <w:t xml:space="preserve">Теория л и т е р а т у р ы . Парадокс как художественный прием. </w:t>
      </w:r>
    </w:p>
    <w:p w:rsidR="00610F18" w:rsidRPr="00610F18" w:rsidRDefault="00610F18" w:rsidP="00610F18">
      <w:pPr>
        <w:spacing w:line="276" w:lineRule="auto"/>
        <w:jc w:val="both"/>
        <w:rPr>
          <w:sz w:val="28"/>
          <w:szCs w:val="28"/>
          <w:lang w:val="ru-RU"/>
        </w:rPr>
      </w:pPr>
      <w:r w:rsidRPr="00610F18">
        <w:rPr>
          <w:b/>
          <w:sz w:val="28"/>
          <w:szCs w:val="28"/>
          <w:lang w:val="ru-RU"/>
        </w:rPr>
        <w:t>Томас Стернз Элиот.</w:t>
      </w:r>
      <w:r w:rsidRPr="00610F18">
        <w:rPr>
          <w:sz w:val="28"/>
          <w:szCs w:val="28"/>
          <w:lang w:val="ru-RU"/>
        </w:rPr>
        <w:t xml:space="preserve"> Слово о поэте. Стихотворение </w:t>
      </w:r>
      <w:r w:rsidRPr="00610F18">
        <w:rPr>
          <w:i/>
          <w:sz w:val="28"/>
          <w:szCs w:val="28"/>
          <w:lang w:val="ru-RU"/>
        </w:rPr>
        <w:t>«Любовная песнь Дж. Альфреда Пруфрока».</w:t>
      </w:r>
      <w:r w:rsidRPr="00610F18">
        <w:rPr>
          <w:sz w:val="28"/>
          <w:szCs w:val="28"/>
          <w:lang w:val="ru-RU"/>
        </w:rPr>
        <w:t xml:space="preserve"> Тревога и растерянность человека на рубеже новой эры, начавшейся Первой мировой войной. Ирония автора. Пародийное использование мотивов из классической поэзии (Данте, Шекспира, Дж. Донна и др.). </w:t>
      </w:r>
    </w:p>
    <w:p w:rsidR="00610F18" w:rsidRPr="00610F18" w:rsidRDefault="00610F18" w:rsidP="00610F18">
      <w:pPr>
        <w:spacing w:line="276" w:lineRule="auto"/>
        <w:jc w:val="both"/>
        <w:rPr>
          <w:sz w:val="28"/>
          <w:szCs w:val="28"/>
          <w:lang w:val="ru-RU"/>
        </w:rPr>
      </w:pPr>
      <w:r w:rsidRPr="00610F18">
        <w:rPr>
          <w:b/>
          <w:sz w:val="28"/>
          <w:szCs w:val="28"/>
          <w:lang w:val="ru-RU"/>
        </w:rPr>
        <w:t>Эрнест Миллер Хемингуэй.</w:t>
      </w:r>
      <w:r w:rsidRPr="00610F18">
        <w:rPr>
          <w:sz w:val="28"/>
          <w:szCs w:val="28"/>
          <w:lang w:val="ru-RU"/>
        </w:rPr>
        <w:t xml:space="preserve"> Рассказ о писателе с краткой характеристикой романов</w:t>
      </w:r>
      <w:r w:rsidRPr="00610F18">
        <w:rPr>
          <w:b/>
          <w:i/>
          <w:sz w:val="28"/>
          <w:szCs w:val="28"/>
          <w:lang w:val="ru-RU"/>
        </w:rPr>
        <w:t xml:space="preserve"> «И восходит солнце», «Прощай, оружие!». </w:t>
      </w:r>
    </w:p>
    <w:p w:rsidR="00610F18" w:rsidRPr="00610F18" w:rsidRDefault="00610F18" w:rsidP="00610F18">
      <w:pPr>
        <w:spacing w:after="228" w:line="276" w:lineRule="auto"/>
        <w:jc w:val="both"/>
        <w:rPr>
          <w:sz w:val="28"/>
          <w:szCs w:val="28"/>
          <w:lang w:val="ru-RU"/>
        </w:rPr>
      </w:pPr>
      <w:r w:rsidRPr="00610F18">
        <w:rPr>
          <w:sz w:val="28"/>
          <w:szCs w:val="28"/>
          <w:lang w:val="ru-RU"/>
        </w:rPr>
        <w:t>Повесть</w:t>
      </w:r>
      <w:r w:rsidRPr="00610F18">
        <w:rPr>
          <w:b/>
          <w:i/>
          <w:sz w:val="28"/>
          <w:szCs w:val="28"/>
          <w:lang w:val="ru-RU"/>
        </w:rPr>
        <w:t xml:space="preserve"> «Старик и море»</w:t>
      </w:r>
      <w:r w:rsidRPr="00610F18">
        <w:rPr>
          <w:sz w:val="28"/>
          <w:szCs w:val="28"/>
          <w:lang w:val="ru-RU"/>
        </w:rPr>
        <w:t xml:space="preserve"> как итог долгих нравственных исканий писателя. Образ главного героя — старика Сантьяго. Единение человека и природы. Самообладание и сила духа героя повести («Человека можно уничтожить, но его нельзя победить»). </w:t>
      </w:r>
    </w:p>
    <w:p w:rsidR="00610F18" w:rsidRPr="00610F18" w:rsidRDefault="00610F18" w:rsidP="00610F18">
      <w:pPr>
        <w:spacing w:line="276" w:lineRule="auto"/>
        <w:jc w:val="both"/>
        <w:rPr>
          <w:sz w:val="28"/>
          <w:szCs w:val="28"/>
          <w:lang w:val="ru-RU"/>
        </w:rPr>
      </w:pPr>
      <w:r w:rsidRPr="00610F18">
        <w:rPr>
          <w:b/>
          <w:sz w:val="28"/>
          <w:szCs w:val="28"/>
          <w:lang w:val="ru-RU"/>
        </w:rPr>
        <w:t>Эрих Мария Ремарк.</w:t>
      </w:r>
      <w:r w:rsidRPr="00610F18">
        <w:rPr>
          <w:b/>
          <w:i/>
          <w:sz w:val="28"/>
          <w:szCs w:val="28"/>
          <w:lang w:val="ru-RU"/>
        </w:rPr>
        <w:t xml:space="preserve"> «Три товарища».</w:t>
      </w:r>
      <w:r w:rsidRPr="00610F18">
        <w:rPr>
          <w:sz w:val="28"/>
          <w:szCs w:val="28"/>
          <w:lang w:val="ru-RU"/>
        </w:rPr>
        <w:t xml:space="preserve"> (Обзорное изучение романа.) Э. М. Ремарк как наиболее яркий представитель «потерянного поколения». Трагическая концепция жизни в романе. Стремление героев романа найти свое место в жизни, опираясь на </w:t>
      </w:r>
      <w:r w:rsidRPr="00610F18">
        <w:rPr>
          <w:sz w:val="28"/>
          <w:szCs w:val="28"/>
          <w:lang w:val="ru-RU"/>
        </w:rPr>
        <w:lastRenderedPageBreak/>
        <w:t xml:space="preserve">гуманистические ценности: солидарность, готовность помочь, дружбу, любовь. Своеобразие художественного стиля писателя (особенности диалогов, внутренних монологов, психологический подтекст). </w:t>
      </w:r>
    </w:p>
    <w:p w:rsidR="00610F18" w:rsidRPr="00610F18" w:rsidRDefault="00610F18" w:rsidP="00610F18">
      <w:pPr>
        <w:spacing w:after="487" w:line="276" w:lineRule="auto"/>
        <w:jc w:val="both"/>
        <w:rPr>
          <w:sz w:val="28"/>
          <w:szCs w:val="28"/>
          <w:lang w:val="ru-RU"/>
        </w:rPr>
      </w:pPr>
      <w:r w:rsidRPr="00610F18">
        <w:rPr>
          <w:sz w:val="28"/>
          <w:szCs w:val="28"/>
          <w:lang w:val="ru-RU"/>
        </w:rPr>
        <w:t xml:space="preserve">Теория литературы. Внутренний монолог (закрепление понятия). </w:t>
      </w:r>
    </w:p>
    <w:p w:rsidR="00610F18" w:rsidRPr="00610F18" w:rsidRDefault="00610F18" w:rsidP="00610F18">
      <w:pPr>
        <w:spacing w:line="276" w:lineRule="auto"/>
        <w:ind w:hanging="197"/>
        <w:jc w:val="both"/>
        <w:rPr>
          <w:sz w:val="28"/>
          <w:szCs w:val="28"/>
          <w:lang w:val="ru-RU"/>
        </w:rPr>
      </w:pPr>
      <w:r w:rsidRPr="00610F18">
        <w:rPr>
          <w:b/>
          <w:sz w:val="28"/>
          <w:szCs w:val="28"/>
          <w:lang w:val="ru-RU"/>
        </w:rPr>
        <w:t xml:space="preserve">Основные виды устных и письменных работ </w:t>
      </w:r>
    </w:p>
    <w:p w:rsidR="00610F18" w:rsidRPr="00610F18" w:rsidRDefault="00610F18" w:rsidP="00610F18">
      <w:pPr>
        <w:spacing w:after="51" w:line="276" w:lineRule="auto"/>
        <w:ind w:hanging="10"/>
        <w:jc w:val="both"/>
        <w:rPr>
          <w:sz w:val="28"/>
          <w:szCs w:val="28"/>
          <w:lang w:val="ru-RU"/>
        </w:rPr>
      </w:pPr>
      <w:r w:rsidRPr="00610F18">
        <w:rPr>
          <w:b/>
          <w:sz w:val="28"/>
          <w:szCs w:val="28"/>
          <w:lang w:val="ru-RU"/>
        </w:rPr>
        <w:t xml:space="preserve">(10—11 классы) </w:t>
      </w:r>
    </w:p>
    <w:p w:rsidR="00610F18" w:rsidRPr="00610F18" w:rsidRDefault="00610F18" w:rsidP="00610F18">
      <w:pPr>
        <w:spacing w:line="276" w:lineRule="auto"/>
        <w:jc w:val="both"/>
        <w:rPr>
          <w:sz w:val="28"/>
          <w:szCs w:val="28"/>
          <w:lang w:val="ru-RU"/>
        </w:rPr>
      </w:pPr>
      <w:r w:rsidRPr="00610F18">
        <w:rPr>
          <w:sz w:val="28"/>
          <w:szCs w:val="28"/>
          <w:lang w:val="ru-RU"/>
        </w:rPr>
        <w:t xml:space="preserve">Устно: выразительное чтение текста художественного произведения в объеме изучаемого курса литературы, комментированное чтение. </w:t>
      </w:r>
    </w:p>
    <w:p w:rsidR="00610F18" w:rsidRPr="00610F18" w:rsidRDefault="00610F18" w:rsidP="00610F18">
      <w:pPr>
        <w:spacing w:line="276" w:lineRule="auto"/>
        <w:jc w:val="both"/>
        <w:rPr>
          <w:sz w:val="28"/>
          <w:szCs w:val="28"/>
          <w:lang w:val="ru-RU"/>
        </w:rPr>
      </w:pPr>
      <w:r w:rsidRPr="00610F18">
        <w:rPr>
          <w:sz w:val="28"/>
          <w:szCs w:val="28"/>
          <w:lang w:val="ru-RU"/>
        </w:rPr>
        <w:t xml:space="preserve">Устный пересказ всех видов — подробный, выборочный, от другого лица, краткий, художественный (с максимальным использованием художественных особенностей изучаемого текста) — главы, нескольких глав повести, романа, стихотворения в прозе, пьесы, критической статьи и т. д. </w:t>
      </w:r>
    </w:p>
    <w:p w:rsidR="00610F18" w:rsidRPr="00610F18" w:rsidRDefault="00610F18" w:rsidP="00610F18">
      <w:pPr>
        <w:spacing w:line="276" w:lineRule="auto"/>
        <w:jc w:val="both"/>
        <w:rPr>
          <w:sz w:val="28"/>
          <w:szCs w:val="28"/>
          <w:lang w:val="ru-RU"/>
        </w:rPr>
      </w:pPr>
      <w:r w:rsidRPr="00610F18">
        <w:rPr>
          <w:sz w:val="28"/>
          <w:szCs w:val="28"/>
          <w:lang w:val="ru-RU"/>
        </w:rPr>
        <w:t xml:space="preserve">Подготовка характеристики героя или героев (индивидуальная, групповая, сравнительная) крупных художественных произведений, изучаемых по программе старших классов. </w:t>
      </w:r>
    </w:p>
    <w:p w:rsidR="00610F18" w:rsidRPr="00610F18" w:rsidRDefault="00610F18" w:rsidP="00610F18">
      <w:pPr>
        <w:spacing w:line="276" w:lineRule="auto"/>
        <w:jc w:val="both"/>
        <w:rPr>
          <w:sz w:val="28"/>
          <w:szCs w:val="28"/>
          <w:lang w:val="ru-RU"/>
        </w:rPr>
      </w:pPr>
      <w:r w:rsidRPr="00610F18">
        <w:rPr>
          <w:sz w:val="28"/>
          <w:szCs w:val="28"/>
          <w:lang w:val="ru-RU"/>
        </w:rPr>
        <w:t xml:space="preserve">Рассказ, сообщение, размышление о мастерстве писателя, стилистических особенностях его произведений, анализ отрывка, целого произведения, устный комментарий прочитанного. </w:t>
      </w:r>
    </w:p>
    <w:p w:rsidR="00610F18" w:rsidRPr="00610F18" w:rsidRDefault="00610F18" w:rsidP="00610F18">
      <w:pPr>
        <w:spacing w:line="276" w:lineRule="auto"/>
        <w:jc w:val="both"/>
        <w:rPr>
          <w:sz w:val="28"/>
          <w:szCs w:val="28"/>
          <w:lang w:val="ru-RU"/>
        </w:rPr>
      </w:pPr>
      <w:r w:rsidRPr="00610F18">
        <w:rPr>
          <w:sz w:val="28"/>
          <w:szCs w:val="28"/>
          <w:lang w:val="ru-RU"/>
        </w:rPr>
        <w:t xml:space="preserve">Рецензия на самостоятельно прочитанное произведение большого объема, просмотренный фильм или фильмы одного режиссера, спектакль или работу актера, выставку картин или работу одного художника, актерское чтение, иллюстрации и пр. </w:t>
      </w:r>
    </w:p>
    <w:p w:rsidR="00610F18" w:rsidRPr="00610F18" w:rsidRDefault="00610F18" w:rsidP="00610F18">
      <w:pPr>
        <w:spacing w:line="276" w:lineRule="auto"/>
        <w:jc w:val="both"/>
        <w:rPr>
          <w:sz w:val="28"/>
          <w:szCs w:val="28"/>
          <w:lang w:val="ru-RU"/>
        </w:rPr>
      </w:pPr>
      <w:r w:rsidRPr="00610F18">
        <w:rPr>
          <w:sz w:val="28"/>
          <w:szCs w:val="28"/>
          <w:lang w:val="ru-RU"/>
        </w:rPr>
        <w:t xml:space="preserve">Подготовка сообщения, доклада, лекции на литературные и свободные темы, связанные с изучаемыми художественными произведениями. </w:t>
      </w:r>
    </w:p>
    <w:p w:rsidR="00610F18" w:rsidRPr="00610F18" w:rsidRDefault="00610F18" w:rsidP="00610F18">
      <w:pPr>
        <w:spacing w:line="276" w:lineRule="auto"/>
        <w:jc w:val="both"/>
        <w:rPr>
          <w:sz w:val="28"/>
          <w:szCs w:val="28"/>
          <w:lang w:val="ru-RU"/>
        </w:rPr>
      </w:pPr>
      <w:r w:rsidRPr="00610F18">
        <w:rPr>
          <w:sz w:val="28"/>
          <w:szCs w:val="28"/>
          <w:lang w:val="ru-RU"/>
        </w:rPr>
        <w:t xml:space="preserve">Свободное владение монологической и диалогической речью (в процессе монолога, диалога, беседы, интервью, доклада, сообщения, учебной лекции, ведения литературного вечера, конкурса и т. д.). </w:t>
      </w:r>
    </w:p>
    <w:p w:rsidR="00610F18" w:rsidRPr="00610F18" w:rsidRDefault="00610F18" w:rsidP="00610F18">
      <w:pPr>
        <w:spacing w:line="276" w:lineRule="auto"/>
        <w:jc w:val="both"/>
        <w:rPr>
          <w:sz w:val="28"/>
          <w:szCs w:val="28"/>
          <w:lang w:val="ru-RU"/>
        </w:rPr>
      </w:pPr>
      <w:r w:rsidRPr="00610F18">
        <w:rPr>
          <w:sz w:val="28"/>
          <w:szCs w:val="28"/>
          <w:lang w:val="ru-RU"/>
        </w:rPr>
        <w:t xml:space="preserve">Использование словарей различных типов (орфографических, орфоэпических, мифологических, энциклопедических и др.), каталогов школьных, районных и городских библиотек. </w:t>
      </w:r>
    </w:p>
    <w:p w:rsidR="00610F18" w:rsidRPr="00610F18" w:rsidRDefault="00610F18" w:rsidP="00610F18">
      <w:pPr>
        <w:spacing w:line="276" w:lineRule="auto"/>
        <w:jc w:val="both"/>
        <w:rPr>
          <w:sz w:val="28"/>
          <w:szCs w:val="28"/>
          <w:lang w:val="ru-RU"/>
        </w:rPr>
      </w:pPr>
      <w:r w:rsidRPr="00610F18">
        <w:rPr>
          <w:sz w:val="28"/>
          <w:szCs w:val="28"/>
          <w:lang w:val="ru-RU"/>
        </w:rPr>
        <w:t xml:space="preserve">П и с ь м е н но : составление планов, тезисов, рефератов, аннотаций к книге, фильму, спектаклю. </w:t>
      </w:r>
    </w:p>
    <w:p w:rsidR="00610F18" w:rsidRPr="00610F18" w:rsidRDefault="00610F18" w:rsidP="00610F18">
      <w:pPr>
        <w:spacing w:line="276" w:lineRule="auto"/>
        <w:jc w:val="both"/>
        <w:rPr>
          <w:sz w:val="28"/>
          <w:szCs w:val="28"/>
          <w:lang w:val="ru-RU"/>
        </w:rPr>
      </w:pPr>
      <w:r w:rsidRPr="00610F18">
        <w:rPr>
          <w:sz w:val="28"/>
          <w:szCs w:val="28"/>
          <w:lang w:val="ru-RU"/>
        </w:rPr>
        <w:t xml:space="preserve">Создание сочинений проблемного характера, рассуждений, всех видов характеристик героев изучаемых произведений. </w:t>
      </w:r>
    </w:p>
    <w:p w:rsidR="00610F18" w:rsidRPr="00610F18" w:rsidRDefault="00610F18" w:rsidP="00610F18">
      <w:pPr>
        <w:spacing w:line="276" w:lineRule="auto"/>
        <w:jc w:val="both"/>
        <w:rPr>
          <w:sz w:val="28"/>
          <w:szCs w:val="28"/>
          <w:lang w:val="ru-RU"/>
        </w:rPr>
      </w:pPr>
      <w:r w:rsidRPr="00610F18">
        <w:rPr>
          <w:sz w:val="28"/>
          <w:szCs w:val="28"/>
          <w:lang w:val="ru-RU"/>
        </w:rPr>
        <w:t xml:space="preserve">Создание оригинальных произведений (рассказа, стихотворения, былины, баллады, частушки, поговорки, эссе, очерка — на выбор). Подготовка доклада, лекции для будущего прочтения вслух на классном или школьном вечере. </w:t>
      </w:r>
    </w:p>
    <w:p w:rsidR="00610F18" w:rsidRPr="00610F18" w:rsidRDefault="00610F18" w:rsidP="00610F18">
      <w:pPr>
        <w:spacing w:line="276" w:lineRule="auto"/>
        <w:jc w:val="both"/>
        <w:rPr>
          <w:sz w:val="28"/>
          <w:szCs w:val="28"/>
          <w:lang w:val="ru-RU"/>
        </w:rPr>
      </w:pPr>
      <w:r w:rsidRPr="00610F18">
        <w:rPr>
          <w:sz w:val="28"/>
          <w:szCs w:val="28"/>
          <w:lang w:val="ru-RU"/>
        </w:rPr>
        <w:t xml:space="preserve">Создание рецензии на прочитанную книгу, устный доклад, выступление, фильм, спектакль, работу художника-иллюстратора. </w:t>
      </w:r>
    </w:p>
    <w:p w:rsidR="00610F18" w:rsidRPr="00610F18" w:rsidRDefault="00610F18" w:rsidP="00610F18">
      <w:pPr>
        <w:spacing w:line="276" w:lineRule="auto"/>
        <w:jc w:val="both"/>
        <w:rPr>
          <w:sz w:val="28"/>
          <w:szCs w:val="28"/>
          <w:lang w:val="ru-RU"/>
        </w:rPr>
      </w:pPr>
    </w:p>
    <w:p w:rsidR="00610F18" w:rsidRPr="00610F18" w:rsidRDefault="00610F18" w:rsidP="00610F18">
      <w:pPr>
        <w:tabs>
          <w:tab w:val="left" w:pos="1425"/>
        </w:tabs>
        <w:spacing w:line="276" w:lineRule="auto"/>
        <w:jc w:val="both"/>
        <w:rPr>
          <w:sz w:val="28"/>
          <w:szCs w:val="28"/>
          <w:lang w:val="ru-RU"/>
        </w:rPr>
      </w:pPr>
    </w:p>
    <w:p w:rsidR="00610F18" w:rsidRPr="00610F18" w:rsidRDefault="00610F18" w:rsidP="00610F18">
      <w:pPr>
        <w:spacing w:line="276" w:lineRule="auto"/>
        <w:jc w:val="both"/>
        <w:rPr>
          <w:sz w:val="28"/>
          <w:szCs w:val="28"/>
          <w:lang w:val="ru-RU"/>
        </w:rPr>
      </w:pPr>
    </w:p>
    <w:p w:rsidR="00610F18" w:rsidRPr="007775C9" w:rsidRDefault="00610F18" w:rsidP="00610F18">
      <w:pPr>
        <w:pStyle w:val="af2"/>
        <w:spacing w:line="276" w:lineRule="auto"/>
        <w:jc w:val="both"/>
        <w:rPr>
          <w:sz w:val="28"/>
          <w:szCs w:val="28"/>
          <w:lang w:val="ru-RU"/>
        </w:rPr>
      </w:pPr>
      <w:r w:rsidRPr="007775C9">
        <w:rPr>
          <w:b/>
          <w:sz w:val="28"/>
          <w:szCs w:val="28"/>
          <w:lang w:val="ru-RU"/>
        </w:rPr>
        <w:t>2.2.2.3.</w:t>
      </w:r>
      <w:bookmarkStart w:id="100" w:name="bookmark179"/>
      <w:r>
        <w:rPr>
          <w:b/>
          <w:sz w:val="28"/>
          <w:szCs w:val="28"/>
          <w:lang w:val="ru-RU"/>
        </w:rPr>
        <w:t>АНГЛИЙСКИЙ ЯЗЫК</w:t>
      </w:r>
      <w:r w:rsidRPr="007775C9">
        <w:rPr>
          <w:b/>
          <w:sz w:val="28"/>
          <w:szCs w:val="28"/>
          <w:lang w:val="ru-RU"/>
        </w:rPr>
        <w:t xml:space="preserve"> </w:t>
      </w:r>
      <w:r w:rsidRPr="007775C9">
        <w:rPr>
          <w:sz w:val="28"/>
          <w:szCs w:val="28"/>
        </w:rPr>
        <w:t xml:space="preserve"> (базовый уровень).</w:t>
      </w:r>
      <w:bookmarkStart w:id="101" w:name="bookmark180"/>
      <w:bookmarkEnd w:id="100"/>
    </w:p>
    <w:p w:rsidR="00610F18" w:rsidRPr="007775C9" w:rsidRDefault="00610F18" w:rsidP="00610F18">
      <w:pPr>
        <w:pStyle w:val="af2"/>
        <w:spacing w:line="276" w:lineRule="auto"/>
        <w:jc w:val="both"/>
        <w:rPr>
          <w:b/>
          <w:sz w:val="28"/>
          <w:szCs w:val="28"/>
          <w:lang w:val="ru-RU"/>
        </w:rPr>
      </w:pPr>
    </w:p>
    <w:p w:rsidR="00610F18" w:rsidRPr="00610F18" w:rsidRDefault="00610F18" w:rsidP="00610F18">
      <w:pPr>
        <w:keepNext/>
        <w:keepLines/>
        <w:spacing w:line="276" w:lineRule="auto"/>
        <w:jc w:val="both"/>
        <w:rPr>
          <w:sz w:val="28"/>
          <w:szCs w:val="28"/>
          <w:lang w:val="ru-RU"/>
        </w:rPr>
      </w:pPr>
      <w:r w:rsidRPr="00610F18">
        <w:rPr>
          <w:sz w:val="28"/>
          <w:szCs w:val="28"/>
          <w:lang w:val="ru-RU"/>
        </w:rPr>
        <w:t xml:space="preserve"> ПРЕДМЕТНОЕ СОДЕРЖАНИЕ РЕЧИ</w:t>
      </w:r>
      <w:bookmarkEnd w:id="101"/>
    </w:p>
    <w:p w:rsidR="00610F18" w:rsidRPr="007775C9" w:rsidRDefault="00610F18" w:rsidP="00610F18">
      <w:pPr>
        <w:pStyle w:val="51"/>
        <w:shd w:val="clear" w:color="auto" w:fill="auto"/>
        <w:spacing w:line="276" w:lineRule="auto"/>
        <w:ind w:left="40" w:right="20" w:firstLine="0"/>
        <w:rPr>
          <w:sz w:val="28"/>
          <w:szCs w:val="28"/>
        </w:rPr>
      </w:pPr>
      <w:r w:rsidRPr="007775C9">
        <w:rPr>
          <w:sz w:val="28"/>
          <w:szCs w:val="28"/>
        </w:rPr>
        <w:t>Социально-бытовая сфера. Повседневная жизнь семьи, ее доход, жилищные и бытовые ус</w:t>
      </w:r>
      <w:r w:rsidRPr="007775C9">
        <w:rPr>
          <w:sz w:val="28"/>
          <w:szCs w:val="28"/>
        </w:rPr>
        <w:softHyphen/>
        <w:t>ловия проживания в городской квартире или в доме/коттедже в сельской местности. Распределение домашних обязанностей в семье. Общение в семье и в школе, межличностные отношения с друзьями и знакомыми. Здоровье и забота о нем, самочувствие, медицинские услуги.</w:t>
      </w:r>
    </w:p>
    <w:p w:rsidR="00610F18" w:rsidRPr="007775C9" w:rsidRDefault="00610F18" w:rsidP="00610F18">
      <w:pPr>
        <w:pStyle w:val="51"/>
        <w:shd w:val="clear" w:color="auto" w:fill="auto"/>
        <w:spacing w:line="276" w:lineRule="auto"/>
        <w:ind w:left="40" w:right="20" w:firstLine="0"/>
        <w:rPr>
          <w:sz w:val="28"/>
          <w:szCs w:val="28"/>
        </w:rPr>
      </w:pPr>
      <w:r w:rsidRPr="007775C9">
        <w:rPr>
          <w:sz w:val="28"/>
          <w:szCs w:val="28"/>
        </w:rPr>
        <w:t>Социально-культурная сфера. Молодежь в современном обществе. Досуг молодежи: по</w:t>
      </w:r>
      <w:r w:rsidRPr="007775C9">
        <w:rPr>
          <w:sz w:val="28"/>
          <w:szCs w:val="28"/>
        </w:rPr>
        <w:softHyphen/>
        <w:t>сещение кружков, спортивных секций и клубов по интересам. Страны изучаемого языка, их достопримечательности. Путешествие по своей стране и за рубежом, его планирование и организация, места и условия проживания туристов, осмотр достопримечательностей. Природа и экология, научно-технический прогресс.</w:t>
      </w:r>
    </w:p>
    <w:p w:rsidR="00610F18" w:rsidRPr="007775C9" w:rsidRDefault="00610F18" w:rsidP="00610F18">
      <w:pPr>
        <w:pStyle w:val="51"/>
        <w:shd w:val="clear" w:color="auto" w:fill="auto"/>
        <w:spacing w:line="276" w:lineRule="auto"/>
        <w:ind w:left="40" w:right="20" w:firstLine="0"/>
        <w:rPr>
          <w:sz w:val="28"/>
          <w:szCs w:val="28"/>
        </w:rPr>
      </w:pPr>
      <w:r w:rsidRPr="007775C9">
        <w:rPr>
          <w:sz w:val="28"/>
          <w:szCs w:val="28"/>
        </w:rPr>
        <w:t>Учебно-трудовая сфера. Современный мир профессий. Возможности продолжения образования в высшей школе. Проблемы выбора будущей сферы трудовой и профессиональной деятельности, профессии, планы на ближайшее будущее. Языки международного общения и их роль при выборе профессии в современном мире.</w:t>
      </w:r>
    </w:p>
    <w:p w:rsidR="00610F18" w:rsidRPr="00610F18" w:rsidRDefault="00610F18" w:rsidP="00610F18">
      <w:pPr>
        <w:keepNext/>
        <w:keepLines/>
        <w:spacing w:line="276" w:lineRule="auto"/>
        <w:jc w:val="both"/>
        <w:rPr>
          <w:sz w:val="28"/>
          <w:szCs w:val="28"/>
          <w:lang w:val="ru-RU"/>
        </w:rPr>
      </w:pPr>
      <w:bookmarkStart w:id="102" w:name="bookmark181"/>
      <w:r w:rsidRPr="00610F18">
        <w:rPr>
          <w:sz w:val="28"/>
          <w:szCs w:val="28"/>
          <w:lang w:val="ru-RU"/>
        </w:rPr>
        <w:t>РЕЧЕВЫЕ УМЕНИЯ</w:t>
      </w:r>
      <w:bookmarkEnd w:id="102"/>
    </w:p>
    <w:p w:rsidR="00610F18" w:rsidRPr="00610F18" w:rsidRDefault="00610F18" w:rsidP="00610F18">
      <w:pPr>
        <w:spacing w:line="276" w:lineRule="auto"/>
        <w:ind w:left="40" w:right="7320"/>
        <w:jc w:val="both"/>
        <w:rPr>
          <w:sz w:val="28"/>
          <w:szCs w:val="28"/>
          <w:lang w:val="ru-RU"/>
        </w:rPr>
      </w:pPr>
      <w:r w:rsidRPr="00610F18">
        <w:rPr>
          <w:sz w:val="28"/>
          <w:szCs w:val="28"/>
          <w:lang w:val="ru-RU"/>
        </w:rPr>
        <w:t>Говорение Диалогическая речь</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Совершенствование умений участвовать в диалогах этикетного характера, диалогах расспросах, диалогах-побуждениях к действию, диалогах-обменах информацией, а также в диалогах смешанного типа, включающих элементы разных типов диалогов на основе новой тематики, в тематических ситуациях официального и неофициального повседневного общения.</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 </w:t>
      </w:r>
      <w:r w:rsidRPr="007775C9">
        <w:rPr>
          <w:rStyle w:val="71"/>
          <w:b/>
          <w:bCs/>
          <w:i/>
          <w:iCs/>
          <w:sz w:val="28"/>
          <w:szCs w:val="28"/>
        </w:rPr>
        <w:t>Развитие умений:</w:t>
      </w:r>
    </w:p>
    <w:p w:rsidR="00610F18" w:rsidRPr="007775C9" w:rsidRDefault="00610F18" w:rsidP="00610F18">
      <w:pPr>
        <w:pStyle w:val="51"/>
        <w:numPr>
          <w:ilvl w:val="0"/>
          <w:numId w:val="29"/>
        </w:numPr>
        <w:shd w:val="clear" w:color="auto" w:fill="auto"/>
        <w:tabs>
          <w:tab w:val="left" w:pos="150"/>
        </w:tabs>
        <w:spacing w:line="276" w:lineRule="auto"/>
        <w:ind w:left="20"/>
        <w:rPr>
          <w:sz w:val="28"/>
          <w:szCs w:val="28"/>
        </w:rPr>
      </w:pPr>
      <w:r w:rsidRPr="007775C9">
        <w:rPr>
          <w:sz w:val="28"/>
          <w:szCs w:val="28"/>
        </w:rPr>
        <w:t>участвовать в беседе/дискуссии на знакомую тему;</w:t>
      </w:r>
    </w:p>
    <w:p w:rsidR="00610F18" w:rsidRPr="007775C9" w:rsidRDefault="00610F18" w:rsidP="00610F18">
      <w:pPr>
        <w:pStyle w:val="51"/>
        <w:numPr>
          <w:ilvl w:val="0"/>
          <w:numId w:val="29"/>
        </w:numPr>
        <w:shd w:val="clear" w:color="auto" w:fill="auto"/>
        <w:tabs>
          <w:tab w:val="left" w:pos="159"/>
        </w:tabs>
        <w:spacing w:line="276" w:lineRule="auto"/>
        <w:ind w:left="20"/>
        <w:rPr>
          <w:sz w:val="28"/>
          <w:szCs w:val="28"/>
        </w:rPr>
      </w:pPr>
      <w:r w:rsidRPr="007775C9">
        <w:rPr>
          <w:sz w:val="28"/>
          <w:szCs w:val="28"/>
        </w:rPr>
        <w:t>осуществлять запрос информации;</w:t>
      </w:r>
    </w:p>
    <w:p w:rsidR="00610F18" w:rsidRPr="007775C9" w:rsidRDefault="00610F18" w:rsidP="00610F18">
      <w:pPr>
        <w:pStyle w:val="51"/>
        <w:numPr>
          <w:ilvl w:val="0"/>
          <w:numId w:val="29"/>
        </w:numPr>
        <w:shd w:val="clear" w:color="auto" w:fill="auto"/>
        <w:tabs>
          <w:tab w:val="left" w:pos="159"/>
        </w:tabs>
        <w:spacing w:line="276" w:lineRule="auto"/>
        <w:ind w:left="20"/>
        <w:rPr>
          <w:sz w:val="28"/>
          <w:szCs w:val="28"/>
        </w:rPr>
      </w:pPr>
      <w:r w:rsidRPr="007775C9">
        <w:rPr>
          <w:sz w:val="28"/>
          <w:szCs w:val="28"/>
        </w:rPr>
        <w:t>обращаться за разъяснениями;</w:t>
      </w:r>
    </w:p>
    <w:p w:rsidR="00610F18" w:rsidRPr="007775C9" w:rsidRDefault="00610F18" w:rsidP="00610F18">
      <w:pPr>
        <w:pStyle w:val="51"/>
        <w:numPr>
          <w:ilvl w:val="0"/>
          <w:numId w:val="29"/>
        </w:numPr>
        <w:shd w:val="clear" w:color="auto" w:fill="auto"/>
        <w:tabs>
          <w:tab w:val="left" w:pos="159"/>
        </w:tabs>
        <w:spacing w:line="276" w:lineRule="auto"/>
        <w:ind w:left="20" w:right="20"/>
        <w:rPr>
          <w:sz w:val="28"/>
          <w:szCs w:val="28"/>
        </w:rPr>
      </w:pPr>
      <w:r w:rsidRPr="007775C9">
        <w:rPr>
          <w:sz w:val="28"/>
          <w:szCs w:val="28"/>
        </w:rPr>
        <w:t>выражать свое отношение к высказыванию партнера, свое мнение по обсуждаемой теме. Объем диалогов - 6-7 реплик со стороны каждого учащегося.</w:t>
      </w:r>
    </w:p>
    <w:p w:rsidR="00610F18" w:rsidRPr="007775C9" w:rsidRDefault="00610F18" w:rsidP="00610F18">
      <w:pPr>
        <w:spacing w:line="276" w:lineRule="auto"/>
        <w:ind w:left="20"/>
        <w:jc w:val="both"/>
        <w:rPr>
          <w:sz w:val="28"/>
          <w:szCs w:val="28"/>
        </w:rPr>
      </w:pPr>
      <w:r w:rsidRPr="007775C9">
        <w:rPr>
          <w:sz w:val="28"/>
          <w:szCs w:val="28"/>
        </w:rPr>
        <w:t>Монологическая речь</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Совершенствование умений устно выступать с сообщениями в связи с увиденным/прочитанным, по результатам работы над иноязычным проектом. </w:t>
      </w:r>
      <w:r w:rsidRPr="007775C9">
        <w:rPr>
          <w:rStyle w:val="71"/>
          <w:b/>
          <w:bCs/>
          <w:i/>
          <w:iCs/>
          <w:sz w:val="28"/>
          <w:szCs w:val="28"/>
        </w:rPr>
        <w:t>Развитие умений:</w:t>
      </w:r>
    </w:p>
    <w:p w:rsidR="00610F18" w:rsidRPr="007775C9" w:rsidRDefault="00610F18" w:rsidP="00610F18">
      <w:pPr>
        <w:pStyle w:val="51"/>
        <w:numPr>
          <w:ilvl w:val="0"/>
          <w:numId w:val="29"/>
        </w:numPr>
        <w:shd w:val="clear" w:color="auto" w:fill="auto"/>
        <w:tabs>
          <w:tab w:val="left" w:pos="150"/>
        </w:tabs>
        <w:spacing w:line="276" w:lineRule="auto"/>
        <w:ind w:left="20"/>
        <w:rPr>
          <w:sz w:val="28"/>
          <w:szCs w:val="28"/>
        </w:rPr>
      </w:pPr>
      <w:r w:rsidRPr="007775C9">
        <w:rPr>
          <w:sz w:val="28"/>
          <w:szCs w:val="28"/>
        </w:rPr>
        <w:t>делать сообщения, содержащие наиболее важную информацию по теме/проблеме;</w:t>
      </w:r>
    </w:p>
    <w:p w:rsidR="00610F18" w:rsidRPr="007775C9" w:rsidRDefault="00610F18" w:rsidP="00610F18">
      <w:pPr>
        <w:pStyle w:val="51"/>
        <w:numPr>
          <w:ilvl w:val="0"/>
          <w:numId w:val="29"/>
        </w:numPr>
        <w:shd w:val="clear" w:color="auto" w:fill="auto"/>
        <w:tabs>
          <w:tab w:val="left" w:pos="159"/>
        </w:tabs>
        <w:spacing w:line="276" w:lineRule="auto"/>
        <w:ind w:left="20"/>
        <w:rPr>
          <w:sz w:val="28"/>
          <w:szCs w:val="28"/>
        </w:rPr>
      </w:pPr>
      <w:r w:rsidRPr="007775C9">
        <w:rPr>
          <w:sz w:val="28"/>
          <w:szCs w:val="28"/>
        </w:rPr>
        <w:t>кратко передавать содержание полученной информации;</w:t>
      </w:r>
    </w:p>
    <w:p w:rsidR="00610F18" w:rsidRPr="007775C9" w:rsidRDefault="00610F18" w:rsidP="00610F18">
      <w:pPr>
        <w:pStyle w:val="51"/>
        <w:numPr>
          <w:ilvl w:val="0"/>
          <w:numId w:val="29"/>
        </w:numPr>
        <w:shd w:val="clear" w:color="auto" w:fill="auto"/>
        <w:tabs>
          <w:tab w:val="left" w:pos="356"/>
        </w:tabs>
        <w:spacing w:line="276" w:lineRule="auto"/>
        <w:ind w:left="20" w:right="20"/>
        <w:rPr>
          <w:sz w:val="28"/>
          <w:szCs w:val="28"/>
        </w:rPr>
      </w:pPr>
      <w:r w:rsidRPr="007775C9">
        <w:rPr>
          <w:sz w:val="28"/>
          <w:szCs w:val="28"/>
        </w:rPr>
        <w:t>рассказывать о себе, своем окружении, своих планах, обосновывая свои намерения/поступки;</w:t>
      </w:r>
    </w:p>
    <w:p w:rsidR="00610F18" w:rsidRPr="007775C9" w:rsidRDefault="00610F18" w:rsidP="00610F18">
      <w:pPr>
        <w:pStyle w:val="51"/>
        <w:numPr>
          <w:ilvl w:val="0"/>
          <w:numId w:val="29"/>
        </w:numPr>
        <w:shd w:val="clear" w:color="auto" w:fill="auto"/>
        <w:tabs>
          <w:tab w:val="left" w:pos="169"/>
        </w:tabs>
        <w:spacing w:line="276" w:lineRule="auto"/>
        <w:ind w:left="20" w:right="20"/>
        <w:rPr>
          <w:sz w:val="28"/>
          <w:szCs w:val="28"/>
        </w:rPr>
      </w:pPr>
      <w:r w:rsidRPr="007775C9">
        <w:rPr>
          <w:sz w:val="28"/>
          <w:szCs w:val="28"/>
        </w:rPr>
        <w:lastRenderedPageBreak/>
        <w:t>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w:t>
      </w:r>
    </w:p>
    <w:p w:rsidR="00610F18" w:rsidRPr="007775C9" w:rsidRDefault="00610F18" w:rsidP="00610F18">
      <w:pPr>
        <w:pStyle w:val="51"/>
        <w:shd w:val="clear" w:color="auto" w:fill="auto"/>
        <w:spacing w:line="276" w:lineRule="auto"/>
        <w:ind w:left="20" w:right="2692" w:firstLine="0"/>
        <w:rPr>
          <w:sz w:val="28"/>
          <w:szCs w:val="28"/>
        </w:rPr>
      </w:pPr>
      <w:r w:rsidRPr="007775C9">
        <w:rPr>
          <w:sz w:val="28"/>
          <w:szCs w:val="28"/>
        </w:rPr>
        <w:t xml:space="preserve">Объем монологического высказывания - 12-15 фраз. </w:t>
      </w:r>
      <w:r w:rsidRPr="007775C9">
        <w:rPr>
          <w:rStyle w:val="71"/>
          <w:b/>
          <w:bCs/>
          <w:i/>
          <w:iCs/>
          <w:sz w:val="28"/>
          <w:szCs w:val="28"/>
        </w:rPr>
        <w:t>Аудирование</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Дальнейшее развитие понимания на слух (с различной степенью полноты и точности) высказываний собеседников в процессе общения, а также содержание аутентичных аудио- и видеотекстов различных жанров и длительности звучания до 3-х минут:</w:t>
      </w:r>
    </w:p>
    <w:p w:rsidR="00610F18" w:rsidRPr="007775C9" w:rsidRDefault="00610F18" w:rsidP="00610F18">
      <w:pPr>
        <w:pStyle w:val="51"/>
        <w:numPr>
          <w:ilvl w:val="0"/>
          <w:numId w:val="29"/>
        </w:numPr>
        <w:shd w:val="clear" w:color="auto" w:fill="auto"/>
        <w:tabs>
          <w:tab w:val="left" w:pos="241"/>
        </w:tabs>
        <w:spacing w:line="276" w:lineRule="auto"/>
        <w:ind w:left="20" w:right="20"/>
        <w:rPr>
          <w:sz w:val="28"/>
          <w:szCs w:val="28"/>
        </w:rPr>
      </w:pPr>
      <w:r w:rsidRPr="007775C9">
        <w:rPr>
          <w:sz w:val="28"/>
          <w:szCs w:val="28"/>
        </w:rPr>
        <w:t>понимания основного содержания несложных звучащих текстов монологического и диалогического характера: теле- и радиопередач в рамках изучаемых тем;</w:t>
      </w:r>
    </w:p>
    <w:p w:rsidR="00610F18" w:rsidRPr="007775C9" w:rsidRDefault="00610F18" w:rsidP="00610F18">
      <w:pPr>
        <w:pStyle w:val="51"/>
        <w:numPr>
          <w:ilvl w:val="0"/>
          <w:numId w:val="29"/>
        </w:numPr>
        <w:shd w:val="clear" w:color="auto" w:fill="auto"/>
        <w:tabs>
          <w:tab w:val="left" w:pos="202"/>
        </w:tabs>
        <w:spacing w:line="276" w:lineRule="auto"/>
        <w:ind w:left="20" w:right="20"/>
        <w:rPr>
          <w:sz w:val="28"/>
          <w:szCs w:val="28"/>
        </w:rPr>
      </w:pPr>
      <w:r w:rsidRPr="007775C9">
        <w:rPr>
          <w:sz w:val="28"/>
          <w:szCs w:val="28"/>
        </w:rPr>
        <w:t>выборочного понимания необходимой информации в объявлениях и информационной рекламе;</w:t>
      </w:r>
    </w:p>
    <w:p w:rsidR="00610F18" w:rsidRPr="007775C9" w:rsidRDefault="00610F18" w:rsidP="00610F18">
      <w:pPr>
        <w:pStyle w:val="51"/>
        <w:numPr>
          <w:ilvl w:val="0"/>
          <w:numId w:val="29"/>
        </w:numPr>
        <w:shd w:val="clear" w:color="auto" w:fill="auto"/>
        <w:tabs>
          <w:tab w:val="left" w:pos="404"/>
        </w:tabs>
        <w:spacing w:line="276" w:lineRule="auto"/>
        <w:ind w:left="20" w:right="20"/>
        <w:rPr>
          <w:sz w:val="28"/>
          <w:szCs w:val="28"/>
        </w:rPr>
      </w:pPr>
      <w:r w:rsidRPr="007775C9">
        <w:rPr>
          <w:sz w:val="28"/>
          <w:szCs w:val="28"/>
        </w:rPr>
        <w:t>относительно полного понимания высказываний собеседника в наиболее распространенных стандартных ситуациях повседневного общения.</w:t>
      </w:r>
    </w:p>
    <w:p w:rsidR="00610F18" w:rsidRPr="007775C9" w:rsidRDefault="00610F18" w:rsidP="00610F18">
      <w:pPr>
        <w:spacing w:line="276" w:lineRule="auto"/>
        <w:ind w:left="20"/>
        <w:jc w:val="both"/>
        <w:rPr>
          <w:sz w:val="28"/>
          <w:szCs w:val="28"/>
        </w:rPr>
      </w:pPr>
      <w:r w:rsidRPr="007775C9">
        <w:rPr>
          <w:sz w:val="28"/>
          <w:szCs w:val="28"/>
        </w:rPr>
        <w:t>Развитие умений:</w:t>
      </w:r>
    </w:p>
    <w:p w:rsidR="00610F18" w:rsidRPr="007775C9" w:rsidRDefault="00610F18" w:rsidP="00610F18">
      <w:pPr>
        <w:pStyle w:val="51"/>
        <w:numPr>
          <w:ilvl w:val="0"/>
          <w:numId w:val="29"/>
        </w:numPr>
        <w:shd w:val="clear" w:color="auto" w:fill="auto"/>
        <w:tabs>
          <w:tab w:val="left" w:pos="159"/>
        </w:tabs>
        <w:spacing w:line="276" w:lineRule="auto"/>
        <w:ind w:left="20"/>
        <w:rPr>
          <w:sz w:val="28"/>
          <w:szCs w:val="28"/>
        </w:rPr>
      </w:pPr>
      <w:r w:rsidRPr="007775C9">
        <w:rPr>
          <w:sz w:val="28"/>
          <w:szCs w:val="28"/>
        </w:rPr>
        <w:t>отделять главную информацию от второстепенной;</w:t>
      </w:r>
    </w:p>
    <w:p w:rsidR="00610F18" w:rsidRPr="007775C9" w:rsidRDefault="00610F18" w:rsidP="00610F18">
      <w:pPr>
        <w:pStyle w:val="51"/>
        <w:numPr>
          <w:ilvl w:val="0"/>
          <w:numId w:val="29"/>
        </w:numPr>
        <w:shd w:val="clear" w:color="auto" w:fill="auto"/>
        <w:tabs>
          <w:tab w:val="left" w:pos="159"/>
        </w:tabs>
        <w:spacing w:line="276" w:lineRule="auto"/>
        <w:ind w:left="20"/>
        <w:rPr>
          <w:sz w:val="28"/>
          <w:szCs w:val="28"/>
        </w:rPr>
      </w:pPr>
      <w:r w:rsidRPr="007775C9">
        <w:rPr>
          <w:sz w:val="28"/>
          <w:szCs w:val="28"/>
        </w:rPr>
        <w:t>выявлять наиболее значимые факты;</w:t>
      </w:r>
    </w:p>
    <w:p w:rsidR="00610F18" w:rsidRPr="007775C9" w:rsidRDefault="00610F18" w:rsidP="00610F18">
      <w:pPr>
        <w:pStyle w:val="51"/>
        <w:numPr>
          <w:ilvl w:val="0"/>
          <w:numId w:val="29"/>
        </w:numPr>
        <w:shd w:val="clear" w:color="auto" w:fill="auto"/>
        <w:tabs>
          <w:tab w:val="left" w:pos="534"/>
        </w:tabs>
        <w:spacing w:line="276" w:lineRule="auto"/>
        <w:ind w:left="20" w:right="20"/>
        <w:rPr>
          <w:sz w:val="28"/>
          <w:szCs w:val="28"/>
        </w:rPr>
      </w:pPr>
      <w:r w:rsidRPr="007775C9">
        <w:rPr>
          <w:sz w:val="28"/>
          <w:szCs w:val="28"/>
        </w:rPr>
        <w:t>определять свое отношение к ним, извлекать из аудиотекста необходимую/интересующую информацию.</w:t>
      </w:r>
    </w:p>
    <w:p w:rsidR="00610F18" w:rsidRPr="00610F18" w:rsidRDefault="00610F18" w:rsidP="00610F18">
      <w:pPr>
        <w:keepNext/>
        <w:keepLines/>
        <w:spacing w:line="276" w:lineRule="auto"/>
        <w:ind w:left="20"/>
        <w:jc w:val="both"/>
        <w:rPr>
          <w:sz w:val="28"/>
          <w:szCs w:val="28"/>
          <w:lang w:val="ru-RU"/>
        </w:rPr>
      </w:pPr>
      <w:bookmarkStart w:id="103" w:name="bookmark182"/>
      <w:r w:rsidRPr="00610F18">
        <w:rPr>
          <w:sz w:val="28"/>
          <w:szCs w:val="28"/>
          <w:lang w:val="ru-RU"/>
        </w:rPr>
        <w:t>Чтение</w:t>
      </w:r>
      <w:bookmarkEnd w:id="103"/>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Дальнейшее развитие всех основных видов чтения аутентичных текстов различных стилей: публицистических, исторических, научно-популярных, художественных, прагматических, а также текстов из разных областей знания (с учетом межпредметных связей):</w:t>
      </w:r>
    </w:p>
    <w:p w:rsidR="00610F18" w:rsidRPr="007775C9" w:rsidRDefault="00610F18" w:rsidP="00610F18">
      <w:pPr>
        <w:pStyle w:val="51"/>
        <w:numPr>
          <w:ilvl w:val="0"/>
          <w:numId w:val="29"/>
        </w:numPr>
        <w:shd w:val="clear" w:color="auto" w:fill="auto"/>
        <w:tabs>
          <w:tab w:val="left" w:pos="246"/>
        </w:tabs>
        <w:spacing w:line="276" w:lineRule="auto"/>
        <w:ind w:left="20" w:right="20"/>
        <w:rPr>
          <w:sz w:val="28"/>
          <w:szCs w:val="28"/>
        </w:rPr>
      </w:pPr>
      <w:r w:rsidRPr="007775C9">
        <w:rPr>
          <w:sz w:val="28"/>
          <w:szCs w:val="28"/>
        </w:rPr>
        <w:t>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610F18" w:rsidRPr="007775C9" w:rsidRDefault="00610F18" w:rsidP="00610F18">
      <w:pPr>
        <w:pStyle w:val="51"/>
        <w:numPr>
          <w:ilvl w:val="0"/>
          <w:numId w:val="29"/>
        </w:numPr>
        <w:shd w:val="clear" w:color="auto" w:fill="auto"/>
        <w:tabs>
          <w:tab w:val="left" w:pos="327"/>
        </w:tabs>
        <w:spacing w:line="276" w:lineRule="auto"/>
        <w:ind w:left="20" w:right="20"/>
        <w:rPr>
          <w:sz w:val="28"/>
          <w:szCs w:val="28"/>
        </w:rPr>
      </w:pPr>
      <w:r w:rsidRPr="007775C9">
        <w:rPr>
          <w:sz w:val="28"/>
          <w:szCs w:val="28"/>
        </w:rPr>
        <w:t>изучающего чтения - с целью полного и точного понимания информации прагматических текстов (инструкций, рецептов, статистических данных);</w:t>
      </w:r>
    </w:p>
    <w:p w:rsidR="00610F18" w:rsidRPr="007775C9" w:rsidRDefault="00610F18" w:rsidP="00610F18">
      <w:pPr>
        <w:pStyle w:val="51"/>
        <w:numPr>
          <w:ilvl w:val="0"/>
          <w:numId w:val="29"/>
        </w:numPr>
        <w:shd w:val="clear" w:color="auto" w:fill="auto"/>
        <w:tabs>
          <w:tab w:val="left" w:pos="452"/>
        </w:tabs>
        <w:spacing w:line="276" w:lineRule="auto"/>
        <w:ind w:left="20" w:right="20"/>
        <w:rPr>
          <w:sz w:val="28"/>
          <w:szCs w:val="28"/>
        </w:rPr>
      </w:pPr>
      <w:r w:rsidRPr="007775C9">
        <w:rPr>
          <w:sz w:val="28"/>
          <w:szCs w:val="28"/>
        </w:rPr>
        <w:t>просмотрового/поискового чтения - с целью выборочного понимания необходимой/интересующей информации из текста, статьи, проспекта.</w:t>
      </w:r>
    </w:p>
    <w:p w:rsidR="00610F18" w:rsidRPr="007775C9" w:rsidRDefault="00610F18" w:rsidP="00610F18">
      <w:pPr>
        <w:keepNext/>
        <w:keepLines/>
        <w:spacing w:line="276" w:lineRule="auto"/>
        <w:ind w:left="20"/>
        <w:jc w:val="both"/>
        <w:rPr>
          <w:sz w:val="28"/>
          <w:szCs w:val="28"/>
        </w:rPr>
      </w:pPr>
      <w:bookmarkStart w:id="104" w:name="bookmark183"/>
      <w:r w:rsidRPr="007775C9">
        <w:rPr>
          <w:sz w:val="28"/>
          <w:szCs w:val="28"/>
        </w:rPr>
        <w:t>Развитие умений:</w:t>
      </w:r>
      <w:bookmarkEnd w:id="104"/>
    </w:p>
    <w:p w:rsidR="00610F18" w:rsidRPr="007775C9" w:rsidRDefault="00610F18" w:rsidP="00610F18">
      <w:pPr>
        <w:pStyle w:val="51"/>
        <w:numPr>
          <w:ilvl w:val="0"/>
          <w:numId w:val="29"/>
        </w:numPr>
        <w:shd w:val="clear" w:color="auto" w:fill="auto"/>
        <w:tabs>
          <w:tab w:val="left" w:pos="159"/>
        </w:tabs>
        <w:spacing w:line="276" w:lineRule="auto"/>
        <w:ind w:left="20"/>
        <w:rPr>
          <w:sz w:val="28"/>
          <w:szCs w:val="28"/>
        </w:rPr>
      </w:pPr>
      <w:r w:rsidRPr="007775C9">
        <w:rPr>
          <w:sz w:val="28"/>
          <w:szCs w:val="28"/>
        </w:rPr>
        <w:t>выделять основные факты;</w:t>
      </w:r>
    </w:p>
    <w:p w:rsidR="00610F18" w:rsidRPr="007775C9" w:rsidRDefault="00610F18" w:rsidP="00610F18">
      <w:pPr>
        <w:pStyle w:val="51"/>
        <w:numPr>
          <w:ilvl w:val="0"/>
          <w:numId w:val="29"/>
        </w:numPr>
        <w:shd w:val="clear" w:color="auto" w:fill="auto"/>
        <w:tabs>
          <w:tab w:val="left" w:pos="159"/>
        </w:tabs>
        <w:spacing w:line="276" w:lineRule="auto"/>
        <w:ind w:left="20"/>
        <w:rPr>
          <w:sz w:val="28"/>
          <w:szCs w:val="28"/>
        </w:rPr>
      </w:pPr>
      <w:r w:rsidRPr="007775C9">
        <w:rPr>
          <w:sz w:val="28"/>
          <w:szCs w:val="28"/>
        </w:rPr>
        <w:t>отделять главную информацию от второстепенной;</w:t>
      </w:r>
    </w:p>
    <w:p w:rsidR="00610F18" w:rsidRPr="007775C9" w:rsidRDefault="00610F18" w:rsidP="00610F18">
      <w:pPr>
        <w:pStyle w:val="51"/>
        <w:numPr>
          <w:ilvl w:val="0"/>
          <w:numId w:val="29"/>
        </w:numPr>
        <w:shd w:val="clear" w:color="auto" w:fill="auto"/>
        <w:tabs>
          <w:tab w:val="left" w:pos="159"/>
        </w:tabs>
        <w:spacing w:line="276" w:lineRule="auto"/>
        <w:ind w:left="20"/>
        <w:rPr>
          <w:sz w:val="28"/>
          <w:szCs w:val="28"/>
        </w:rPr>
      </w:pPr>
      <w:r w:rsidRPr="007775C9">
        <w:rPr>
          <w:sz w:val="28"/>
          <w:szCs w:val="28"/>
        </w:rPr>
        <w:t>предвосхищать возможные события/факты;</w:t>
      </w:r>
    </w:p>
    <w:p w:rsidR="00610F18" w:rsidRPr="007775C9" w:rsidRDefault="00610F18" w:rsidP="00610F18">
      <w:pPr>
        <w:pStyle w:val="51"/>
        <w:numPr>
          <w:ilvl w:val="0"/>
          <w:numId w:val="29"/>
        </w:numPr>
        <w:shd w:val="clear" w:color="auto" w:fill="auto"/>
        <w:tabs>
          <w:tab w:val="left" w:pos="154"/>
        </w:tabs>
        <w:spacing w:line="276" w:lineRule="auto"/>
        <w:ind w:left="20"/>
        <w:rPr>
          <w:sz w:val="28"/>
          <w:szCs w:val="28"/>
        </w:rPr>
      </w:pPr>
      <w:r w:rsidRPr="007775C9">
        <w:rPr>
          <w:sz w:val="28"/>
          <w:szCs w:val="28"/>
        </w:rPr>
        <w:t>раскрывать причинно-следственные связи между фактами;</w:t>
      </w:r>
    </w:p>
    <w:p w:rsidR="00610F18" w:rsidRPr="007775C9" w:rsidRDefault="00610F18" w:rsidP="00610F18">
      <w:pPr>
        <w:pStyle w:val="51"/>
        <w:numPr>
          <w:ilvl w:val="0"/>
          <w:numId w:val="29"/>
        </w:numPr>
        <w:shd w:val="clear" w:color="auto" w:fill="auto"/>
        <w:tabs>
          <w:tab w:val="left" w:pos="159"/>
        </w:tabs>
        <w:spacing w:line="276" w:lineRule="auto"/>
        <w:ind w:left="20"/>
        <w:rPr>
          <w:sz w:val="28"/>
          <w:szCs w:val="28"/>
        </w:rPr>
      </w:pPr>
      <w:r w:rsidRPr="007775C9">
        <w:rPr>
          <w:sz w:val="28"/>
          <w:szCs w:val="28"/>
        </w:rPr>
        <w:t>понимать аргументацию;</w:t>
      </w:r>
    </w:p>
    <w:p w:rsidR="00610F18" w:rsidRPr="007775C9" w:rsidRDefault="00610F18" w:rsidP="00610F18">
      <w:pPr>
        <w:pStyle w:val="51"/>
        <w:numPr>
          <w:ilvl w:val="0"/>
          <w:numId w:val="29"/>
        </w:numPr>
        <w:shd w:val="clear" w:color="auto" w:fill="auto"/>
        <w:tabs>
          <w:tab w:val="left" w:pos="159"/>
        </w:tabs>
        <w:spacing w:line="276" w:lineRule="auto"/>
        <w:ind w:left="20"/>
        <w:rPr>
          <w:sz w:val="28"/>
          <w:szCs w:val="28"/>
        </w:rPr>
      </w:pPr>
      <w:r w:rsidRPr="007775C9">
        <w:rPr>
          <w:sz w:val="28"/>
          <w:szCs w:val="28"/>
        </w:rPr>
        <w:t>извлекать необходимую/интересующую информацию;</w:t>
      </w:r>
    </w:p>
    <w:p w:rsidR="00610F18" w:rsidRPr="007775C9" w:rsidRDefault="00610F18" w:rsidP="00610F18">
      <w:pPr>
        <w:pStyle w:val="51"/>
        <w:numPr>
          <w:ilvl w:val="0"/>
          <w:numId w:val="29"/>
        </w:numPr>
        <w:shd w:val="clear" w:color="auto" w:fill="auto"/>
        <w:tabs>
          <w:tab w:val="left" w:pos="159"/>
        </w:tabs>
        <w:spacing w:line="276" w:lineRule="auto"/>
        <w:ind w:left="20"/>
        <w:rPr>
          <w:sz w:val="28"/>
          <w:szCs w:val="28"/>
        </w:rPr>
      </w:pPr>
      <w:r w:rsidRPr="007775C9">
        <w:rPr>
          <w:sz w:val="28"/>
          <w:szCs w:val="28"/>
        </w:rPr>
        <w:t>определять свое отношение к прочитанному.</w:t>
      </w:r>
    </w:p>
    <w:p w:rsidR="00610F18" w:rsidRPr="00610F18" w:rsidRDefault="00610F18" w:rsidP="00610F18">
      <w:pPr>
        <w:spacing w:line="276" w:lineRule="auto"/>
        <w:ind w:left="20"/>
        <w:jc w:val="both"/>
        <w:rPr>
          <w:sz w:val="28"/>
          <w:szCs w:val="28"/>
          <w:lang w:val="ru-RU"/>
        </w:rPr>
      </w:pPr>
      <w:r w:rsidRPr="00610F18">
        <w:rPr>
          <w:sz w:val="28"/>
          <w:szCs w:val="28"/>
          <w:lang w:val="ru-RU"/>
        </w:rPr>
        <w:t>Письменная речь</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lastRenderedPageBreak/>
        <w:t>Развитие умений писать личное письмо, заполнять анкеты, бланки; излагать сведения о себе в форме, принятой в англоязычных странах (автобиография/резюме); составлять план, тезисы устного/письменного сообщения, в том числе на основе выписок из текста. 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610F18" w:rsidRPr="007775C9" w:rsidRDefault="00610F18" w:rsidP="00610F18">
      <w:pPr>
        <w:pStyle w:val="51"/>
        <w:shd w:val="clear" w:color="auto" w:fill="auto"/>
        <w:spacing w:line="276" w:lineRule="auto"/>
        <w:ind w:left="20" w:right="20" w:firstLine="0"/>
        <w:rPr>
          <w:rStyle w:val="affb"/>
          <w:b w:val="0"/>
          <w:sz w:val="28"/>
          <w:szCs w:val="28"/>
        </w:rPr>
      </w:pPr>
      <w:r w:rsidRPr="007775C9">
        <w:rPr>
          <w:rStyle w:val="affb"/>
          <w:b w:val="0"/>
          <w:sz w:val="28"/>
          <w:szCs w:val="28"/>
        </w:rPr>
        <w:t>КОМПЕНСАТОРНЫЕ УМЕНИЯ</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b"/>
          <w:sz w:val="28"/>
          <w:szCs w:val="28"/>
        </w:rPr>
        <w:t xml:space="preserve"> </w:t>
      </w:r>
      <w:r w:rsidRPr="007775C9">
        <w:rPr>
          <w:sz w:val="28"/>
          <w:szCs w:val="28"/>
        </w:rPr>
        <w:t>Совершенствование следующих умений: пользоваться языковой и контекстуальной догадкой при чтении и аудировании;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 мимику, жесты.</w:t>
      </w:r>
    </w:p>
    <w:p w:rsidR="00610F18" w:rsidRPr="007775C9" w:rsidRDefault="00610F18" w:rsidP="00610F18">
      <w:pPr>
        <w:pStyle w:val="121"/>
        <w:keepNext/>
        <w:keepLines/>
        <w:shd w:val="clear" w:color="auto" w:fill="auto"/>
        <w:spacing w:line="276" w:lineRule="auto"/>
        <w:rPr>
          <w:sz w:val="28"/>
          <w:szCs w:val="28"/>
        </w:rPr>
      </w:pPr>
      <w:bookmarkStart w:id="105" w:name="bookmark184"/>
      <w:r w:rsidRPr="007775C9">
        <w:rPr>
          <w:sz w:val="28"/>
          <w:szCs w:val="28"/>
        </w:rPr>
        <w:t>УЧЕБНО-ПОЗНАВАТЕЛЬНЫЕ УМЕНИЯ</w:t>
      </w:r>
      <w:bookmarkEnd w:id="105"/>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Дальнейшее развитие общеучебных умений, связанных с приемами самостоятельного при обретения знаний: использовать двуязычный и одноязычный (толковый) словари и другую справочную литературу, в том числе лингвострановедческую, ориентироваться в письменном и аудио-тексте на английском языке, обобщать информацию, фиксировать содержание сообщений, выделять нужную/основную информацию из различных источников на английском языке.</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текста на английском языке.</w:t>
      </w:r>
    </w:p>
    <w:p w:rsidR="00610F18" w:rsidRPr="007775C9" w:rsidRDefault="00610F18" w:rsidP="00610F18">
      <w:pPr>
        <w:pStyle w:val="51"/>
        <w:shd w:val="clear" w:color="auto" w:fill="auto"/>
        <w:spacing w:line="276" w:lineRule="auto"/>
        <w:ind w:left="20" w:right="20" w:firstLine="0"/>
        <w:rPr>
          <w:rStyle w:val="affb"/>
          <w:b w:val="0"/>
          <w:sz w:val="28"/>
          <w:szCs w:val="28"/>
        </w:rPr>
      </w:pPr>
      <w:r w:rsidRPr="007775C9">
        <w:rPr>
          <w:rStyle w:val="affb"/>
          <w:b w:val="0"/>
          <w:sz w:val="28"/>
          <w:szCs w:val="28"/>
        </w:rPr>
        <w:t xml:space="preserve">СОЦИОКУЛЬТУРНЫЕ ЗНАНИЯ И УМЕНИЯ </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Дальнейшее развитие социокультурных знаний и умений происходит за счет углубления:</w:t>
      </w:r>
    </w:p>
    <w:p w:rsidR="00610F18" w:rsidRPr="007775C9" w:rsidRDefault="00610F18" w:rsidP="00610F18">
      <w:pPr>
        <w:pStyle w:val="51"/>
        <w:numPr>
          <w:ilvl w:val="0"/>
          <w:numId w:val="29"/>
        </w:numPr>
        <w:shd w:val="clear" w:color="auto" w:fill="auto"/>
        <w:tabs>
          <w:tab w:val="left" w:pos="159"/>
        </w:tabs>
        <w:spacing w:line="276" w:lineRule="auto"/>
        <w:ind w:left="20" w:right="20"/>
        <w:rPr>
          <w:sz w:val="28"/>
          <w:szCs w:val="28"/>
        </w:rPr>
      </w:pPr>
      <w:r w:rsidRPr="007775C9">
        <w:rPr>
          <w:sz w:val="28"/>
          <w:szCs w:val="28"/>
        </w:rPr>
        <w:t>социокультурных знаний о правилах вежливого поведения в стандартных ситуациях со</w:t>
      </w:r>
      <w:r w:rsidRPr="007775C9">
        <w:rPr>
          <w:sz w:val="28"/>
          <w:szCs w:val="28"/>
        </w:rPr>
        <w:softHyphen/>
        <w:t>циально-бытовой, социально-культурной и учебно-трудовой сфер общения в иноязычной среде (включая этикет поведения при проживании в зарубежной семье, при приглашении в гости, а также этикет поведения в гостях); о языковых средствах, которые могут использоваться в ситуациях официального и неофициального характера;</w:t>
      </w:r>
    </w:p>
    <w:p w:rsidR="00610F18" w:rsidRPr="007775C9" w:rsidRDefault="00610F18" w:rsidP="00610F18">
      <w:pPr>
        <w:pStyle w:val="51"/>
        <w:numPr>
          <w:ilvl w:val="0"/>
          <w:numId w:val="29"/>
        </w:numPr>
        <w:shd w:val="clear" w:color="auto" w:fill="auto"/>
        <w:tabs>
          <w:tab w:val="left" w:pos="169"/>
        </w:tabs>
        <w:spacing w:line="276" w:lineRule="auto"/>
        <w:ind w:left="20" w:right="20"/>
        <w:rPr>
          <w:sz w:val="28"/>
          <w:szCs w:val="28"/>
        </w:rPr>
      </w:pPr>
      <w:r w:rsidRPr="007775C9">
        <w:rPr>
          <w:sz w:val="28"/>
          <w:szCs w:val="28"/>
        </w:rPr>
        <w:t>межпредметных знаний о культурном наследии страны/ стран, говорящих на английском языке, об условиях жизни разных слоев общества в ней/них, возможностях получения образования и трудоустройства, их ценностных ориентирах; этническом составе и религиозных особенностях стран.</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Дальнейшее развитие социокультурных умений использовать:</w:t>
      </w:r>
    </w:p>
    <w:p w:rsidR="00610F18" w:rsidRPr="007775C9" w:rsidRDefault="00610F18" w:rsidP="00610F18">
      <w:pPr>
        <w:pStyle w:val="51"/>
        <w:numPr>
          <w:ilvl w:val="0"/>
          <w:numId w:val="29"/>
        </w:numPr>
        <w:shd w:val="clear" w:color="auto" w:fill="auto"/>
        <w:tabs>
          <w:tab w:val="left" w:pos="174"/>
        </w:tabs>
        <w:spacing w:line="276" w:lineRule="auto"/>
        <w:ind w:left="20" w:right="20"/>
        <w:rPr>
          <w:sz w:val="28"/>
          <w:szCs w:val="28"/>
        </w:rPr>
      </w:pPr>
      <w:r w:rsidRPr="007775C9">
        <w:rPr>
          <w:sz w:val="28"/>
          <w:szCs w:val="28"/>
        </w:rPr>
        <w:t>необходимые языковые средства для выражения мнений (согласия/несогласия, отказа) в некатегоричной и неагрессивной форме, проявляя уважение к взглядам других;</w:t>
      </w:r>
    </w:p>
    <w:p w:rsidR="00610F18" w:rsidRPr="007775C9" w:rsidRDefault="00610F18" w:rsidP="00610F18">
      <w:pPr>
        <w:pStyle w:val="51"/>
        <w:numPr>
          <w:ilvl w:val="0"/>
          <w:numId w:val="29"/>
        </w:numPr>
        <w:shd w:val="clear" w:color="auto" w:fill="auto"/>
        <w:tabs>
          <w:tab w:val="left" w:pos="202"/>
        </w:tabs>
        <w:spacing w:line="276" w:lineRule="auto"/>
        <w:ind w:left="20" w:right="20"/>
        <w:rPr>
          <w:sz w:val="28"/>
          <w:szCs w:val="28"/>
        </w:rPr>
      </w:pPr>
      <w:r w:rsidRPr="007775C9">
        <w:rPr>
          <w:sz w:val="28"/>
          <w:szCs w:val="28"/>
        </w:rPr>
        <w:lastRenderedPageBreak/>
        <w:t>необходимые языковые средства, с помощью которых возможно представить родную страну и культуру в иноязычной среде, оказать помощь зарубежным гостям в ситуациях повседневного общения;</w:t>
      </w:r>
    </w:p>
    <w:p w:rsidR="00610F18" w:rsidRPr="007775C9" w:rsidRDefault="00610F18" w:rsidP="00610F18">
      <w:pPr>
        <w:pStyle w:val="51"/>
        <w:numPr>
          <w:ilvl w:val="0"/>
          <w:numId w:val="29"/>
        </w:numPr>
        <w:shd w:val="clear" w:color="auto" w:fill="auto"/>
        <w:tabs>
          <w:tab w:val="left" w:pos="159"/>
        </w:tabs>
        <w:spacing w:line="276" w:lineRule="auto"/>
        <w:ind w:left="20"/>
        <w:rPr>
          <w:sz w:val="28"/>
          <w:szCs w:val="28"/>
        </w:rPr>
      </w:pPr>
      <w:r w:rsidRPr="007775C9">
        <w:rPr>
          <w:sz w:val="28"/>
          <w:szCs w:val="28"/>
        </w:rPr>
        <w:t>формулы речевого этикета в рамках стандартных ситуаций общения.</w:t>
      </w:r>
    </w:p>
    <w:p w:rsidR="00610F18" w:rsidRPr="007775C9" w:rsidRDefault="00610F18" w:rsidP="00610F18">
      <w:pPr>
        <w:pStyle w:val="121"/>
        <w:keepNext/>
        <w:keepLines/>
        <w:shd w:val="clear" w:color="auto" w:fill="auto"/>
        <w:spacing w:line="276" w:lineRule="auto"/>
        <w:rPr>
          <w:sz w:val="28"/>
          <w:szCs w:val="28"/>
        </w:rPr>
      </w:pPr>
      <w:bookmarkStart w:id="106" w:name="bookmark185"/>
      <w:r w:rsidRPr="007775C9">
        <w:rPr>
          <w:sz w:val="28"/>
          <w:szCs w:val="28"/>
        </w:rPr>
        <w:t>ЯЗЫКОВЫЕ ЗНАНИЯ И НАВЫКИ</w:t>
      </w:r>
      <w:bookmarkEnd w:id="106"/>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В старшей школе осуществляется систематизация языковых знаний школьников, полученных в основной школе, продолжается овладение учащимися новыми языковыми</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знаниями и навыками в соответствии с требованиями базового уровня владения</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английским языком.</w:t>
      </w:r>
    </w:p>
    <w:p w:rsidR="00610F18" w:rsidRPr="00610F18" w:rsidRDefault="00610F18" w:rsidP="00610F18">
      <w:pPr>
        <w:keepNext/>
        <w:keepLines/>
        <w:spacing w:line="276" w:lineRule="auto"/>
        <w:ind w:left="20"/>
        <w:jc w:val="both"/>
        <w:rPr>
          <w:sz w:val="28"/>
          <w:szCs w:val="28"/>
          <w:lang w:val="ru-RU"/>
        </w:rPr>
      </w:pPr>
      <w:bookmarkStart w:id="107" w:name="bookmark186"/>
      <w:r w:rsidRPr="00610F18">
        <w:rPr>
          <w:sz w:val="28"/>
          <w:szCs w:val="28"/>
          <w:lang w:val="ru-RU"/>
        </w:rPr>
        <w:t>Орфография</w:t>
      </w:r>
      <w:bookmarkEnd w:id="107"/>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Совершенствование орфографических навыков, в том числе применительно к новому языковому материалу, входящему в лексико-грамматический минимум базового уровня.</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 </w:t>
      </w:r>
      <w:r w:rsidRPr="007775C9">
        <w:rPr>
          <w:rStyle w:val="71"/>
          <w:b/>
          <w:bCs/>
          <w:i/>
          <w:iCs/>
          <w:sz w:val="28"/>
          <w:szCs w:val="28"/>
        </w:rPr>
        <w:t>Фонетическая сторона речи</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Совершенствование слухо-произносительных навыков, в том числе применительно к новому языковому материалу, навыков правильного произношения; соблюдение ударения и интонации в английских словах и фразах; ритмико-интонационных навыков оформления различных типов предложений.</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 </w:t>
      </w:r>
      <w:r w:rsidRPr="007775C9">
        <w:rPr>
          <w:rStyle w:val="71"/>
          <w:b/>
          <w:bCs/>
          <w:i/>
          <w:iCs/>
          <w:sz w:val="28"/>
          <w:szCs w:val="28"/>
        </w:rPr>
        <w:t>Лексическая сторона речи</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Систематизация лексических единиц, изученных рвнее; овладение лексическими средствами, обслуживающими новые темы, проблемы и ситуации устного и письменного общения. Лексический минимум выпускников полной средней школы составляет 1400 лексических единиц.</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Расширение потенциального словаря за счет овладения интернациональной лексикой, новыми значениями известных слов и новых слов, образованных на основе продуктивных способов словообразования. Развитие навыков распознавания и употребления в речи лексических единиц, обслуживающих ситуации в рамках тематики основной и старшей школы, наиболее распространенных устойчивых словосочетаний, реплик-клише речевого этикета, характерных для культуры англоязычных стран; навыков использования словарей.</w:t>
      </w:r>
    </w:p>
    <w:p w:rsidR="00610F18" w:rsidRPr="00610F18" w:rsidRDefault="00610F18" w:rsidP="00610F18">
      <w:pPr>
        <w:keepNext/>
        <w:keepLines/>
        <w:spacing w:line="276" w:lineRule="auto"/>
        <w:ind w:left="20"/>
        <w:jc w:val="both"/>
        <w:rPr>
          <w:b/>
          <w:i/>
          <w:sz w:val="28"/>
          <w:szCs w:val="28"/>
          <w:lang w:val="ru-RU"/>
        </w:rPr>
      </w:pPr>
      <w:bookmarkStart w:id="108" w:name="bookmark187"/>
      <w:r w:rsidRPr="00610F18">
        <w:rPr>
          <w:b/>
          <w:i/>
          <w:sz w:val="28"/>
          <w:szCs w:val="28"/>
          <w:lang w:val="ru-RU"/>
        </w:rPr>
        <w:t>Грамматическая сторона речи</w:t>
      </w:r>
      <w:bookmarkEnd w:id="108"/>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Продуктивное овладение грамматическими явлениями, которые ранее были усвоены рецептивно и коммуникативно-ориентированная систематизация грамматического материала, усвоенного в основной школе.</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Совершенствование навыков распознавания и употребления в речи изученных ранее коммуникативных и структурных типов предложения; систематизация знаний о сложносочиненных и сложноподчиненных предложениях, в том числе условных предложениях с разной степенью вероятности: вероятных, маловероятных и невероятных (</w:t>
      </w:r>
      <w:r w:rsidRPr="007775C9">
        <w:rPr>
          <w:sz w:val="28"/>
          <w:szCs w:val="28"/>
          <w:lang w:val="en-US"/>
        </w:rPr>
        <w:t>Conditional</w:t>
      </w:r>
      <w:r w:rsidRPr="007775C9">
        <w:rPr>
          <w:sz w:val="28"/>
          <w:szCs w:val="28"/>
        </w:rPr>
        <w:t xml:space="preserve"> </w:t>
      </w:r>
      <w:r w:rsidRPr="007775C9">
        <w:rPr>
          <w:sz w:val="28"/>
          <w:szCs w:val="28"/>
          <w:lang w:val="en-US"/>
        </w:rPr>
        <w:t>I</w:t>
      </w:r>
      <w:r w:rsidRPr="007775C9">
        <w:rPr>
          <w:sz w:val="28"/>
          <w:szCs w:val="28"/>
        </w:rPr>
        <w:t>, II, III).</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lastRenderedPageBreak/>
        <w:t xml:space="preserve">Формирование навыков распознавания и употребления в речи предложений с конструкцией </w:t>
      </w:r>
      <w:r w:rsidRPr="007775C9">
        <w:rPr>
          <w:sz w:val="28"/>
          <w:szCs w:val="28"/>
          <w:lang w:val="en-US"/>
        </w:rPr>
        <w:t>I</w:t>
      </w:r>
      <w:r w:rsidRPr="007775C9">
        <w:rPr>
          <w:sz w:val="28"/>
          <w:szCs w:val="28"/>
        </w:rPr>
        <w:t xml:space="preserve"> </w:t>
      </w:r>
      <w:r w:rsidRPr="007775C9">
        <w:rPr>
          <w:sz w:val="28"/>
          <w:szCs w:val="28"/>
          <w:lang w:val="en-US"/>
        </w:rPr>
        <w:t>wish</w:t>
      </w:r>
      <w:r w:rsidRPr="007775C9">
        <w:rPr>
          <w:sz w:val="28"/>
          <w:szCs w:val="28"/>
        </w:rPr>
        <w:t xml:space="preserve">..., конструкцией </w:t>
      </w:r>
      <w:r w:rsidRPr="007775C9">
        <w:rPr>
          <w:sz w:val="28"/>
          <w:szCs w:val="28"/>
          <w:lang w:val="en-US"/>
        </w:rPr>
        <w:t>so</w:t>
      </w:r>
      <w:r w:rsidRPr="007775C9">
        <w:rPr>
          <w:sz w:val="28"/>
          <w:szCs w:val="28"/>
        </w:rPr>
        <w:t>/</w:t>
      </w:r>
      <w:r w:rsidRPr="007775C9">
        <w:rPr>
          <w:sz w:val="28"/>
          <w:szCs w:val="28"/>
          <w:lang w:val="en-US"/>
        </w:rPr>
        <w:t>such</w:t>
      </w:r>
      <w:r w:rsidRPr="007775C9">
        <w:rPr>
          <w:sz w:val="28"/>
          <w:szCs w:val="28"/>
        </w:rPr>
        <w:t xml:space="preserve"> + </w:t>
      </w:r>
      <w:r w:rsidRPr="007775C9">
        <w:rPr>
          <w:sz w:val="28"/>
          <w:szCs w:val="28"/>
          <w:lang w:val="en-US"/>
        </w:rPr>
        <w:t>that</w:t>
      </w:r>
      <w:r w:rsidRPr="007775C9">
        <w:rPr>
          <w:sz w:val="28"/>
          <w:szCs w:val="28"/>
        </w:rPr>
        <w:t xml:space="preserve">, эмфатических конструкций. Совершенствование навыков распознавания и употребления в речи глаголов в наиболее употребительных временных формах действительного залога: </w:t>
      </w:r>
      <w:r w:rsidRPr="007775C9">
        <w:rPr>
          <w:sz w:val="28"/>
          <w:szCs w:val="28"/>
          <w:lang w:val="en-US"/>
        </w:rPr>
        <w:t>Present</w:t>
      </w:r>
      <w:r w:rsidRPr="007775C9">
        <w:rPr>
          <w:sz w:val="28"/>
          <w:szCs w:val="28"/>
        </w:rPr>
        <w:t xml:space="preserve"> </w:t>
      </w:r>
      <w:r w:rsidRPr="007775C9">
        <w:rPr>
          <w:sz w:val="28"/>
          <w:szCs w:val="28"/>
          <w:lang w:val="en-US"/>
        </w:rPr>
        <w:t>Simple</w:t>
      </w:r>
      <w:r w:rsidRPr="007775C9">
        <w:rPr>
          <w:sz w:val="28"/>
          <w:szCs w:val="28"/>
        </w:rPr>
        <w:t xml:space="preserve">, </w:t>
      </w:r>
      <w:r w:rsidRPr="007775C9">
        <w:rPr>
          <w:sz w:val="28"/>
          <w:szCs w:val="28"/>
          <w:lang w:val="en-US"/>
        </w:rPr>
        <w:t>Future</w:t>
      </w:r>
      <w:r w:rsidRPr="007775C9">
        <w:rPr>
          <w:sz w:val="28"/>
          <w:szCs w:val="28"/>
        </w:rPr>
        <w:t xml:space="preserve"> </w:t>
      </w:r>
      <w:r w:rsidRPr="007775C9">
        <w:rPr>
          <w:sz w:val="28"/>
          <w:szCs w:val="28"/>
          <w:lang w:val="en-US"/>
        </w:rPr>
        <w:t>Simple</w:t>
      </w:r>
      <w:r w:rsidRPr="007775C9">
        <w:rPr>
          <w:sz w:val="28"/>
          <w:szCs w:val="28"/>
        </w:rPr>
        <w:t xml:space="preserve"> и </w:t>
      </w:r>
      <w:r w:rsidRPr="007775C9">
        <w:rPr>
          <w:sz w:val="28"/>
          <w:szCs w:val="28"/>
          <w:lang w:val="en-US"/>
        </w:rPr>
        <w:t>Past</w:t>
      </w:r>
      <w:r w:rsidRPr="007775C9">
        <w:rPr>
          <w:sz w:val="28"/>
          <w:szCs w:val="28"/>
        </w:rPr>
        <w:t xml:space="preserve"> </w:t>
      </w:r>
      <w:r w:rsidRPr="007775C9">
        <w:rPr>
          <w:sz w:val="28"/>
          <w:szCs w:val="28"/>
          <w:lang w:val="en-US"/>
        </w:rPr>
        <w:t>Simple</w:t>
      </w:r>
      <w:r w:rsidRPr="007775C9">
        <w:rPr>
          <w:sz w:val="28"/>
          <w:szCs w:val="28"/>
        </w:rPr>
        <w:t xml:space="preserve">, </w:t>
      </w:r>
      <w:r w:rsidRPr="007775C9">
        <w:rPr>
          <w:sz w:val="28"/>
          <w:szCs w:val="28"/>
          <w:lang w:val="en-US"/>
        </w:rPr>
        <w:t>Present</w:t>
      </w:r>
      <w:r w:rsidRPr="007775C9">
        <w:rPr>
          <w:sz w:val="28"/>
          <w:szCs w:val="28"/>
        </w:rPr>
        <w:t xml:space="preserve"> и </w:t>
      </w:r>
      <w:r w:rsidRPr="007775C9">
        <w:rPr>
          <w:sz w:val="28"/>
          <w:szCs w:val="28"/>
          <w:lang w:val="en-US"/>
        </w:rPr>
        <w:t>Past</w:t>
      </w:r>
      <w:r w:rsidRPr="007775C9">
        <w:rPr>
          <w:sz w:val="28"/>
          <w:szCs w:val="28"/>
        </w:rPr>
        <w:t xml:space="preserve"> </w:t>
      </w:r>
      <w:r w:rsidRPr="007775C9">
        <w:rPr>
          <w:sz w:val="28"/>
          <w:szCs w:val="28"/>
          <w:lang w:val="en-US"/>
        </w:rPr>
        <w:t>Continuous</w:t>
      </w:r>
      <w:r w:rsidRPr="007775C9">
        <w:rPr>
          <w:sz w:val="28"/>
          <w:szCs w:val="28"/>
        </w:rPr>
        <w:t xml:space="preserve">, </w:t>
      </w:r>
      <w:r w:rsidRPr="007775C9">
        <w:rPr>
          <w:sz w:val="28"/>
          <w:szCs w:val="28"/>
          <w:lang w:val="en-US"/>
        </w:rPr>
        <w:t>Present</w:t>
      </w:r>
      <w:r w:rsidRPr="007775C9">
        <w:rPr>
          <w:sz w:val="28"/>
          <w:szCs w:val="28"/>
        </w:rPr>
        <w:t xml:space="preserve"> и </w:t>
      </w:r>
      <w:r w:rsidRPr="007775C9">
        <w:rPr>
          <w:sz w:val="28"/>
          <w:szCs w:val="28"/>
          <w:lang w:val="en-US"/>
        </w:rPr>
        <w:t>Past</w:t>
      </w:r>
      <w:r w:rsidRPr="007775C9">
        <w:rPr>
          <w:sz w:val="28"/>
          <w:szCs w:val="28"/>
        </w:rPr>
        <w:t xml:space="preserve"> </w:t>
      </w:r>
      <w:r w:rsidRPr="007775C9">
        <w:rPr>
          <w:sz w:val="28"/>
          <w:szCs w:val="28"/>
          <w:lang w:val="en-US"/>
        </w:rPr>
        <w:t>Perfect</w:t>
      </w:r>
      <w:r w:rsidRPr="007775C9">
        <w:rPr>
          <w:sz w:val="28"/>
          <w:szCs w:val="28"/>
        </w:rPr>
        <w:t>; модальных глаголов и их эквивалентов.</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Знание признаков и навыки распознавания и употребления в речи глаголов в следующих формах действительного залога: </w:t>
      </w:r>
      <w:r w:rsidRPr="007775C9">
        <w:rPr>
          <w:sz w:val="28"/>
          <w:szCs w:val="28"/>
          <w:lang w:val="en-US"/>
        </w:rPr>
        <w:t>Present</w:t>
      </w:r>
      <w:r w:rsidRPr="007775C9">
        <w:rPr>
          <w:sz w:val="28"/>
          <w:szCs w:val="28"/>
        </w:rPr>
        <w:t xml:space="preserve"> </w:t>
      </w:r>
      <w:r w:rsidRPr="007775C9">
        <w:rPr>
          <w:sz w:val="28"/>
          <w:szCs w:val="28"/>
          <w:lang w:val="en-US"/>
        </w:rPr>
        <w:t>Perfect</w:t>
      </w:r>
      <w:r w:rsidRPr="007775C9">
        <w:rPr>
          <w:sz w:val="28"/>
          <w:szCs w:val="28"/>
        </w:rPr>
        <w:t xml:space="preserve"> </w:t>
      </w:r>
      <w:r w:rsidRPr="007775C9">
        <w:rPr>
          <w:sz w:val="28"/>
          <w:szCs w:val="28"/>
          <w:lang w:val="en-US"/>
        </w:rPr>
        <w:t>Continuous</w:t>
      </w:r>
      <w:r w:rsidRPr="007775C9">
        <w:rPr>
          <w:sz w:val="28"/>
          <w:szCs w:val="28"/>
        </w:rPr>
        <w:t xml:space="preserve"> и </w:t>
      </w:r>
      <w:r w:rsidRPr="007775C9">
        <w:rPr>
          <w:sz w:val="28"/>
          <w:szCs w:val="28"/>
          <w:lang w:val="en-US"/>
        </w:rPr>
        <w:t>Past</w:t>
      </w:r>
      <w:r w:rsidRPr="007775C9">
        <w:rPr>
          <w:sz w:val="28"/>
          <w:szCs w:val="28"/>
        </w:rPr>
        <w:t xml:space="preserve"> </w:t>
      </w:r>
      <w:r w:rsidRPr="007775C9">
        <w:rPr>
          <w:sz w:val="28"/>
          <w:szCs w:val="28"/>
          <w:lang w:val="en-US"/>
        </w:rPr>
        <w:t>Perfect</w:t>
      </w:r>
      <w:r w:rsidRPr="007775C9">
        <w:rPr>
          <w:sz w:val="28"/>
          <w:szCs w:val="28"/>
        </w:rPr>
        <w:t xml:space="preserve"> </w:t>
      </w:r>
      <w:r w:rsidRPr="007775C9">
        <w:rPr>
          <w:sz w:val="28"/>
          <w:szCs w:val="28"/>
          <w:lang w:val="en-US"/>
        </w:rPr>
        <w:t>Continuous</w:t>
      </w:r>
      <w:r w:rsidRPr="007775C9">
        <w:rPr>
          <w:sz w:val="28"/>
          <w:szCs w:val="28"/>
        </w:rPr>
        <w:t xml:space="preserve"> и страдательного залога: </w:t>
      </w:r>
      <w:r w:rsidRPr="007775C9">
        <w:rPr>
          <w:sz w:val="28"/>
          <w:szCs w:val="28"/>
          <w:lang w:val="en-US"/>
        </w:rPr>
        <w:t>Present</w:t>
      </w:r>
      <w:r w:rsidRPr="007775C9">
        <w:rPr>
          <w:sz w:val="28"/>
          <w:szCs w:val="28"/>
        </w:rPr>
        <w:t xml:space="preserve"> </w:t>
      </w:r>
      <w:r w:rsidRPr="007775C9">
        <w:rPr>
          <w:sz w:val="28"/>
          <w:szCs w:val="28"/>
          <w:lang w:val="en-US"/>
        </w:rPr>
        <w:t>Simple</w:t>
      </w:r>
      <w:r w:rsidRPr="007775C9">
        <w:rPr>
          <w:sz w:val="28"/>
          <w:szCs w:val="28"/>
        </w:rPr>
        <w:t xml:space="preserve"> </w:t>
      </w:r>
      <w:r w:rsidRPr="007775C9">
        <w:rPr>
          <w:sz w:val="28"/>
          <w:szCs w:val="28"/>
          <w:lang w:val="en-US"/>
        </w:rPr>
        <w:t>Passive</w:t>
      </w:r>
      <w:r w:rsidRPr="007775C9">
        <w:rPr>
          <w:sz w:val="28"/>
          <w:szCs w:val="28"/>
        </w:rPr>
        <w:t xml:space="preserve">, </w:t>
      </w:r>
      <w:r w:rsidRPr="007775C9">
        <w:rPr>
          <w:sz w:val="28"/>
          <w:szCs w:val="28"/>
          <w:lang w:val="en-US"/>
        </w:rPr>
        <w:t>Future</w:t>
      </w:r>
      <w:r w:rsidRPr="007775C9">
        <w:rPr>
          <w:sz w:val="28"/>
          <w:szCs w:val="28"/>
        </w:rPr>
        <w:t xml:space="preserve"> </w:t>
      </w:r>
      <w:r w:rsidRPr="007775C9">
        <w:rPr>
          <w:sz w:val="28"/>
          <w:szCs w:val="28"/>
          <w:lang w:val="en-US"/>
        </w:rPr>
        <w:t>Simple</w:t>
      </w:r>
      <w:r w:rsidRPr="007775C9">
        <w:rPr>
          <w:sz w:val="28"/>
          <w:szCs w:val="28"/>
        </w:rPr>
        <w:t xml:space="preserve"> </w:t>
      </w:r>
      <w:r w:rsidRPr="007775C9">
        <w:rPr>
          <w:sz w:val="28"/>
          <w:szCs w:val="28"/>
          <w:lang w:val="en-US"/>
        </w:rPr>
        <w:t>Passive</w:t>
      </w:r>
      <w:r w:rsidRPr="007775C9">
        <w:rPr>
          <w:sz w:val="28"/>
          <w:szCs w:val="28"/>
        </w:rPr>
        <w:t xml:space="preserve">, </w:t>
      </w:r>
      <w:r w:rsidRPr="007775C9">
        <w:rPr>
          <w:sz w:val="28"/>
          <w:szCs w:val="28"/>
          <w:lang w:val="en-US"/>
        </w:rPr>
        <w:t>Past</w:t>
      </w:r>
      <w:r w:rsidRPr="007775C9">
        <w:rPr>
          <w:sz w:val="28"/>
          <w:szCs w:val="28"/>
        </w:rPr>
        <w:t xml:space="preserve"> </w:t>
      </w:r>
      <w:r w:rsidRPr="007775C9">
        <w:rPr>
          <w:sz w:val="28"/>
          <w:szCs w:val="28"/>
          <w:lang w:val="en-US"/>
        </w:rPr>
        <w:t>Simple</w:t>
      </w:r>
      <w:r w:rsidRPr="007775C9">
        <w:rPr>
          <w:sz w:val="28"/>
          <w:szCs w:val="28"/>
        </w:rPr>
        <w:t xml:space="preserve"> </w:t>
      </w:r>
      <w:r w:rsidRPr="007775C9">
        <w:rPr>
          <w:sz w:val="28"/>
          <w:szCs w:val="28"/>
          <w:lang w:val="en-US"/>
        </w:rPr>
        <w:t>Passive</w:t>
      </w:r>
      <w:r w:rsidRPr="007775C9">
        <w:rPr>
          <w:sz w:val="28"/>
          <w:szCs w:val="28"/>
        </w:rPr>
        <w:t xml:space="preserve">, </w:t>
      </w:r>
      <w:r w:rsidRPr="007775C9">
        <w:rPr>
          <w:sz w:val="28"/>
          <w:szCs w:val="28"/>
          <w:lang w:val="en-US"/>
        </w:rPr>
        <w:t>Present</w:t>
      </w:r>
      <w:r w:rsidRPr="007775C9">
        <w:rPr>
          <w:sz w:val="28"/>
          <w:szCs w:val="28"/>
        </w:rPr>
        <w:t xml:space="preserve"> </w:t>
      </w:r>
      <w:r w:rsidRPr="007775C9">
        <w:rPr>
          <w:sz w:val="28"/>
          <w:szCs w:val="28"/>
          <w:lang w:val="en-US"/>
        </w:rPr>
        <w:t>Perfect</w:t>
      </w:r>
      <w:r w:rsidRPr="007775C9">
        <w:rPr>
          <w:sz w:val="28"/>
          <w:szCs w:val="28"/>
        </w:rPr>
        <w:t xml:space="preserve"> </w:t>
      </w:r>
      <w:r w:rsidRPr="007775C9">
        <w:rPr>
          <w:sz w:val="28"/>
          <w:szCs w:val="28"/>
          <w:lang w:val="en-US"/>
        </w:rPr>
        <w:t>Passive</w:t>
      </w:r>
      <w:r w:rsidRPr="007775C9">
        <w:rPr>
          <w:sz w:val="28"/>
          <w:szCs w:val="28"/>
        </w:rPr>
        <w:t>.</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Знание признаков и навыки распознавания при чтении глаголов в </w:t>
      </w:r>
      <w:r w:rsidRPr="007775C9">
        <w:rPr>
          <w:sz w:val="28"/>
          <w:szCs w:val="28"/>
          <w:lang w:val="en-US"/>
        </w:rPr>
        <w:t>Past</w:t>
      </w:r>
      <w:r w:rsidRPr="007775C9">
        <w:rPr>
          <w:sz w:val="28"/>
          <w:szCs w:val="28"/>
        </w:rPr>
        <w:t xml:space="preserve"> </w:t>
      </w:r>
      <w:r w:rsidRPr="007775C9">
        <w:rPr>
          <w:sz w:val="28"/>
          <w:szCs w:val="28"/>
          <w:lang w:val="en-US"/>
        </w:rPr>
        <w:t>Perfect</w:t>
      </w:r>
      <w:r w:rsidRPr="007775C9">
        <w:rPr>
          <w:sz w:val="28"/>
          <w:szCs w:val="28"/>
        </w:rPr>
        <w:t xml:space="preserve"> </w:t>
      </w:r>
      <w:r w:rsidRPr="007775C9">
        <w:rPr>
          <w:sz w:val="28"/>
          <w:szCs w:val="28"/>
          <w:lang w:val="en-US"/>
        </w:rPr>
        <w:t>Passive</w:t>
      </w:r>
      <w:r w:rsidRPr="007775C9">
        <w:rPr>
          <w:sz w:val="28"/>
          <w:szCs w:val="28"/>
        </w:rPr>
        <w:t xml:space="preserve">, </w:t>
      </w:r>
      <w:r w:rsidRPr="007775C9">
        <w:rPr>
          <w:sz w:val="28"/>
          <w:szCs w:val="28"/>
          <w:lang w:val="en-US"/>
        </w:rPr>
        <w:t>Future</w:t>
      </w:r>
      <w:r w:rsidRPr="007775C9">
        <w:rPr>
          <w:sz w:val="28"/>
          <w:szCs w:val="28"/>
        </w:rPr>
        <w:t xml:space="preserve"> </w:t>
      </w:r>
      <w:r w:rsidRPr="007775C9">
        <w:rPr>
          <w:sz w:val="28"/>
          <w:szCs w:val="28"/>
          <w:lang w:val="en-US"/>
        </w:rPr>
        <w:t>Perfect</w:t>
      </w:r>
      <w:r w:rsidRPr="007775C9">
        <w:rPr>
          <w:sz w:val="28"/>
          <w:szCs w:val="28"/>
        </w:rPr>
        <w:t xml:space="preserve"> </w:t>
      </w:r>
      <w:r w:rsidRPr="007775C9">
        <w:rPr>
          <w:sz w:val="28"/>
          <w:szCs w:val="28"/>
          <w:lang w:val="en-US"/>
        </w:rPr>
        <w:t>Passive</w:t>
      </w:r>
      <w:r w:rsidRPr="007775C9">
        <w:rPr>
          <w:sz w:val="28"/>
          <w:szCs w:val="28"/>
        </w:rPr>
        <w:t>; неличных форм глагола (</w:t>
      </w:r>
      <w:r w:rsidRPr="007775C9">
        <w:rPr>
          <w:sz w:val="28"/>
          <w:szCs w:val="28"/>
          <w:lang w:val="en-US"/>
        </w:rPr>
        <w:t>Infinitive</w:t>
      </w:r>
      <w:r w:rsidRPr="007775C9">
        <w:rPr>
          <w:sz w:val="28"/>
          <w:szCs w:val="28"/>
        </w:rPr>
        <w:t xml:space="preserve">, </w:t>
      </w:r>
      <w:r w:rsidRPr="007775C9">
        <w:rPr>
          <w:sz w:val="28"/>
          <w:szCs w:val="28"/>
          <w:lang w:val="en-US"/>
        </w:rPr>
        <w:t>Participle</w:t>
      </w:r>
      <w:r w:rsidRPr="007775C9">
        <w:rPr>
          <w:sz w:val="28"/>
          <w:szCs w:val="28"/>
        </w:rPr>
        <w:t xml:space="preserve"> </w:t>
      </w:r>
      <w:r w:rsidRPr="007775C9">
        <w:rPr>
          <w:sz w:val="28"/>
          <w:szCs w:val="28"/>
          <w:lang w:val="en-US"/>
        </w:rPr>
        <w:t>I</w:t>
      </w:r>
      <w:r w:rsidRPr="007775C9">
        <w:rPr>
          <w:sz w:val="28"/>
          <w:szCs w:val="28"/>
        </w:rPr>
        <w:t xml:space="preserve"> и </w:t>
      </w:r>
      <w:r w:rsidRPr="007775C9">
        <w:rPr>
          <w:sz w:val="28"/>
          <w:szCs w:val="28"/>
          <w:lang w:val="en-US"/>
        </w:rPr>
        <w:t>Gerund</w:t>
      </w:r>
      <w:r w:rsidRPr="007775C9">
        <w:rPr>
          <w:sz w:val="28"/>
          <w:szCs w:val="28"/>
        </w:rPr>
        <w:t>) без различения их функций.</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Формирование навыков распознавания и употребления в речи различных грамматических средств для выражения будущего времени: </w:t>
      </w:r>
      <w:r w:rsidRPr="007775C9">
        <w:rPr>
          <w:sz w:val="28"/>
          <w:szCs w:val="28"/>
          <w:lang w:val="en-US"/>
        </w:rPr>
        <w:t>Simple</w:t>
      </w:r>
      <w:r w:rsidRPr="007775C9">
        <w:rPr>
          <w:sz w:val="28"/>
          <w:szCs w:val="28"/>
        </w:rPr>
        <w:t xml:space="preserve"> </w:t>
      </w:r>
      <w:r w:rsidRPr="007775C9">
        <w:rPr>
          <w:sz w:val="28"/>
          <w:szCs w:val="28"/>
          <w:lang w:val="en-US"/>
        </w:rPr>
        <w:t>Future</w:t>
      </w:r>
      <w:r w:rsidRPr="007775C9">
        <w:rPr>
          <w:sz w:val="28"/>
          <w:szCs w:val="28"/>
        </w:rPr>
        <w:t xml:space="preserve">, </w:t>
      </w:r>
      <w:r w:rsidRPr="007775C9">
        <w:rPr>
          <w:sz w:val="28"/>
          <w:szCs w:val="28"/>
          <w:lang w:val="en-US"/>
        </w:rPr>
        <w:t>to</w:t>
      </w:r>
      <w:r w:rsidRPr="007775C9">
        <w:rPr>
          <w:sz w:val="28"/>
          <w:szCs w:val="28"/>
        </w:rPr>
        <w:t xml:space="preserve"> </w:t>
      </w:r>
      <w:r w:rsidRPr="007775C9">
        <w:rPr>
          <w:sz w:val="28"/>
          <w:szCs w:val="28"/>
          <w:lang w:val="en-US"/>
        </w:rPr>
        <w:t>be</w:t>
      </w:r>
      <w:r w:rsidRPr="007775C9">
        <w:rPr>
          <w:sz w:val="28"/>
          <w:szCs w:val="28"/>
        </w:rPr>
        <w:t xml:space="preserve"> </w:t>
      </w:r>
      <w:r w:rsidRPr="007775C9">
        <w:rPr>
          <w:sz w:val="28"/>
          <w:szCs w:val="28"/>
          <w:lang w:val="en-US"/>
        </w:rPr>
        <w:t>going</w:t>
      </w:r>
      <w:r w:rsidRPr="007775C9">
        <w:rPr>
          <w:sz w:val="28"/>
          <w:szCs w:val="28"/>
        </w:rPr>
        <w:t xml:space="preserve"> </w:t>
      </w:r>
      <w:r w:rsidRPr="007775C9">
        <w:rPr>
          <w:sz w:val="28"/>
          <w:szCs w:val="28"/>
          <w:lang w:val="en-US"/>
        </w:rPr>
        <w:t>to</w:t>
      </w:r>
      <w:r w:rsidRPr="007775C9">
        <w:rPr>
          <w:sz w:val="28"/>
          <w:szCs w:val="28"/>
        </w:rPr>
        <w:t xml:space="preserve">, </w:t>
      </w:r>
      <w:r w:rsidRPr="007775C9">
        <w:rPr>
          <w:sz w:val="28"/>
          <w:szCs w:val="28"/>
          <w:lang w:val="en-US"/>
        </w:rPr>
        <w:t>Present</w:t>
      </w:r>
      <w:r w:rsidRPr="007775C9">
        <w:rPr>
          <w:sz w:val="28"/>
          <w:szCs w:val="28"/>
        </w:rPr>
        <w:t xml:space="preserve"> </w:t>
      </w:r>
      <w:r w:rsidRPr="007775C9">
        <w:rPr>
          <w:sz w:val="28"/>
          <w:szCs w:val="28"/>
          <w:lang w:val="en-US"/>
        </w:rPr>
        <w:t>Continuous</w:t>
      </w:r>
      <w:r w:rsidRPr="007775C9">
        <w:rPr>
          <w:sz w:val="28"/>
          <w:szCs w:val="28"/>
        </w:rPr>
        <w:t>.</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Совершенствование навыков употребления определенного/ неопределенного/нулевого ар</w:t>
      </w:r>
      <w:r w:rsidRPr="007775C9">
        <w:rPr>
          <w:sz w:val="28"/>
          <w:szCs w:val="28"/>
        </w:rPr>
        <w:softHyphen/>
        <w:t>тиклей; имен существительных в единственном и множественном числе (в том числе исключения).</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Совершенствование навыков распознавания и употребления в речи личных, притяжательных, указательных, неопределенных, относительных, вопросительных</w:t>
      </w:r>
    </w:p>
    <w:p w:rsidR="00610F18" w:rsidRPr="007775C9" w:rsidRDefault="00610F18" w:rsidP="00610F18">
      <w:pPr>
        <w:pStyle w:val="51"/>
        <w:shd w:val="clear" w:color="auto" w:fill="auto"/>
        <w:spacing w:after="240" w:line="276" w:lineRule="auto"/>
        <w:ind w:left="20" w:right="20" w:firstLine="0"/>
        <w:rPr>
          <w:sz w:val="28"/>
          <w:szCs w:val="28"/>
        </w:rPr>
      </w:pPr>
      <w:r w:rsidRPr="007775C9">
        <w:rPr>
          <w:sz w:val="28"/>
          <w:szCs w:val="28"/>
        </w:rPr>
        <w:t>местоимений; прилагательных и наречий, в том числе наречий, выражающих количество (</w:t>
      </w:r>
      <w:r w:rsidRPr="007775C9">
        <w:rPr>
          <w:sz w:val="28"/>
          <w:szCs w:val="28"/>
          <w:lang w:val="en-US"/>
        </w:rPr>
        <w:t>many</w:t>
      </w:r>
      <w:r w:rsidRPr="007775C9">
        <w:rPr>
          <w:sz w:val="28"/>
          <w:szCs w:val="28"/>
        </w:rPr>
        <w:t>/</w:t>
      </w:r>
      <w:r w:rsidRPr="007775C9">
        <w:rPr>
          <w:sz w:val="28"/>
          <w:szCs w:val="28"/>
          <w:lang w:val="en-US"/>
        </w:rPr>
        <w:t>much</w:t>
      </w:r>
      <w:r w:rsidRPr="007775C9">
        <w:rPr>
          <w:sz w:val="28"/>
          <w:szCs w:val="28"/>
        </w:rPr>
        <w:t xml:space="preserve">, </w:t>
      </w:r>
      <w:r w:rsidRPr="007775C9">
        <w:rPr>
          <w:sz w:val="28"/>
          <w:szCs w:val="28"/>
          <w:lang w:val="en-US"/>
        </w:rPr>
        <w:t>few</w:t>
      </w:r>
      <w:r w:rsidRPr="007775C9">
        <w:rPr>
          <w:sz w:val="28"/>
          <w:szCs w:val="28"/>
        </w:rPr>
        <w:t>/</w:t>
      </w:r>
      <w:r w:rsidRPr="007775C9">
        <w:rPr>
          <w:sz w:val="28"/>
          <w:szCs w:val="28"/>
          <w:lang w:val="en-US"/>
        </w:rPr>
        <w:t>a</w:t>
      </w:r>
      <w:r w:rsidRPr="007775C9">
        <w:rPr>
          <w:sz w:val="28"/>
          <w:szCs w:val="28"/>
        </w:rPr>
        <w:t xml:space="preserve"> </w:t>
      </w:r>
      <w:r w:rsidRPr="007775C9">
        <w:rPr>
          <w:sz w:val="28"/>
          <w:szCs w:val="28"/>
          <w:lang w:val="en-US"/>
        </w:rPr>
        <w:t>few</w:t>
      </w:r>
      <w:r w:rsidRPr="007775C9">
        <w:rPr>
          <w:sz w:val="28"/>
          <w:szCs w:val="28"/>
        </w:rPr>
        <w:t xml:space="preserve">, </w:t>
      </w:r>
      <w:r w:rsidRPr="007775C9">
        <w:rPr>
          <w:sz w:val="28"/>
          <w:szCs w:val="28"/>
          <w:lang w:val="en-US"/>
        </w:rPr>
        <w:t>little</w:t>
      </w:r>
      <w:r w:rsidRPr="007775C9">
        <w:rPr>
          <w:sz w:val="28"/>
          <w:szCs w:val="28"/>
        </w:rPr>
        <w:t>/</w:t>
      </w:r>
      <w:r w:rsidRPr="007775C9">
        <w:rPr>
          <w:sz w:val="28"/>
          <w:szCs w:val="28"/>
          <w:lang w:val="en-US"/>
        </w:rPr>
        <w:t>a</w:t>
      </w:r>
      <w:r w:rsidRPr="007775C9">
        <w:rPr>
          <w:sz w:val="28"/>
          <w:szCs w:val="28"/>
        </w:rPr>
        <w:t xml:space="preserve"> </w:t>
      </w:r>
      <w:r w:rsidRPr="007775C9">
        <w:rPr>
          <w:sz w:val="28"/>
          <w:szCs w:val="28"/>
          <w:lang w:val="en-US"/>
        </w:rPr>
        <w:t>little</w:t>
      </w:r>
      <w:r w:rsidRPr="007775C9">
        <w:rPr>
          <w:sz w:val="28"/>
          <w:szCs w:val="28"/>
        </w:rPr>
        <w:t>); количественных и порядковых числительных. Систематизация знаний о функциональной значимости предлогов и совершенствование навыков их употребления: предлоги во фразах, выражающих направление, время, место действия; о разных средствах связи в тексте для обеспечения его целостности, например наречий (</w:t>
      </w:r>
      <w:r w:rsidRPr="007775C9">
        <w:rPr>
          <w:sz w:val="28"/>
          <w:szCs w:val="28"/>
          <w:lang w:val="en-US"/>
        </w:rPr>
        <w:t>firstly</w:t>
      </w:r>
      <w:r w:rsidRPr="007775C9">
        <w:rPr>
          <w:sz w:val="28"/>
          <w:szCs w:val="28"/>
        </w:rPr>
        <w:t xml:space="preserve">, </w:t>
      </w:r>
      <w:r w:rsidRPr="007775C9">
        <w:rPr>
          <w:sz w:val="28"/>
          <w:szCs w:val="28"/>
          <w:lang w:val="en-US"/>
        </w:rPr>
        <w:t>finally</w:t>
      </w:r>
      <w:r w:rsidRPr="007775C9">
        <w:rPr>
          <w:sz w:val="28"/>
          <w:szCs w:val="28"/>
        </w:rPr>
        <w:t xml:space="preserve">, </w:t>
      </w:r>
      <w:r w:rsidRPr="007775C9">
        <w:rPr>
          <w:sz w:val="28"/>
          <w:szCs w:val="28"/>
          <w:lang w:val="en-US"/>
        </w:rPr>
        <w:t>at</w:t>
      </w:r>
      <w:r w:rsidRPr="007775C9">
        <w:rPr>
          <w:sz w:val="28"/>
          <w:szCs w:val="28"/>
        </w:rPr>
        <w:t xml:space="preserve"> </w:t>
      </w:r>
      <w:r w:rsidRPr="007775C9">
        <w:rPr>
          <w:sz w:val="28"/>
          <w:szCs w:val="28"/>
          <w:lang w:val="en-US"/>
        </w:rPr>
        <w:t>last</w:t>
      </w:r>
      <w:r w:rsidRPr="007775C9">
        <w:rPr>
          <w:sz w:val="28"/>
          <w:szCs w:val="28"/>
        </w:rPr>
        <w:t xml:space="preserve">, </w:t>
      </w:r>
      <w:r w:rsidRPr="007775C9">
        <w:rPr>
          <w:sz w:val="28"/>
          <w:szCs w:val="28"/>
          <w:lang w:val="en-US"/>
        </w:rPr>
        <w:t>in</w:t>
      </w:r>
      <w:r w:rsidRPr="007775C9">
        <w:rPr>
          <w:sz w:val="28"/>
          <w:szCs w:val="28"/>
        </w:rPr>
        <w:t xml:space="preserve"> </w:t>
      </w:r>
      <w:r w:rsidRPr="007775C9">
        <w:rPr>
          <w:sz w:val="28"/>
          <w:szCs w:val="28"/>
          <w:lang w:val="en-US"/>
        </w:rPr>
        <w:t>the</w:t>
      </w:r>
      <w:r w:rsidRPr="007775C9">
        <w:rPr>
          <w:sz w:val="28"/>
          <w:szCs w:val="28"/>
        </w:rPr>
        <w:t xml:space="preserve"> </w:t>
      </w:r>
      <w:r w:rsidRPr="007775C9">
        <w:rPr>
          <w:sz w:val="28"/>
          <w:szCs w:val="28"/>
          <w:lang w:val="en-US"/>
        </w:rPr>
        <w:t>end</w:t>
      </w:r>
      <w:r w:rsidRPr="007775C9">
        <w:rPr>
          <w:sz w:val="28"/>
          <w:szCs w:val="28"/>
        </w:rPr>
        <w:t xml:space="preserve">, </w:t>
      </w:r>
      <w:r w:rsidRPr="007775C9">
        <w:rPr>
          <w:sz w:val="28"/>
          <w:szCs w:val="28"/>
          <w:lang w:val="en-US"/>
        </w:rPr>
        <w:t>however</w:t>
      </w:r>
      <w:r w:rsidRPr="007775C9">
        <w:rPr>
          <w:sz w:val="28"/>
          <w:szCs w:val="28"/>
        </w:rPr>
        <w:t xml:space="preserve"> и т. д.).</w:t>
      </w:r>
    </w:p>
    <w:p w:rsidR="00610F18" w:rsidRPr="007775C9" w:rsidRDefault="00610F18" w:rsidP="00610F18">
      <w:pPr>
        <w:pStyle w:val="af2"/>
        <w:spacing w:line="276" w:lineRule="auto"/>
        <w:jc w:val="both"/>
        <w:rPr>
          <w:b/>
          <w:sz w:val="28"/>
          <w:szCs w:val="28"/>
          <w:lang w:val="ru-RU"/>
        </w:rPr>
      </w:pPr>
    </w:p>
    <w:p w:rsidR="00610F18" w:rsidRPr="007775C9" w:rsidRDefault="00610F18" w:rsidP="00610F18">
      <w:pPr>
        <w:pStyle w:val="af2"/>
        <w:spacing w:line="276" w:lineRule="auto"/>
        <w:jc w:val="both"/>
        <w:rPr>
          <w:b/>
          <w:sz w:val="28"/>
          <w:szCs w:val="28"/>
          <w:lang w:val="ru-RU"/>
        </w:rPr>
      </w:pPr>
    </w:p>
    <w:p w:rsidR="00610F18" w:rsidRPr="00610F18" w:rsidRDefault="00610F18" w:rsidP="00610F18">
      <w:pPr>
        <w:keepNext/>
        <w:keepLines/>
        <w:spacing w:line="276" w:lineRule="auto"/>
        <w:ind w:left="40"/>
        <w:jc w:val="both"/>
        <w:rPr>
          <w:sz w:val="28"/>
          <w:szCs w:val="28"/>
          <w:lang w:val="ru-RU"/>
        </w:rPr>
      </w:pPr>
      <w:r w:rsidRPr="00610F18">
        <w:rPr>
          <w:b/>
          <w:sz w:val="28"/>
          <w:szCs w:val="28"/>
          <w:lang w:val="ru-RU"/>
        </w:rPr>
        <w:t>2.2.2.4.</w:t>
      </w:r>
      <w:bookmarkStart w:id="109" w:name="bookmark254"/>
      <w:r w:rsidRPr="00610F18">
        <w:rPr>
          <w:sz w:val="28"/>
          <w:szCs w:val="28"/>
          <w:lang w:val="ru-RU"/>
        </w:rPr>
        <w:t xml:space="preserve">  </w:t>
      </w:r>
      <w:r w:rsidRPr="00610F18">
        <w:rPr>
          <w:b/>
          <w:sz w:val="28"/>
          <w:szCs w:val="28"/>
          <w:lang w:val="ru-RU"/>
        </w:rPr>
        <w:t>МАТЕМАТИКА</w:t>
      </w:r>
      <w:r w:rsidRPr="00610F18">
        <w:rPr>
          <w:sz w:val="28"/>
          <w:szCs w:val="28"/>
          <w:lang w:val="ru-RU"/>
        </w:rPr>
        <w:t xml:space="preserve"> (базовый уровень)</w:t>
      </w:r>
      <w:bookmarkEnd w:id="109"/>
    </w:p>
    <w:p w:rsidR="00610F18" w:rsidRPr="00610F18" w:rsidRDefault="00610F18" w:rsidP="00610F18">
      <w:pPr>
        <w:keepNext/>
        <w:keepLines/>
        <w:spacing w:line="276" w:lineRule="auto"/>
        <w:ind w:left="4200"/>
        <w:jc w:val="both"/>
        <w:rPr>
          <w:sz w:val="28"/>
          <w:szCs w:val="28"/>
          <w:lang w:val="ru-RU"/>
        </w:rPr>
      </w:pPr>
      <w:bookmarkStart w:id="110" w:name="bookmark255"/>
      <w:r w:rsidRPr="00610F18">
        <w:rPr>
          <w:sz w:val="28"/>
          <w:szCs w:val="28"/>
          <w:lang w:val="ru-RU"/>
        </w:rPr>
        <w:t>Алгебра</w:t>
      </w:r>
      <w:bookmarkEnd w:id="110"/>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Корни и степени. Корень степени </w:t>
      </w:r>
      <w:r w:rsidRPr="007775C9">
        <w:rPr>
          <w:sz w:val="28"/>
          <w:szCs w:val="28"/>
          <w:lang w:val="en-US"/>
        </w:rPr>
        <w:t>n</w:t>
      </w:r>
      <w:r w:rsidRPr="007775C9">
        <w:rPr>
          <w:sz w:val="28"/>
          <w:szCs w:val="28"/>
        </w:rPr>
        <w:t>&gt;1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 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 Преобразования простейших выражений, включающих арифметические операции, а также операцию возведения в степень и операцию логарифмирования.</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lastRenderedPageBreak/>
        <w:t>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 Простейшие тригонометрические уравнения и неравенства. Арксинус, арккосинус, арктангенс числа.</w:t>
      </w:r>
    </w:p>
    <w:p w:rsidR="00610F18" w:rsidRPr="00610F18" w:rsidRDefault="00610F18" w:rsidP="00610F18">
      <w:pPr>
        <w:keepNext/>
        <w:keepLines/>
        <w:spacing w:line="276" w:lineRule="auto"/>
        <w:ind w:left="4200"/>
        <w:jc w:val="both"/>
        <w:rPr>
          <w:sz w:val="28"/>
          <w:szCs w:val="28"/>
          <w:lang w:val="ru-RU"/>
        </w:rPr>
      </w:pPr>
      <w:bookmarkStart w:id="111" w:name="bookmark256"/>
      <w:r w:rsidRPr="00610F18">
        <w:rPr>
          <w:sz w:val="28"/>
          <w:szCs w:val="28"/>
          <w:lang w:val="ru-RU"/>
        </w:rPr>
        <w:t>Функции</w:t>
      </w:r>
      <w:bookmarkEnd w:id="111"/>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Обратная функция. Область определения и область значений обратной функции. График обратной функции. Степенная функция с натуральным показателем, её свойства и график. Вертикальные и горизонтальные асимптоты графиков. Графики дробно-линейных функций. Тригонометрические функции, их свойства и графики; периодичность, основной период. Показательная функция (экспонента), её свойства и график. Логарифмическая функция, её свойства и график.</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растяжение и сжатие вдоль осей координат.</w:t>
      </w:r>
    </w:p>
    <w:p w:rsidR="00610F18" w:rsidRPr="00610F18" w:rsidRDefault="00610F18" w:rsidP="00610F18">
      <w:pPr>
        <w:keepNext/>
        <w:keepLines/>
        <w:spacing w:line="276" w:lineRule="auto"/>
        <w:ind w:left="2840"/>
        <w:jc w:val="both"/>
        <w:rPr>
          <w:sz w:val="28"/>
          <w:szCs w:val="28"/>
          <w:lang w:val="ru-RU"/>
        </w:rPr>
      </w:pPr>
      <w:bookmarkStart w:id="112" w:name="bookmark257"/>
      <w:r w:rsidRPr="00610F18">
        <w:rPr>
          <w:sz w:val="28"/>
          <w:szCs w:val="28"/>
          <w:lang w:val="ru-RU"/>
        </w:rPr>
        <w:t>Начала математического анализа</w:t>
      </w:r>
      <w:bookmarkEnd w:id="112"/>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 Понятие о непрерывности функции.</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с линейной. Понятие об определенном интеграле как площади криволинейной трапеции. Первообразная. Формула Ньютона-Лейбница. 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610F18" w:rsidRPr="00610F18" w:rsidRDefault="00610F18" w:rsidP="00610F18">
      <w:pPr>
        <w:keepNext/>
        <w:keepLines/>
        <w:spacing w:line="276" w:lineRule="auto"/>
        <w:ind w:left="3280"/>
        <w:jc w:val="both"/>
        <w:rPr>
          <w:sz w:val="28"/>
          <w:szCs w:val="28"/>
          <w:lang w:val="ru-RU"/>
        </w:rPr>
      </w:pPr>
      <w:bookmarkStart w:id="113" w:name="bookmark258"/>
      <w:r w:rsidRPr="00610F18">
        <w:rPr>
          <w:sz w:val="28"/>
          <w:szCs w:val="28"/>
          <w:lang w:val="ru-RU"/>
        </w:rPr>
        <w:t>Уравнения и неравенства</w:t>
      </w:r>
      <w:bookmarkEnd w:id="113"/>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Решение рациональных, показательных, логарифмических уравнений и неравенств. Решение иррациональных и тригонометрических уравнений. Основные приемы </w:t>
      </w:r>
      <w:r w:rsidRPr="007775C9">
        <w:rPr>
          <w:sz w:val="28"/>
          <w:szCs w:val="28"/>
        </w:rPr>
        <w:lastRenderedPageBreak/>
        <w:t>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 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 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610F18" w:rsidRPr="007775C9" w:rsidRDefault="00610F18" w:rsidP="00610F18">
      <w:pPr>
        <w:pStyle w:val="51"/>
        <w:shd w:val="clear" w:color="auto" w:fill="auto"/>
        <w:spacing w:line="276" w:lineRule="auto"/>
        <w:ind w:left="20" w:right="20" w:firstLine="0"/>
        <w:rPr>
          <w:rStyle w:val="affb"/>
          <w:b w:val="0"/>
          <w:sz w:val="28"/>
          <w:szCs w:val="28"/>
        </w:rPr>
      </w:pPr>
      <w:r w:rsidRPr="007775C9">
        <w:rPr>
          <w:rStyle w:val="affb"/>
          <w:b w:val="0"/>
          <w:sz w:val="28"/>
          <w:szCs w:val="28"/>
        </w:rPr>
        <w:t xml:space="preserve">Элементы комбинаторики, статистики и теории вероятностей </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Табличное и графическое представление данных. Числовые характеристики рядов данных.</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 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w:t>
      </w:r>
    </w:p>
    <w:p w:rsidR="00610F18" w:rsidRPr="00610F18" w:rsidRDefault="00610F18" w:rsidP="00610F18">
      <w:pPr>
        <w:keepNext/>
        <w:keepLines/>
        <w:spacing w:line="276" w:lineRule="auto"/>
        <w:ind w:left="4100"/>
        <w:jc w:val="both"/>
        <w:rPr>
          <w:sz w:val="28"/>
          <w:szCs w:val="28"/>
          <w:lang w:val="ru-RU"/>
        </w:rPr>
      </w:pPr>
      <w:bookmarkStart w:id="114" w:name="bookmark259"/>
      <w:r w:rsidRPr="00610F18">
        <w:rPr>
          <w:sz w:val="28"/>
          <w:szCs w:val="28"/>
          <w:lang w:val="ru-RU"/>
        </w:rPr>
        <w:t>Геометрия</w:t>
      </w:r>
      <w:bookmarkEnd w:id="114"/>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Прямые и плоскости в пространстве. Основные понятия стереометрии (точка, прямая, плоскость, пространство). 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 Параллельность плоскостей, перпендикулярность плоскостей, признаки и свойства. Двугранный угол, линейный угол двугранного угла. 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 Параллельное проектирование. Площадь ортогональной проекции многоугольника. Изображение пространственных фигур. Многогранники. Вершины, ребра, грани многогранника. Развертка. Многогранные углы. Выпуклые многогранники. Теорема Эйлера. Призма, ее основания, боковые ребра, высота, боковая поверхность. Прямая и наклонная призма. Правильная призма. Параллелепипед. Куб. Пирамида, ее основание, боковые ребра, высота, боковая поверхность. Треугольная пирамида. Правильная пирамида.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Усеченная пирамида. Симметрии в кубе, в параллелепипеде, в призме и пирамиде. Понятие о симметрии в пространстве (центральная, осевая, зеркальная). Примеры симметрий в окружающем мире. Сечения куба, призмы, пирамиды. Представление о правильных многогранниках (тетраэдр, куб, октаэдр, додекаэдр и икосаэдр). 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 Шар и сфера, их сечения, касательная плоскость к сфере. Объемы тел и </w:t>
      </w:r>
      <w:r w:rsidRPr="007775C9">
        <w:rPr>
          <w:sz w:val="28"/>
          <w:szCs w:val="28"/>
        </w:rPr>
        <w:lastRenderedPageBreak/>
        <w:t>площади их поверхностей. Понятие об объеме тела. Отношение объемов подобных тел. 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 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 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Коллинеарные векторы. Разложение вектора по двум неколлинеарным векторам. Компланарные векторы. Разложение по трем некомпланарным векторам.</w:t>
      </w:r>
    </w:p>
    <w:p w:rsidR="00610F18" w:rsidRPr="007775C9" w:rsidRDefault="00610F18" w:rsidP="00610F18">
      <w:pPr>
        <w:pStyle w:val="51"/>
        <w:shd w:val="clear" w:color="auto" w:fill="auto"/>
        <w:spacing w:line="276" w:lineRule="auto"/>
        <w:ind w:left="20" w:right="20" w:firstLine="0"/>
        <w:rPr>
          <w:sz w:val="28"/>
          <w:szCs w:val="28"/>
        </w:rPr>
      </w:pPr>
    </w:p>
    <w:p w:rsidR="00610F18" w:rsidRPr="00610F18" w:rsidRDefault="00610F18" w:rsidP="00610F18">
      <w:pPr>
        <w:keepNext/>
        <w:keepLines/>
        <w:spacing w:line="276" w:lineRule="auto"/>
        <w:ind w:left="20"/>
        <w:jc w:val="both"/>
        <w:rPr>
          <w:sz w:val="28"/>
          <w:szCs w:val="28"/>
          <w:lang w:val="ru-RU"/>
        </w:rPr>
      </w:pPr>
      <w:bookmarkStart w:id="115" w:name="bookmark260"/>
      <w:r w:rsidRPr="00610F18">
        <w:rPr>
          <w:b/>
          <w:sz w:val="28"/>
          <w:szCs w:val="28"/>
          <w:lang w:val="ru-RU"/>
        </w:rPr>
        <w:t>2.2.2.5. ИНФОРМАТИКА И ИКТ</w:t>
      </w:r>
      <w:r w:rsidRPr="00610F18">
        <w:rPr>
          <w:sz w:val="28"/>
          <w:szCs w:val="28"/>
          <w:lang w:val="ru-RU"/>
        </w:rPr>
        <w:t xml:space="preserve"> (базовый уровень)</w:t>
      </w:r>
      <w:bookmarkEnd w:id="115"/>
    </w:p>
    <w:p w:rsidR="00610F18" w:rsidRPr="00610F18" w:rsidRDefault="00610F18" w:rsidP="00610F18">
      <w:pPr>
        <w:keepNext/>
        <w:keepLines/>
        <w:spacing w:line="276" w:lineRule="auto"/>
        <w:ind w:left="20" w:firstLine="720"/>
        <w:jc w:val="both"/>
        <w:rPr>
          <w:sz w:val="28"/>
          <w:szCs w:val="28"/>
          <w:lang w:val="ru-RU"/>
        </w:rPr>
      </w:pPr>
      <w:bookmarkStart w:id="116" w:name="bookmark261"/>
      <w:r w:rsidRPr="00610F18">
        <w:rPr>
          <w:sz w:val="28"/>
          <w:szCs w:val="28"/>
          <w:lang w:val="ru-RU"/>
        </w:rPr>
        <w:t>Информационные процессы, модели, объекты</w:t>
      </w:r>
      <w:bookmarkEnd w:id="116"/>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Понятие «информации». Понятие «данные». Сопоставление этих понятий. Мера измерения информации. Измерение объема данных. Форма представления информации. Свойства информации: актуальность, достоверность, доступность, понятность.полнота, репрезентативность, адекватность. Рассмотрение этих свойств на примерах из окружающей жизни. Понятие выборки данных. Рассмотрение примеров геоинформационных систем с точки зрения свойств информации.</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Понятие процесса. Понятие информационного процесса. Примеры информационных процессов в человеческом, животном и растительном мире. Сопоставление этих процессов с целью выявления общих и отличительных свойств.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Понятие объекта (оригинала, прототипа) исследования. Понятие модели объекта. Роль цели при создании модели. Понятие информационной модели объекта. Понятие адекватности информационной модели. Методы оценки адекватности модели оригиналу. Рассмотрение и анализ адекватности, общих и отличительных свойств нескольких информационных моделей, полученных благодаря заданию разных целей исследования одного и того же объекта (на примере строящегося дома).</w:t>
      </w:r>
    </w:p>
    <w:p w:rsidR="00610F18" w:rsidRPr="007775C9" w:rsidRDefault="00610F18" w:rsidP="00610F18">
      <w:pPr>
        <w:pStyle w:val="51"/>
        <w:shd w:val="clear" w:color="auto" w:fill="auto"/>
        <w:spacing w:after="240" w:line="276" w:lineRule="auto"/>
        <w:ind w:left="20" w:right="20" w:firstLine="720"/>
        <w:rPr>
          <w:sz w:val="28"/>
          <w:szCs w:val="28"/>
        </w:rPr>
      </w:pPr>
      <w:r w:rsidRPr="007775C9">
        <w:rPr>
          <w:sz w:val="28"/>
          <w:szCs w:val="28"/>
        </w:rPr>
        <w:t>Сопоставление реального и информационного миров. Роль цели при таком сравнении. Понятие информационного объекта. Информационные объекты в окружающем реальном мире. Информационные объекты, существующие в компьютерной среде. Формы их представления и возможные действия с ними на примерах.</w:t>
      </w:r>
    </w:p>
    <w:p w:rsidR="00610F18" w:rsidRPr="00610F18" w:rsidRDefault="00610F18" w:rsidP="00610F18">
      <w:pPr>
        <w:keepNext/>
        <w:keepLines/>
        <w:spacing w:line="276" w:lineRule="auto"/>
        <w:ind w:left="20" w:firstLine="720"/>
        <w:jc w:val="both"/>
        <w:rPr>
          <w:sz w:val="28"/>
          <w:szCs w:val="28"/>
          <w:lang w:val="ru-RU"/>
        </w:rPr>
      </w:pPr>
      <w:bookmarkStart w:id="117" w:name="bookmark262"/>
      <w:r w:rsidRPr="00610F18">
        <w:rPr>
          <w:sz w:val="28"/>
          <w:szCs w:val="28"/>
          <w:lang w:val="ru-RU"/>
        </w:rPr>
        <w:t>Информационная технология работы с объектами табличных процессоров в</w:t>
      </w:r>
      <w:bookmarkStart w:id="118" w:name="bookmark263"/>
      <w:bookmarkEnd w:id="117"/>
      <w:r w:rsidRPr="00610F18">
        <w:rPr>
          <w:sz w:val="28"/>
          <w:szCs w:val="28"/>
          <w:lang w:val="ru-RU"/>
        </w:rPr>
        <w:t xml:space="preserve"> среде </w:t>
      </w:r>
      <w:r w:rsidRPr="007775C9">
        <w:rPr>
          <w:sz w:val="28"/>
          <w:szCs w:val="28"/>
        </w:rPr>
        <w:t>Excel</w:t>
      </w:r>
      <w:r w:rsidRPr="00610F18">
        <w:rPr>
          <w:sz w:val="28"/>
          <w:szCs w:val="28"/>
          <w:lang w:val="ru-RU"/>
        </w:rPr>
        <w:t xml:space="preserve"> и </w:t>
      </w:r>
      <w:r w:rsidRPr="007775C9">
        <w:rPr>
          <w:sz w:val="28"/>
          <w:szCs w:val="28"/>
        </w:rPr>
        <w:t>Calc</w:t>
      </w:r>
      <w:bookmarkEnd w:id="118"/>
    </w:p>
    <w:p w:rsidR="00610F18" w:rsidRPr="007775C9" w:rsidRDefault="00610F18" w:rsidP="00610F18">
      <w:pPr>
        <w:pStyle w:val="51"/>
        <w:shd w:val="clear" w:color="auto" w:fill="auto"/>
        <w:spacing w:after="240" w:line="276" w:lineRule="auto"/>
        <w:ind w:left="20" w:right="20" w:firstLine="720"/>
        <w:rPr>
          <w:sz w:val="28"/>
          <w:szCs w:val="28"/>
        </w:rPr>
      </w:pPr>
      <w:r w:rsidRPr="007775C9">
        <w:rPr>
          <w:sz w:val="28"/>
          <w:szCs w:val="28"/>
        </w:rPr>
        <w:t>Назначение электронных таблиц. Структура электронных таблиц. Абсолютные и относительные ссылки. Использование формул. Моделирование в электронных таблицах. Этапы моделирование в электронных таблицах. Исследование модели. Построение диаграмм. Построение графиков функций</w:t>
      </w:r>
    </w:p>
    <w:p w:rsidR="00610F18" w:rsidRPr="007775C9" w:rsidRDefault="00610F18" w:rsidP="00610F18">
      <w:pPr>
        <w:keepNext/>
        <w:keepLines/>
        <w:spacing w:line="276" w:lineRule="auto"/>
        <w:ind w:left="20" w:firstLine="720"/>
        <w:jc w:val="both"/>
        <w:rPr>
          <w:sz w:val="28"/>
          <w:szCs w:val="28"/>
        </w:rPr>
      </w:pPr>
      <w:bookmarkStart w:id="119" w:name="bookmark264"/>
      <w:r w:rsidRPr="007775C9">
        <w:rPr>
          <w:sz w:val="28"/>
          <w:szCs w:val="28"/>
        </w:rPr>
        <w:lastRenderedPageBreak/>
        <w:t>Практические работы</w:t>
      </w:r>
      <w:bookmarkEnd w:id="119"/>
    </w:p>
    <w:p w:rsidR="00610F18" w:rsidRPr="007775C9" w:rsidRDefault="00610F18" w:rsidP="00610F18">
      <w:pPr>
        <w:pStyle w:val="51"/>
        <w:numPr>
          <w:ilvl w:val="0"/>
          <w:numId w:val="31"/>
        </w:numPr>
        <w:shd w:val="clear" w:color="auto" w:fill="auto"/>
        <w:tabs>
          <w:tab w:val="left" w:pos="1057"/>
        </w:tabs>
        <w:spacing w:line="276" w:lineRule="auto"/>
        <w:ind w:left="20" w:firstLine="720"/>
        <w:rPr>
          <w:sz w:val="28"/>
          <w:szCs w:val="28"/>
        </w:rPr>
      </w:pPr>
      <w:r w:rsidRPr="007775C9">
        <w:rPr>
          <w:sz w:val="28"/>
          <w:szCs w:val="28"/>
        </w:rPr>
        <w:t>Построение графиков функций.</w:t>
      </w:r>
    </w:p>
    <w:p w:rsidR="00610F18" w:rsidRPr="007775C9" w:rsidRDefault="00610F18" w:rsidP="00610F18">
      <w:pPr>
        <w:pStyle w:val="51"/>
        <w:numPr>
          <w:ilvl w:val="0"/>
          <w:numId w:val="31"/>
        </w:numPr>
        <w:shd w:val="clear" w:color="auto" w:fill="auto"/>
        <w:tabs>
          <w:tab w:val="left" w:pos="1081"/>
        </w:tabs>
        <w:spacing w:line="276" w:lineRule="auto"/>
        <w:ind w:left="20" w:firstLine="720"/>
        <w:rPr>
          <w:sz w:val="28"/>
          <w:szCs w:val="28"/>
        </w:rPr>
      </w:pPr>
      <w:r w:rsidRPr="007775C9">
        <w:rPr>
          <w:sz w:val="28"/>
          <w:szCs w:val="28"/>
        </w:rPr>
        <w:t>Построение диаграмм.</w:t>
      </w:r>
    </w:p>
    <w:p w:rsidR="00610F18" w:rsidRPr="007775C9" w:rsidRDefault="00610F18" w:rsidP="00610F18">
      <w:pPr>
        <w:keepNext/>
        <w:keepLines/>
        <w:spacing w:line="276" w:lineRule="auto"/>
        <w:ind w:right="720"/>
        <w:jc w:val="both"/>
        <w:rPr>
          <w:sz w:val="28"/>
          <w:szCs w:val="28"/>
        </w:rPr>
      </w:pPr>
      <w:bookmarkStart w:id="120" w:name="bookmark265"/>
      <w:r w:rsidRPr="007775C9">
        <w:rPr>
          <w:sz w:val="28"/>
          <w:szCs w:val="28"/>
        </w:rPr>
        <w:t>Алгоритмизация и основы программирования</w:t>
      </w:r>
      <w:bookmarkEnd w:id="120"/>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Способы записи алгоритма. Алгоритмический язык. Основные блоки. Построение блок-схем для циклических алгоритмов</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Практические работы:</w:t>
      </w:r>
    </w:p>
    <w:p w:rsidR="00610F18" w:rsidRPr="007775C9" w:rsidRDefault="00610F18" w:rsidP="00610F18">
      <w:pPr>
        <w:pStyle w:val="51"/>
        <w:numPr>
          <w:ilvl w:val="1"/>
          <w:numId w:val="31"/>
        </w:numPr>
        <w:shd w:val="clear" w:color="auto" w:fill="auto"/>
        <w:tabs>
          <w:tab w:val="left" w:pos="898"/>
        </w:tabs>
        <w:spacing w:line="276" w:lineRule="auto"/>
        <w:ind w:left="20" w:firstLine="720"/>
        <w:rPr>
          <w:sz w:val="28"/>
          <w:szCs w:val="28"/>
        </w:rPr>
      </w:pPr>
      <w:r w:rsidRPr="007775C9">
        <w:rPr>
          <w:sz w:val="28"/>
          <w:szCs w:val="28"/>
        </w:rPr>
        <w:t>Построение блок-схем для линейных алгоритмов</w:t>
      </w:r>
    </w:p>
    <w:p w:rsidR="00610F18" w:rsidRPr="007775C9" w:rsidRDefault="00610F18" w:rsidP="00610F18">
      <w:pPr>
        <w:pStyle w:val="51"/>
        <w:numPr>
          <w:ilvl w:val="1"/>
          <w:numId w:val="31"/>
        </w:numPr>
        <w:shd w:val="clear" w:color="auto" w:fill="auto"/>
        <w:tabs>
          <w:tab w:val="left" w:pos="922"/>
        </w:tabs>
        <w:spacing w:line="276" w:lineRule="auto"/>
        <w:ind w:left="20" w:firstLine="720"/>
        <w:rPr>
          <w:sz w:val="28"/>
          <w:szCs w:val="28"/>
        </w:rPr>
      </w:pPr>
      <w:r w:rsidRPr="007775C9">
        <w:rPr>
          <w:sz w:val="28"/>
          <w:szCs w:val="28"/>
        </w:rPr>
        <w:t>Построение блок-схем для алгоритмов ветвления</w:t>
      </w:r>
    </w:p>
    <w:p w:rsidR="00610F18" w:rsidRPr="00610F18" w:rsidRDefault="00610F18" w:rsidP="00610F18">
      <w:pPr>
        <w:keepNext/>
        <w:keepLines/>
        <w:spacing w:line="276" w:lineRule="auto"/>
        <w:ind w:right="720"/>
        <w:jc w:val="both"/>
        <w:rPr>
          <w:sz w:val="28"/>
          <w:szCs w:val="28"/>
          <w:lang w:val="ru-RU"/>
        </w:rPr>
      </w:pPr>
      <w:bookmarkStart w:id="121" w:name="bookmark266"/>
      <w:r w:rsidRPr="00610F18">
        <w:rPr>
          <w:sz w:val="28"/>
          <w:szCs w:val="28"/>
          <w:lang w:val="ru-RU"/>
        </w:rPr>
        <w:t>Информационно-коммуникационные технологии работы в компьютерной сети</w:t>
      </w:r>
      <w:bookmarkEnd w:id="121"/>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Разновидности компьютерных сетей.</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Представление о сервисах Интернета.</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Информационная безопасность сетевой технологии работы.</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Технология поиска информации в Интернете.</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Поиск информации в Интернете.</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Этика сетевого общения.</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Информационная технология передачи информации через Интернет.</w:t>
      </w:r>
    </w:p>
    <w:p w:rsidR="00610F18" w:rsidRPr="007775C9" w:rsidRDefault="00610F18" w:rsidP="00610F18">
      <w:pPr>
        <w:keepNext/>
        <w:keepLines/>
        <w:spacing w:line="276" w:lineRule="auto"/>
        <w:ind w:left="20" w:firstLine="720"/>
        <w:jc w:val="both"/>
        <w:rPr>
          <w:sz w:val="28"/>
          <w:szCs w:val="28"/>
        </w:rPr>
      </w:pPr>
      <w:bookmarkStart w:id="122" w:name="bookmark267"/>
      <w:r w:rsidRPr="007775C9">
        <w:rPr>
          <w:sz w:val="28"/>
          <w:szCs w:val="28"/>
        </w:rPr>
        <w:t>Практические работы</w:t>
      </w:r>
      <w:bookmarkEnd w:id="122"/>
    </w:p>
    <w:p w:rsidR="00610F18" w:rsidRPr="007775C9" w:rsidRDefault="00610F18" w:rsidP="00610F18">
      <w:pPr>
        <w:pStyle w:val="51"/>
        <w:numPr>
          <w:ilvl w:val="1"/>
          <w:numId w:val="31"/>
        </w:numPr>
        <w:shd w:val="clear" w:color="auto" w:fill="auto"/>
        <w:tabs>
          <w:tab w:val="left" w:pos="1076"/>
        </w:tabs>
        <w:spacing w:line="276" w:lineRule="auto"/>
        <w:ind w:left="20" w:firstLine="720"/>
        <w:rPr>
          <w:sz w:val="28"/>
          <w:szCs w:val="28"/>
        </w:rPr>
      </w:pPr>
      <w:r w:rsidRPr="007775C9">
        <w:rPr>
          <w:sz w:val="28"/>
          <w:szCs w:val="28"/>
        </w:rPr>
        <w:t>Поиск информации в Интернете.</w:t>
      </w:r>
    </w:p>
    <w:p w:rsidR="00610F18" w:rsidRPr="00610F18" w:rsidRDefault="00610F18" w:rsidP="00610F18">
      <w:pPr>
        <w:keepNext/>
        <w:keepLines/>
        <w:spacing w:line="276" w:lineRule="auto"/>
        <w:ind w:left="20" w:firstLine="720"/>
        <w:jc w:val="both"/>
        <w:rPr>
          <w:sz w:val="28"/>
          <w:szCs w:val="28"/>
          <w:lang w:val="ru-RU"/>
        </w:rPr>
      </w:pPr>
      <w:bookmarkStart w:id="123" w:name="bookmark268"/>
      <w:r w:rsidRPr="00610F18">
        <w:rPr>
          <w:sz w:val="28"/>
          <w:szCs w:val="28"/>
          <w:lang w:val="ru-RU"/>
        </w:rPr>
        <w:t>Информационная технология представления информации в виде презентаций</w:t>
      </w:r>
      <w:bookmarkStart w:id="124" w:name="bookmark269"/>
      <w:bookmarkEnd w:id="123"/>
      <w:r w:rsidRPr="00610F18">
        <w:rPr>
          <w:sz w:val="28"/>
          <w:szCs w:val="28"/>
          <w:lang w:val="ru-RU"/>
        </w:rPr>
        <w:t xml:space="preserve"> в среде </w:t>
      </w:r>
      <w:r w:rsidRPr="007775C9">
        <w:rPr>
          <w:sz w:val="28"/>
          <w:szCs w:val="28"/>
        </w:rPr>
        <w:t>PowerPoint</w:t>
      </w:r>
      <w:r w:rsidRPr="00610F18">
        <w:rPr>
          <w:sz w:val="28"/>
          <w:szCs w:val="28"/>
          <w:lang w:val="ru-RU"/>
        </w:rPr>
        <w:t xml:space="preserve"> и </w:t>
      </w:r>
      <w:r w:rsidRPr="007775C9">
        <w:rPr>
          <w:sz w:val="28"/>
          <w:szCs w:val="28"/>
        </w:rPr>
        <w:t>Impress</w:t>
      </w:r>
      <w:bookmarkEnd w:id="124"/>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 xml:space="preserve">Возможности </w:t>
      </w:r>
      <w:r w:rsidRPr="007775C9">
        <w:rPr>
          <w:sz w:val="28"/>
          <w:szCs w:val="28"/>
          <w:lang w:val="en-US"/>
        </w:rPr>
        <w:t>PowerPoint</w:t>
      </w:r>
      <w:r w:rsidRPr="007775C9">
        <w:rPr>
          <w:sz w:val="28"/>
          <w:szCs w:val="28"/>
        </w:rPr>
        <w:t xml:space="preserve"> 2003 и </w:t>
      </w:r>
      <w:r w:rsidRPr="007775C9">
        <w:rPr>
          <w:sz w:val="28"/>
          <w:szCs w:val="28"/>
          <w:lang w:val="en-US"/>
        </w:rPr>
        <w:t>Impress</w:t>
      </w:r>
      <w:r w:rsidRPr="007775C9">
        <w:rPr>
          <w:sz w:val="28"/>
          <w:szCs w:val="28"/>
        </w:rPr>
        <w:t>.</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Шаблоны содержания презентаций.</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Разработка плана презентации.</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Заполнение презентации информацией по теме.</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Создание элементов управления презентацией.</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Разработка проекта на свободную тематику.</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Оформление экспресс-теста.</w:t>
      </w:r>
    </w:p>
    <w:p w:rsidR="00610F18" w:rsidRPr="007775C9" w:rsidRDefault="00610F18" w:rsidP="00610F18">
      <w:pPr>
        <w:keepNext/>
        <w:keepLines/>
        <w:spacing w:line="276" w:lineRule="auto"/>
        <w:ind w:left="20" w:firstLine="720"/>
        <w:jc w:val="both"/>
        <w:rPr>
          <w:sz w:val="28"/>
          <w:szCs w:val="28"/>
        </w:rPr>
      </w:pPr>
      <w:bookmarkStart w:id="125" w:name="bookmark270"/>
      <w:r w:rsidRPr="007775C9">
        <w:rPr>
          <w:sz w:val="28"/>
          <w:szCs w:val="28"/>
        </w:rPr>
        <w:t>Практические работы</w:t>
      </w:r>
      <w:bookmarkEnd w:id="125"/>
    </w:p>
    <w:p w:rsidR="00610F18" w:rsidRPr="007775C9" w:rsidRDefault="00610F18" w:rsidP="00610F18">
      <w:pPr>
        <w:pStyle w:val="51"/>
        <w:numPr>
          <w:ilvl w:val="1"/>
          <w:numId w:val="31"/>
        </w:numPr>
        <w:shd w:val="clear" w:color="auto" w:fill="auto"/>
        <w:tabs>
          <w:tab w:val="left" w:pos="1081"/>
        </w:tabs>
        <w:spacing w:line="276" w:lineRule="auto"/>
        <w:ind w:left="20" w:firstLine="720"/>
        <w:rPr>
          <w:sz w:val="28"/>
          <w:szCs w:val="28"/>
        </w:rPr>
      </w:pPr>
      <w:r w:rsidRPr="007775C9">
        <w:rPr>
          <w:sz w:val="28"/>
          <w:szCs w:val="28"/>
        </w:rPr>
        <w:t>Разработка проекта на свободную тематику.</w:t>
      </w:r>
    </w:p>
    <w:p w:rsidR="00610F18" w:rsidRPr="007775C9" w:rsidRDefault="00610F18" w:rsidP="00610F18">
      <w:pPr>
        <w:pStyle w:val="51"/>
        <w:numPr>
          <w:ilvl w:val="1"/>
          <w:numId w:val="31"/>
        </w:numPr>
        <w:shd w:val="clear" w:color="auto" w:fill="auto"/>
        <w:tabs>
          <w:tab w:val="left" w:pos="1081"/>
        </w:tabs>
        <w:spacing w:line="276" w:lineRule="auto"/>
        <w:ind w:left="20" w:firstLine="720"/>
        <w:rPr>
          <w:sz w:val="28"/>
          <w:szCs w:val="28"/>
        </w:rPr>
      </w:pPr>
      <w:r w:rsidRPr="007775C9">
        <w:rPr>
          <w:sz w:val="28"/>
          <w:szCs w:val="28"/>
        </w:rPr>
        <w:t>Оформление экспресс-теста.</w:t>
      </w:r>
    </w:p>
    <w:p w:rsidR="00610F18" w:rsidRPr="007775C9" w:rsidRDefault="00610F18" w:rsidP="00610F18">
      <w:pPr>
        <w:keepNext/>
        <w:keepLines/>
        <w:spacing w:line="276" w:lineRule="auto"/>
        <w:jc w:val="both"/>
        <w:rPr>
          <w:sz w:val="28"/>
          <w:szCs w:val="28"/>
        </w:rPr>
      </w:pPr>
      <w:bookmarkStart w:id="126" w:name="bookmark271"/>
      <w:r w:rsidRPr="007775C9">
        <w:rPr>
          <w:sz w:val="28"/>
          <w:szCs w:val="28"/>
        </w:rPr>
        <w:t>Основы социальной информатики</w:t>
      </w:r>
      <w:bookmarkEnd w:id="126"/>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Роль и характеристика информационных революций. Краткая характеристика поколений ЭВМ и связь с информационной революцией. Характеристика индустриального общества. Характеристика информационного общества. Понятие информатизации. Информатизация как процесс преобразования индустриального общества в информационное.</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Понятие информационной безопасности. Понятие информационной среды. Основные цели информационной безопасности. Объекты, которым необходимо обеспечить информационную безопасность.</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lastRenderedPageBreak/>
        <w:t>Понятие информационных угроз. Источники информационных угроз. Основные виды информационных угроз и их характеристика.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Информационная безопасность для различных пользователей компьютерных систем. Методы защиты информации: ограничение доступа, шифрование информации, контроль доступа к аппаратуре, политика безопасности, защита от хищения информации, защита от компьютерных вирусов, физическая защита, защита от случайных угроз и пр.</w:t>
      </w:r>
    </w:p>
    <w:p w:rsidR="00610F18" w:rsidRPr="00610F18" w:rsidRDefault="00610F18" w:rsidP="00610F18">
      <w:pPr>
        <w:keepNext/>
        <w:keepLines/>
        <w:spacing w:line="276" w:lineRule="auto"/>
        <w:ind w:left="2800"/>
        <w:jc w:val="both"/>
        <w:rPr>
          <w:sz w:val="28"/>
          <w:szCs w:val="28"/>
          <w:lang w:val="ru-RU"/>
        </w:rPr>
      </w:pPr>
      <w:bookmarkStart w:id="127" w:name="bookmark272"/>
      <w:r w:rsidRPr="00610F18">
        <w:rPr>
          <w:sz w:val="28"/>
          <w:szCs w:val="28"/>
          <w:lang w:val="ru-RU"/>
        </w:rPr>
        <w:t>Моделирование в электронных таблицах</w:t>
      </w:r>
      <w:bookmarkEnd w:id="127"/>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Этапы моделирования в электронных таблицах.</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Информационное моделирование как метод познания. Информационные (нематериальные) модели. Назначение и виды информационных моделей. Объект, субъект, цель моделирования. Адекватность моделей моделируемым объектам и целям моделирования. Формы представления моделей: описание, таблица, формула, граф, чертеж, рисунок, схема. Основные этапы построения моделей. Формализация как важнейший этап моделирования.</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Компьютерное моделирование и его виды: расчетные, графические, имитационные модели.</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Структурирование данных. Структура данных как модель предметной области. Алгоритм как модель деятельности. Гипертекст как модель организации поисковых систем.</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Примеры моделирования социальных, биологических и технических систем и процессов.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Модель процесса управления. Цель управления, воздействия внешней среды. Управление как подготовка, принятие решения и выработка управляющего воздействия. Роль обратной связи в управлении. Замкнутые и разомкнутые системы управления. Самоуправляемые системы, их особенности. Понятие о сложных системах управления, принцип иерархичности систем. Самоорганизующиеся системы.</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Использование информационных моделей в учебной и познавательной деятельности.</w:t>
      </w:r>
    </w:p>
    <w:p w:rsidR="00610F18" w:rsidRPr="00610F18" w:rsidRDefault="00610F18" w:rsidP="00610F18">
      <w:pPr>
        <w:spacing w:line="276" w:lineRule="auto"/>
        <w:ind w:left="20" w:firstLine="720"/>
        <w:jc w:val="both"/>
        <w:rPr>
          <w:sz w:val="28"/>
          <w:szCs w:val="28"/>
          <w:lang w:val="ru-RU"/>
        </w:rPr>
      </w:pPr>
      <w:r w:rsidRPr="00610F18">
        <w:rPr>
          <w:sz w:val="28"/>
          <w:szCs w:val="28"/>
          <w:lang w:val="ru-RU"/>
        </w:rPr>
        <w:t>Практические работы:</w:t>
      </w:r>
    </w:p>
    <w:p w:rsidR="00610F18" w:rsidRPr="007775C9" w:rsidRDefault="00610F18" w:rsidP="00610F18">
      <w:pPr>
        <w:pStyle w:val="51"/>
        <w:shd w:val="clear" w:color="auto" w:fill="auto"/>
        <w:spacing w:line="276" w:lineRule="auto"/>
        <w:ind w:left="1460" w:firstLine="0"/>
        <w:rPr>
          <w:sz w:val="28"/>
          <w:szCs w:val="28"/>
        </w:rPr>
      </w:pPr>
      <w:r w:rsidRPr="007775C9">
        <w:rPr>
          <w:sz w:val="28"/>
          <w:szCs w:val="28"/>
        </w:rPr>
        <w:t>• Моделирование биологических процессов на примере решения задачи</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исследования биоритмов и прогнозирования неблагоприятных дней для человека.</w:t>
      </w:r>
    </w:p>
    <w:p w:rsidR="00610F18" w:rsidRPr="007775C9" w:rsidRDefault="00610F18" w:rsidP="00610F18">
      <w:pPr>
        <w:pStyle w:val="51"/>
        <w:numPr>
          <w:ilvl w:val="0"/>
          <w:numId w:val="32"/>
        </w:numPr>
        <w:shd w:val="clear" w:color="auto" w:fill="auto"/>
        <w:tabs>
          <w:tab w:val="left" w:pos="1805"/>
        </w:tabs>
        <w:spacing w:line="276" w:lineRule="auto"/>
        <w:ind w:left="720" w:right="20" w:firstLine="720"/>
        <w:rPr>
          <w:sz w:val="28"/>
          <w:szCs w:val="28"/>
        </w:rPr>
      </w:pPr>
      <w:r w:rsidRPr="007775C9">
        <w:rPr>
          <w:sz w:val="28"/>
          <w:szCs w:val="28"/>
        </w:rPr>
        <w:t>Моделирование случайных процессов на примере решения задач: бросание монеты; игры в рулетку.</w:t>
      </w:r>
    </w:p>
    <w:p w:rsidR="00610F18" w:rsidRPr="007775C9" w:rsidRDefault="00610F18" w:rsidP="00610F18">
      <w:pPr>
        <w:pStyle w:val="51"/>
        <w:numPr>
          <w:ilvl w:val="0"/>
          <w:numId w:val="32"/>
        </w:numPr>
        <w:shd w:val="clear" w:color="auto" w:fill="auto"/>
        <w:tabs>
          <w:tab w:val="left" w:pos="1805"/>
        </w:tabs>
        <w:spacing w:line="276" w:lineRule="auto"/>
        <w:ind w:left="720" w:firstLine="720"/>
        <w:rPr>
          <w:sz w:val="28"/>
          <w:szCs w:val="28"/>
        </w:rPr>
      </w:pPr>
      <w:r w:rsidRPr="007775C9">
        <w:rPr>
          <w:sz w:val="28"/>
          <w:szCs w:val="28"/>
        </w:rPr>
        <w:t>Моделирование движения тела под воздействием силы тяжести.</w:t>
      </w:r>
    </w:p>
    <w:p w:rsidR="00610F18" w:rsidRPr="007775C9" w:rsidRDefault="00610F18" w:rsidP="00610F18">
      <w:pPr>
        <w:pStyle w:val="51"/>
        <w:numPr>
          <w:ilvl w:val="0"/>
          <w:numId w:val="32"/>
        </w:numPr>
        <w:shd w:val="clear" w:color="auto" w:fill="auto"/>
        <w:tabs>
          <w:tab w:val="left" w:pos="1805"/>
        </w:tabs>
        <w:spacing w:line="276" w:lineRule="auto"/>
        <w:ind w:left="720" w:firstLine="720"/>
        <w:rPr>
          <w:sz w:val="28"/>
          <w:szCs w:val="28"/>
        </w:rPr>
      </w:pPr>
      <w:r w:rsidRPr="007775C9">
        <w:rPr>
          <w:sz w:val="28"/>
          <w:szCs w:val="28"/>
        </w:rPr>
        <w:t>Моделирование экологических систем</w:t>
      </w:r>
    </w:p>
    <w:p w:rsidR="00610F18" w:rsidRPr="007775C9" w:rsidRDefault="00610F18" w:rsidP="00610F18">
      <w:pPr>
        <w:pStyle w:val="51"/>
        <w:shd w:val="clear" w:color="auto" w:fill="auto"/>
        <w:spacing w:line="276" w:lineRule="auto"/>
        <w:ind w:left="20" w:right="20" w:firstLine="0"/>
        <w:rPr>
          <w:rStyle w:val="affb"/>
          <w:sz w:val="28"/>
          <w:szCs w:val="28"/>
        </w:rPr>
      </w:pPr>
      <w:r w:rsidRPr="007775C9">
        <w:rPr>
          <w:rStyle w:val="affb"/>
          <w:sz w:val="28"/>
          <w:szCs w:val="28"/>
        </w:rPr>
        <w:t>Алгоритмизация и основы программирования</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b"/>
          <w:sz w:val="28"/>
          <w:szCs w:val="28"/>
        </w:rPr>
        <w:t xml:space="preserve"> </w:t>
      </w:r>
      <w:r w:rsidRPr="007775C9">
        <w:rPr>
          <w:sz w:val="28"/>
          <w:szCs w:val="28"/>
        </w:rPr>
        <w:t>Знакомство с основами языка программирования Паскаль. Знакомство со средой программирования «</w:t>
      </w:r>
      <w:r w:rsidRPr="007775C9">
        <w:rPr>
          <w:sz w:val="28"/>
          <w:szCs w:val="28"/>
          <w:lang w:val="en-US"/>
        </w:rPr>
        <w:t>TurboPascal</w:t>
      </w:r>
      <w:r w:rsidRPr="007775C9">
        <w:rPr>
          <w:sz w:val="28"/>
          <w:szCs w:val="28"/>
        </w:rPr>
        <w:t xml:space="preserve"> 7.0» . Решение задач с использованием алгоритмов линейной структуры</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Практические работы:</w:t>
      </w:r>
    </w:p>
    <w:p w:rsidR="00610F18" w:rsidRPr="007775C9" w:rsidRDefault="00610F18" w:rsidP="00610F18">
      <w:pPr>
        <w:pStyle w:val="51"/>
        <w:numPr>
          <w:ilvl w:val="0"/>
          <w:numId w:val="32"/>
        </w:numPr>
        <w:shd w:val="clear" w:color="auto" w:fill="auto"/>
        <w:tabs>
          <w:tab w:val="left" w:pos="1805"/>
        </w:tabs>
        <w:spacing w:line="276" w:lineRule="auto"/>
        <w:ind w:left="720" w:firstLine="720"/>
        <w:rPr>
          <w:sz w:val="28"/>
          <w:szCs w:val="28"/>
        </w:rPr>
      </w:pPr>
      <w:r w:rsidRPr="007775C9">
        <w:rPr>
          <w:sz w:val="28"/>
          <w:szCs w:val="28"/>
        </w:rPr>
        <w:lastRenderedPageBreak/>
        <w:t>Решение задач с использованием алгоритмов линейной структуры</w:t>
      </w:r>
    </w:p>
    <w:p w:rsidR="00610F18" w:rsidRPr="00610F18" w:rsidRDefault="00610F18" w:rsidP="00610F18">
      <w:pPr>
        <w:keepNext/>
        <w:keepLines/>
        <w:spacing w:line="276" w:lineRule="auto"/>
        <w:jc w:val="both"/>
        <w:rPr>
          <w:sz w:val="28"/>
          <w:szCs w:val="28"/>
          <w:lang w:val="ru-RU"/>
        </w:rPr>
      </w:pPr>
      <w:bookmarkStart w:id="128" w:name="bookmark273"/>
      <w:r w:rsidRPr="00610F18">
        <w:rPr>
          <w:sz w:val="28"/>
          <w:szCs w:val="28"/>
          <w:lang w:val="ru-RU"/>
        </w:rPr>
        <w:t>Информационная технология хранения данных</w:t>
      </w:r>
      <w:bookmarkEnd w:id="128"/>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 xml:space="preserve">Представление о базах данных. Виды моделей данных. Система управления базой данных </w:t>
      </w:r>
      <w:r w:rsidRPr="007775C9">
        <w:rPr>
          <w:sz w:val="28"/>
          <w:szCs w:val="28"/>
          <w:lang w:val="en-US"/>
        </w:rPr>
        <w:t>Access</w:t>
      </w:r>
      <w:r w:rsidRPr="007775C9">
        <w:rPr>
          <w:sz w:val="28"/>
          <w:szCs w:val="28"/>
        </w:rPr>
        <w:t>.</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Этапы разработки базы данных</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Технология создание таблицы «Страны», «Населенные пункты». Установление связей между таблицами. Понятие целостности данных. Ввод данных в связанные таблицы</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Сортировка данных в таблице. Разработка фильтра «по выделенному». Бланк расширенного фильтра и фильтрация «по маске». Технология работы с запросами. Технология создания и редактирования отчета Практикумы:</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Теоретические этапы разработки базы данных «Географические объекты». Проектирование базы данных</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 xml:space="preserve">Создание базы данных в СУБД </w:t>
      </w:r>
      <w:r w:rsidRPr="007775C9">
        <w:rPr>
          <w:sz w:val="28"/>
          <w:szCs w:val="28"/>
          <w:lang w:val="en-US"/>
        </w:rPr>
        <w:t>Access</w:t>
      </w:r>
      <w:r w:rsidRPr="007775C9">
        <w:rPr>
          <w:sz w:val="28"/>
          <w:szCs w:val="28"/>
        </w:rPr>
        <w:t>. Технология создания таблицы «Континенты». Создание структуры таблицы. Изменение свойств таблицы. Вставка рисунков в таблицу</w:t>
      </w:r>
    </w:p>
    <w:p w:rsidR="00610F18" w:rsidRPr="007775C9" w:rsidRDefault="00610F18" w:rsidP="00610F18">
      <w:pPr>
        <w:pStyle w:val="51"/>
        <w:shd w:val="clear" w:color="auto" w:fill="auto"/>
        <w:spacing w:after="240" w:line="276" w:lineRule="auto"/>
        <w:ind w:left="20" w:right="20" w:firstLine="720"/>
        <w:rPr>
          <w:sz w:val="28"/>
          <w:szCs w:val="28"/>
        </w:rPr>
      </w:pPr>
      <w:r w:rsidRPr="007775C9">
        <w:rPr>
          <w:sz w:val="28"/>
          <w:szCs w:val="28"/>
        </w:rPr>
        <w:t>Управление базой данных в СУБД Access.Технология создания и редактирования форм. Ввод данных с помощью форм.</w:t>
      </w:r>
    </w:p>
    <w:p w:rsidR="00610F18" w:rsidRPr="00610F18" w:rsidRDefault="00610F18" w:rsidP="00610F18">
      <w:pPr>
        <w:keepNext/>
        <w:keepLines/>
        <w:spacing w:line="276" w:lineRule="auto"/>
        <w:ind w:left="20"/>
        <w:jc w:val="both"/>
        <w:rPr>
          <w:sz w:val="28"/>
          <w:szCs w:val="28"/>
          <w:lang w:val="ru-RU"/>
        </w:rPr>
      </w:pPr>
      <w:bookmarkStart w:id="129" w:name="bookmark202"/>
      <w:r w:rsidRPr="00610F18">
        <w:rPr>
          <w:b/>
          <w:sz w:val="28"/>
          <w:szCs w:val="28"/>
          <w:lang w:val="ru-RU"/>
        </w:rPr>
        <w:t>2.2.2.6. ИСТОРИЯ</w:t>
      </w:r>
      <w:r w:rsidRPr="00610F18">
        <w:rPr>
          <w:sz w:val="28"/>
          <w:szCs w:val="28"/>
          <w:lang w:val="ru-RU"/>
        </w:rPr>
        <w:t xml:space="preserve"> </w:t>
      </w:r>
      <w:bookmarkEnd w:id="129"/>
    </w:p>
    <w:p w:rsidR="00610F18" w:rsidRPr="00610F18" w:rsidRDefault="00610F18" w:rsidP="00610F18">
      <w:pPr>
        <w:keepNext/>
        <w:keepLines/>
        <w:spacing w:line="276" w:lineRule="auto"/>
        <w:jc w:val="both"/>
        <w:rPr>
          <w:sz w:val="28"/>
          <w:szCs w:val="28"/>
          <w:lang w:val="ru-RU"/>
        </w:rPr>
      </w:pPr>
      <w:bookmarkStart w:id="130" w:name="bookmark203"/>
      <w:r w:rsidRPr="00610F18">
        <w:rPr>
          <w:sz w:val="28"/>
          <w:szCs w:val="28"/>
          <w:lang w:val="ru-RU"/>
        </w:rPr>
        <w:t>История как наука</w:t>
      </w:r>
      <w:bookmarkEnd w:id="130"/>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История в системе гуманитарных наук. Основные концепции исторического развития человечества: историко-культурологические (цивилизационные^ теории, формационная теория, теория модернизации.</w:t>
      </w:r>
    </w:p>
    <w:p w:rsidR="00610F18" w:rsidRPr="00610F18" w:rsidRDefault="00610F18" w:rsidP="00610F18">
      <w:pPr>
        <w:keepNext/>
        <w:keepLines/>
        <w:spacing w:line="276" w:lineRule="auto"/>
        <w:jc w:val="both"/>
        <w:rPr>
          <w:sz w:val="28"/>
          <w:szCs w:val="28"/>
          <w:lang w:val="ru-RU"/>
        </w:rPr>
      </w:pPr>
      <w:bookmarkStart w:id="131" w:name="bookmark204"/>
      <w:r w:rsidRPr="00610F18">
        <w:rPr>
          <w:sz w:val="28"/>
          <w:szCs w:val="28"/>
          <w:lang w:val="ru-RU"/>
        </w:rPr>
        <w:t>ВСЕОБЩАЯ ИСТОРИЯ Древнейшая история человечества</w:t>
      </w:r>
      <w:bookmarkEnd w:id="131"/>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Современные научные концепции происхождения человека и общества. Природное и социальное в человеке и человеческом сообществе первобытной эпохи. Расселение древнейшего человечества. Формирование рас и языковых семей. Неолитическая революция. Изменения в укладе жизни и формах социальных связей. Родоплеменные отношения.</w:t>
      </w:r>
    </w:p>
    <w:p w:rsidR="00610F18" w:rsidRPr="00610F18" w:rsidRDefault="00610F18" w:rsidP="00610F18">
      <w:pPr>
        <w:keepNext/>
        <w:keepLines/>
        <w:spacing w:line="276" w:lineRule="auto"/>
        <w:jc w:val="both"/>
        <w:rPr>
          <w:sz w:val="28"/>
          <w:szCs w:val="28"/>
          <w:lang w:val="ru-RU"/>
        </w:rPr>
      </w:pPr>
      <w:bookmarkStart w:id="132" w:name="bookmark205"/>
      <w:r w:rsidRPr="00610F18">
        <w:rPr>
          <w:sz w:val="28"/>
          <w:szCs w:val="28"/>
          <w:lang w:val="ru-RU"/>
        </w:rPr>
        <w:t>Цивилизации Древнего мира и Средневековья</w:t>
      </w:r>
      <w:bookmarkEnd w:id="132"/>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Архаичные цивилизации. Особенности материальной культуры. Развитие государственно</w:t>
      </w:r>
      <w:r w:rsidRPr="007775C9">
        <w:rPr>
          <w:sz w:val="28"/>
          <w:szCs w:val="28"/>
        </w:rPr>
        <w:softHyphen/>
        <w:t>сти и форм социальной организации. Мифологическая картина мира. Возникновение письменности и накопление знаний.</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Цивилизации Древнего Востока. Формирование индо-буддийской и китайско- конфуцианской цивилизаций. Социальные нормы и духовные ценности в древнеиндийском и древнекитайском обществе. Возникновение религиозной картины мира. Философское наследие Древнего Востока.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Античные цивилизации Средиземноморья. Полисная политико-правовая организация и социальная структура. Демократия и тирания. Римская республика и империя. Римское право. Мифологическая картина мира и формирование научной формы мышления в античном обществе. Философское наследие Древней Греции и Рима. </w:t>
      </w:r>
      <w:r w:rsidRPr="007775C9">
        <w:rPr>
          <w:sz w:val="28"/>
          <w:szCs w:val="28"/>
        </w:rPr>
        <w:lastRenderedPageBreak/>
        <w:t>Становление иудео- христианской духовной традиции, ее религиозно-мировоззренческие особенности. Ранняя христианская церковь.</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Возникновение исламской цивилизации. Социальные нормы и мотивы общественного поведения человека в исламском обществе. Социокультурные особенности арабского и тюркского общества. Исламская духовная культура и философская мысль в эпоху Средневековья.</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Христианская средневековая цивилизация в Европе. Складывание западноевропейского и восточноевропейского регионов цивилизационного развития. Социокультурное и политическое влияние Византии. 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Образование централизованных государств. Роль церкви в европейском обществе. Культурное и философское наследие европейского Средневековья.</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Традиционное (аграрное) общество на Западе и Востоке: особенности социальной структуры, экономической жизни, политических отношений. Динамика развития европейской средневековой цивилизации. Социально-политический, религиозный, демографический кризис европейского традиционного общества в </w:t>
      </w:r>
      <w:r w:rsidRPr="007775C9">
        <w:rPr>
          <w:sz w:val="28"/>
          <w:szCs w:val="28"/>
          <w:lang w:val="en-US"/>
        </w:rPr>
        <w:t>XIV</w:t>
      </w:r>
      <w:r w:rsidRPr="007775C9">
        <w:rPr>
          <w:sz w:val="28"/>
          <w:szCs w:val="28"/>
        </w:rPr>
        <w:t>-</w:t>
      </w:r>
      <w:r w:rsidRPr="007775C9">
        <w:rPr>
          <w:sz w:val="28"/>
          <w:szCs w:val="28"/>
          <w:lang w:val="en-US"/>
        </w:rPr>
        <w:t>XV</w:t>
      </w:r>
      <w:r w:rsidRPr="007775C9">
        <w:rPr>
          <w:sz w:val="28"/>
          <w:szCs w:val="28"/>
        </w:rPr>
        <w:t xml:space="preserve"> вв. Предпосылки модернизации.</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b"/>
          <w:sz w:val="28"/>
          <w:szCs w:val="28"/>
        </w:rPr>
        <w:t xml:space="preserve">Новое время: эпоха модернизации </w:t>
      </w:r>
      <w:r w:rsidRPr="007775C9">
        <w:rPr>
          <w:sz w:val="28"/>
          <w:szCs w:val="28"/>
        </w:rPr>
        <w:t>Понятие «Новое время». Модернизация как процесс перехода от традиционного (аграрного) к индустриальному обществу. Великие географические открытия и начало</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европейской колониальной экспансии. Формирование нового пространственного восприятия мира.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Усиление роли техногенных факторов общественного развития в ходе модернизации. Торговый и мануфактурный капитализм. Внутренняя колонизация. Новации в образе жизни, характере мышления, ценностных ориентирах и социальных нормах в эпоху Возрождения и Реформации.</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Становление протестантской политической культуры и социальной этики. Конфессиональный раскол европейского общества.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От сословно-представительных монархий к абсолютизму - эволюция европейской государственности. Возникновение концепции государственного суверенитета. Буржуазные революции</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lang w:val="en-US"/>
        </w:rPr>
        <w:t>XVII</w:t>
      </w:r>
      <w:r w:rsidRPr="007775C9">
        <w:rPr>
          <w:sz w:val="28"/>
          <w:szCs w:val="28"/>
        </w:rPr>
        <w:t>-</w:t>
      </w:r>
      <w:r w:rsidRPr="007775C9">
        <w:rPr>
          <w:sz w:val="28"/>
          <w:szCs w:val="28"/>
          <w:lang w:val="en-US"/>
        </w:rPr>
        <w:t>XIX</w:t>
      </w:r>
      <w:r w:rsidRPr="007775C9">
        <w:rPr>
          <w:sz w:val="28"/>
          <w:szCs w:val="28"/>
        </w:rPr>
        <w:t xml:space="preserve"> вв. Идеология Просвещения. Конституционализм. Становление гражданского общества. Возникновение идеологических доктрин либерализма, консерватизма, социализма, анархизма. Марксизм и рабочее революционное движение. Национализм и его влияние на общественнополитическую жизнь в странах Европы.</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Технический прогресс в Новое время. Развитие капиталистических отношений. Промышленный переворот. Капитализм свободной конкуренции. Циклический характер развития рыночной экономики. Классовая социальная структура общества в </w:t>
      </w:r>
      <w:r w:rsidRPr="007775C9">
        <w:rPr>
          <w:sz w:val="28"/>
          <w:szCs w:val="28"/>
          <w:lang w:val="en-US"/>
        </w:rPr>
        <w:lastRenderedPageBreak/>
        <w:t>XIX</w:t>
      </w:r>
      <w:r w:rsidRPr="007775C9">
        <w:rPr>
          <w:sz w:val="28"/>
          <w:szCs w:val="28"/>
        </w:rPr>
        <w:t xml:space="preserve"> в. Буржуа и пролетарии. Эволюция традиционных социальных групп в индустриальном обществе. «Эшелоны» модернизации как различные модели перехода от традиционного к индустриальному обществу.</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Мировосприятие человека индустриального общества. Формирование классической научной картины мира в </w:t>
      </w:r>
      <w:r w:rsidRPr="007775C9">
        <w:rPr>
          <w:sz w:val="28"/>
          <w:szCs w:val="28"/>
          <w:lang w:val="en-US"/>
        </w:rPr>
        <w:t>XVII</w:t>
      </w:r>
      <w:r w:rsidRPr="007775C9">
        <w:rPr>
          <w:sz w:val="28"/>
          <w:szCs w:val="28"/>
        </w:rPr>
        <w:t>-</w:t>
      </w:r>
      <w:r w:rsidRPr="007775C9">
        <w:rPr>
          <w:sz w:val="28"/>
          <w:szCs w:val="28"/>
          <w:lang w:val="en-US"/>
        </w:rPr>
        <w:t>XIX</w:t>
      </w:r>
      <w:r w:rsidRPr="007775C9">
        <w:rPr>
          <w:sz w:val="28"/>
          <w:szCs w:val="28"/>
        </w:rPr>
        <w:t xml:space="preserve"> вв. Культурное наследие Нового времени. Эволюция системы международных отношений в конце</w:t>
      </w:r>
      <w:r w:rsidRPr="007775C9">
        <w:rPr>
          <w:rStyle w:val="affc"/>
          <w:sz w:val="28"/>
          <w:szCs w:val="28"/>
        </w:rPr>
        <w:t xml:space="preserve"> XV-</w:t>
      </w:r>
      <w:r w:rsidRPr="007775C9">
        <w:rPr>
          <w:sz w:val="28"/>
          <w:szCs w:val="28"/>
        </w:rPr>
        <w:t xml:space="preserve"> середине</w:t>
      </w:r>
      <w:r w:rsidRPr="007775C9">
        <w:rPr>
          <w:rStyle w:val="affc"/>
          <w:sz w:val="28"/>
          <w:szCs w:val="28"/>
        </w:rPr>
        <w:t xml:space="preserve"> XIX</w:t>
      </w:r>
      <w:r w:rsidRPr="007775C9">
        <w:rPr>
          <w:sz w:val="28"/>
          <w:szCs w:val="28"/>
        </w:rPr>
        <w:t xml:space="preserve"> вв. Зарождение международного права. Роль геополитических факторов в международных отношениях Нового времени. Колониальный раздел мира. Традиционные общества Востока в условиях европейской колониальной экспансии.</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b"/>
          <w:sz w:val="28"/>
          <w:szCs w:val="28"/>
        </w:rPr>
        <w:t xml:space="preserve">От Новой к Новейшей истории: пути развития индустриального общества </w:t>
      </w:r>
      <w:r w:rsidRPr="007775C9">
        <w:rPr>
          <w:sz w:val="28"/>
          <w:szCs w:val="28"/>
        </w:rPr>
        <w:t>Основные направления научно-технического прогресса: от технической революции конца XIX в. к научно-технической революции ХХ в. Монополистический капитализм и противоречия его развития. Переход к смешанной экономике в середине ХХ в. «Государство благосостояния».</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Эволюция собственности, трудовых отношений и предпринимательства во второй половине </w:t>
      </w:r>
      <w:r w:rsidRPr="007775C9">
        <w:rPr>
          <w:rStyle w:val="-1pt"/>
          <w:sz w:val="28"/>
          <w:szCs w:val="28"/>
        </w:rPr>
        <w:t>ХХв. -</w:t>
      </w:r>
      <w:r w:rsidRPr="007775C9">
        <w:rPr>
          <w:sz w:val="28"/>
          <w:szCs w:val="28"/>
        </w:rPr>
        <w:t xml:space="preserve"> середине ХХ в. Изменение социальной структуры индустриального общества. «Общество потребления» и причины его кризиса в конце 1960-х гг. Кризис классических идеологий на рубеже </w:t>
      </w:r>
      <w:r w:rsidRPr="007775C9">
        <w:rPr>
          <w:sz w:val="28"/>
          <w:szCs w:val="28"/>
          <w:lang w:val="en-US"/>
        </w:rPr>
        <w:t>XIX</w:t>
      </w:r>
      <w:r w:rsidRPr="007775C9">
        <w:rPr>
          <w:sz w:val="28"/>
          <w:szCs w:val="28"/>
        </w:rPr>
        <w:t>-</w:t>
      </w:r>
      <w:r w:rsidRPr="007775C9">
        <w:rPr>
          <w:sz w:val="28"/>
          <w:szCs w:val="28"/>
          <w:lang w:val="en-US"/>
        </w:rPr>
        <w:t>XX</w:t>
      </w:r>
      <w:r w:rsidRPr="007775C9">
        <w:rPr>
          <w:sz w:val="28"/>
          <w:szCs w:val="28"/>
        </w:rPr>
        <w:t xml:space="preserve"> вв. и поиск новых моделей общественного развития. Социальный либерализм, социал-демократия, христианская демократия. Формирование социального правового государства. Изменение принципов конституционного строительства. Демократизация общественно-политической жизни. Протестные формы общественных движений. Эволюция коммунистического движения на Западе. «Новые левые». Молодежное, антивоенное, экологическое, феминисткое движения. Проблема политического терроризма. Предпосылки системного (экономического, социально-психологического, идеологического) кризиса индуст</w:t>
      </w:r>
      <w:r w:rsidRPr="007775C9">
        <w:rPr>
          <w:sz w:val="28"/>
          <w:szCs w:val="28"/>
        </w:rPr>
        <w:softHyphen/>
        <w:t>риального общества на рубеже 1960-х - 1970-х гг.</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Модели ускоренной модернизации в ХХ в.: дискуссии о «догоняющем развитии» и «особом пути». Дискуссия об исторической природе тоталитаризма и авторитаризма Новейшего времени. Маргинализация общества в условиях ускоренной модернизации. Политическая идеология тоталитарного типа. Фашизм. Национал-социализм. Особенности государственно-корпоративных (фашистских) и партократических тоталитарных режимов, их политики в области государственно-правового строительства, социальных и экономических отношений, культуры.</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Формирование и развитие мировой системы социализма. Тоталитарные и авторитарные черты «реального социализма». Попытки демократизации социалистического строя. «Новые индустриальные страны» (НИС) Латинской Америки и Юго-Восточной Азии: экономические реформы, авторитаризм и демократия в политической жизни. Национально-освободительные движения и региональные особенности процесса модернизации в странах Азии и Африки.</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Основные этапы развития системы международных отношений в последней трети</w:t>
      </w:r>
      <w:r w:rsidRPr="007775C9">
        <w:rPr>
          <w:rStyle w:val="affc"/>
          <w:sz w:val="28"/>
          <w:szCs w:val="28"/>
        </w:rPr>
        <w:t xml:space="preserve"> XIX - </w:t>
      </w:r>
      <w:r w:rsidRPr="007775C9">
        <w:rPr>
          <w:sz w:val="28"/>
          <w:szCs w:val="28"/>
        </w:rPr>
        <w:t xml:space="preserve">середине ХХ вв. Мировые войны в истории человечества: экономические, </w:t>
      </w:r>
      <w:r w:rsidRPr="007775C9">
        <w:rPr>
          <w:sz w:val="28"/>
          <w:szCs w:val="28"/>
        </w:rPr>
        <w:lastRenderedPageBreak/>
        <w:t>политические, социально-психологические и демографические причины и последствия. Складывание международноправовой системы. Лига наций и ООН. Развертывание интеграционных процессов в Европе. «Биполярная» модель международных отношений в период «холодной войны».</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Духовная культура в период Новейшей истории. Формирование неклассической научной картины мира. Модернизм - изменение мировоззренческих и эстетических основ художественного творчества. Реализм в художественном творчестве ХХ в. Феномен контркультуры. Нарастание технократизма и иррационализма в массовом сознании.</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b"/>
          <w:sz w:val="28"/>
          <w:szCs w:val="28"/>
        </w:rPr>
        <w:t xml:space="preserve">Человечество на этапе перехода к информационному обществу </w:t>
      </w:r>
      <w:r w:rsidRPr="007775C9">
        <w:rPr>
          <w:sz w:val="28"/>
          <w:szCs w:val="28"/>
        </w:rPr>
        <w:t>Дискуссия о постиндустриальной стадии общественного развития. Информационная рево</w:t>
      </w:r>
      <w:r w:rsidRPr="007775C9">
        <w:rPr>
          <w:sz w:val="28"/>
          <w:szCs w:val="28"/>
        </w:rPr>
        <w:softHyphen/>
        <w:t xml:space="preserve">люция конца ХХ в. Становление информационного общества. Собственность, труд и творчество в информационном обществе. Глобализация общественного развития на рубеже </w:t>
      </w:r>
      <w:r w:rsidRPr="007775C9">
        <w:rPr>
          <w:sz w:val="28"/>
          <w:szCs w:val="28"/>
          <w:lang w:val="en-US"/>
        </w:rPr>
        <w:t>XX</w:t>
      </w:r>
      <w:r w:rsidRPr="007775C9">
        <w:rPr>
          <w:sz w:val="28"/>
          <w:szCs w:val="28"/>
        </w:rPr>
        <w:t>-</w:t>
      </w:r>
      <w:r w:rsidRPr="007775C9">
        <w:rPr>
          <w:sz w:val="28"/>
          <w:szCs w:val="28"/>
          <w:lang w:val="en-US"/>
        </w:rPr>
        <w:t>XXI</w:t>
      </w:r>
      <w:r w:rsidRPr="007775C9">
        <w:rPr>
          <w:sz w:val="28"/>
          <w:szCs w:val="28"/>
        </w:rPr>
        <w:t xml:space="preserve"> вв.</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Интернационализация экономики и формирование единого информационного пространства. Особенности современных социально-экономических процессов в странах Запада и Востока. Проблема «мировогоЮга».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Система международных отношений на рубеже </w:t>
      </w:r>
      <w:r w:rsidRPr="007775C9">
        <w:rPr>
          <w:sz w:val="28"/>
          <w:szCs w:val="28"/>
          <w:lang w:val="en-US"/>
        </w:rPr>
        <w:t>XX</w:t>
      </w:r>
      <w:r w:rsidRPr="007775C9">
        <w:rPr>
          <w:sz w:val="28"/>
          <w:szCs w:val="28"/>
        </w:rPr>
        <w:t>-</w:t>
      </w:r>
      <w:r w:rsidRPr="007775C9">
        <w:rPr>
          <w:sz w:val="28"/>
          <w:szCs w:val="28"/>
          <w:lang w:val="en-US"/>
        </w:rPr>
        <w:t>XXI</w:t>
      </w:r>
      <w:r w:rsidRPr="007775C9">
        <w:rPr>
          <w:sz w:val="28"/>
          <w:szCs w:val="28"/>
        </w:rPr>
        <w:t xml:space="preserve"> вв. Распад «биполярной» модели международных отношений и становление новой структуры миропорядка. Интеграционные и дезинтеграционные процессы в мире после окончания «холодной войны». Европейский Союз. Кризис международно-правовой системы и проблема национального суверенитета. Локальные конфликты в современном мире. Особенности развития политической идеологии и представительной демократии на рубеже</w:t>
      </w:r>
      <w:r w:rsidRPr="007775C9">
        <w:rPr>
          <w:rStyle w:val="affc"/>
          <w:sz w:val="28"/>
          <w:szCs w:val="28"/>
        </w:rPr>
        <w:t xml:space="preserve"> </w:t>
      </w:r>
      <w:r w:rsidRPr="007775C9">
        <w:rPr>
          <w:rStyle w:val="affc"/>
          <w:sz w:val="28"/>
          <w:szCs w:val="28"/>
          <w:lang w:val="en-US"/>
        </w:rPr>
        <w:t>XX</w:t>
      </w:r>
      <w:r w:rsidRPr="007775C9">
        <w:rPr>
          <w:rStyle w:val="affc"/>
          <w:sz w:val="28"/>
          <w:szCs w:val="28"/>
        </w:rPr>
        <w:t>-</w:t>
      </w:r>
      <w:r w:rsidRPr="007775C9">
        <w:rPr>
          <w:rStyle w:val="affc"/>
          <w:sz w:val="28"/>
          <w:szCs w:val="28"/>
          <w:lang w:val="en-US"/>
        </w:rPr>
        <w:t>XXI</w:t>
      </w:r>
      <w:r w:rsidRPr="007775C9">
        <w:rPr>
          <w:sz w:val="28"/>
          <w:szCs w:val="28"/>
        </w:rPr>
        <w:t xml:space="preserve"> вв. Роль политических технологий в информационном обществе. Мировоззренческие основы «неоконсервативной революции». Современная социал- демократическая и либеральная</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идеология. Попытки формирования идеологии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w:t>
      </w:r>
      <w:r w:rsidRPr="007775C9">
        <w:rPr>
          <w:rStyle w:val="affc"/>
          <w:sz w:val="28"/>
          <w:szCs w:val="28"/>
        </w:rPr>
        <w:t xml:space="preserve"> </w:t>
      </w:r>
      <w:r w:rsidRPr="007775C9">
        <w:rPr>
          <w:rStyle w:val="affc"/>
          <w:sz w:val="28"/>
          <w:szCs w:val="28"/>
          <w:lang w:val="en-US"/>
        </w:rPr>
        <w:t>XXI</w:t>
      </w:r>
      <w:r w:rsidRPr="007775C9">
        <w:rPr>
          <w:sz w:val="28"/>
          <w:szCs w:val="28"/>
        </w:rPr>
        <w:t xml:space="preserve"> в. Особенности духовной жизни современного общества. Изменения в научной картине мира.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Мировоззренческие основы постмодернизма. Культура хай-тека. Роль элитарной и массовой культуры в информационном обществе.</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b"/>
          <w:sz w:val="28"/>
          <w:szCs w:val="28"/>
        </w:rPr>
        <w:t xml:space="preserve">ИСТОРИЯ РОССИИ История России - часть всемирной истории </w:t>
      </w:r>
      <w:r w:rsidRPr="007775C9">
        <w:rPr>
          <w:sz w:val="28"/>
          <w:szCs w:val="28"/>
        </w:rPr>
        <w:t>Особенности становления и развития российской цивилизации. Роль и место России в мировом развитии: история и современность. Источники по истории Отечества.</w:t>
      </w:r>
    </w:p>
    <w:p w:rsidR="00610F18" w:rsidRPr="00610F18" w:rsidRDefault="00610F18" w:rsidP="00610F18">
      <w:pPr>
        <w:keepNext/>
        <w:keepLines/>
        <w:spacing w:line="276" w:lineRule="auto"/>
        <w:ind w:left="1540"/>
        <w:jc w:val="both"/>
        <w:rPr>
          <w:sz w:val="28"/>
          <w:szCs w:val="28"/>
          <w:lang w:val="ru-RU"/>
        </w:rPr>
      </w:pPr>
      <w:bookmarkStart w:id="133" w:name="bookmark206"/>
      <w:r w:rsidRPr="00610F18">
        <w:rPr>
          <w:sz w:val="28"/>
          <w:szCs w:val="28"/>
          <w:lang w:val="ru-RU"/>
        </w:rPr>
        <w:t>Народы и древнейшие государства на территории России</w:t>
      </w:r>
      <w:bookmarkEnd w:id="133"/>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Природно-климатические факторы и особенности освоения территории Восточной Европы и Севера Евразии. Стоянки каменного века. Переход от присваивающего хозяйства к производящему. Скотоводы и земледельцы. Появление металлических </w:t>
      </w:r>
      <w:r w:rsidRPr="007775C9">
        <w:rPr>
          <w:sz w:val="28"/>
          <w:szCs w:val="28"/>
        </w:rPr>
        <w:lastRenderedPageBreak/>
        <w:t>орудий и их влияние на первобытное общество. Великое переселение народов и его влияние на формирование праславянского этноса.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Место славян среди индоевропейцев. Восточнославянские племенные союзы и их соседи: балтийские, угро-финские, тюркоязычные племена. Занятия, общественный строй и</w:t>
      </w:r>
    </w:p>
    <w:p w:rsidR="00610F18" w:rsidRPr="007775C9" w:rsidRDefault="00610F18" w:rsidP="00610F18">
      <w:pPr>
        <w:pStyle w:val="51"/>
        <w:shd w:val="clear" w:color="auto" w:fill="auto"/>
        <w:spacing w:line="276" w:lineRule="auto"/>
        <w:ind w:right="20" w:firstLine="0"/>
        <w:rPr>
          <w:sz w:val="28"/>
          <w:szCs w:val="28"/>
        </w:rPr>
      </w:pPr>
      <w:r w:rsidRPr="007775C9">
        <w:rPr>
          <w:sz w:val="28"/>
          <w:szCs w:val="28"/>
        </w:rPr>
        <w:t>верования восточных славян. Усиление роли племенных вождей, имущественное расслоение.</w:t>
      </w:r>
    </w:p>
    <w:p w:rsidR="00610F18" w:rsidRPr="00610F18" w:rsidRDefault="00610F18" w:rsidP="00610F18">
      <w:pPr>
        <w:keepNext/>
        <w:keepLines/>
        <w:spacing w:line="276" w:lineRule="auto"/>
        <w:ind w:left="3280"/>
        <w:jc w:val="both"/>
        <w:rPr>
          <w:sz w:val="28"/>
          <w:szCs w:val="28"/>
          <w:lang w:val="ru-RU"/>
        </w:rPr>
      </w:pPr>
      <w:bookmarkStart w:id="134" w:name="bookmark207"/>
      <w:r w:rsidRPr="00610F18">
        <w:rPr>
          <w:sz w:val="28"/>
          <w:szCs w:val="28"/>
          <w:lang w:val="ru-RU"/>
        </w:rPr>
        <w:t xml:space="preserve">Русь в </w:t>
      </w:r>
      <w:r w:rsidRPr="007775C9">
        <w:rPr>
          <w:sz w:val="28"/>
          <w:szCs w:val="28"/>
        </w:rPr>
        <w:t>IX</w:t>
      </w:r>
      <w:r w:rsidRPr="00610F18">
        <w:rPr>
          <w:sz w:val="28"/>
          <w:szCs w:val="28"/>
          <w:lang w:val="ru-RU"/>
        </w:rPr>
        <w:t xml:space="preserve"> - начале </w:t>
      </w:r>
      <w:r w:rsidRPr="007775C9">
        <w:rPr>
          <w:sz w:val="28"/>
          <w:szCs w:val="28"/>
        </w:rPr>
        <w:t>XII</w:t>
      </w:r>
      <w:r w:rsidRPr="00610F18">
        <w:rPr>
          <w:sz w:val="28"/>
          <w:szCs w:val="28"/>
          <w:lang w:val="ru-RU"/>
        </w:rPr>
        <w:t xml:space="preserve"> вв.</w:t>
      </w:r>
      <w:bookmarkEnd w:id="134"/>
    </w:p>
    <w:p w:rsidR="00610F18" w:rsidRPr="007775C9" w:rsidRDefault="00610F18" w:rsidP="00610F18">
      <w:pPr>
        <w:pStyle w:val="51"/>
        <w:shd w:val="clear" w:color="auto" w:fill="auto"/>
        <w:spacing w:line="276" w:lineRule="auto"/>
        <w:ind w:right="20" w:firstLine="0"/>
        <w:rPr>
          <w:sz w:val="28"/>
          <w:szCs w:val="28"/>
        </w:rPr>
      </w:pPr>
      <w:r w:rsidRPr="007775C9">
        <w:rPr>
          <w:sz w:val="28"/>
          <w:szCs w:val="28"/>
        </w:rPr>
        <w:t>Происхождение государственности у восточных славян. «Повесть временных лет». Воз</w:t>
      </w:r>
      <w:r w:rsidRPr="007775C9">
        <w:rPr>
          <w:sz w:val="28"/>
          <w:szCs w:val="28"/>
        </w:rPr>
        <w:softHyphen/>
        <w:t>никновение Древнерусского государства. Новгород. Происхождение слова «Русь». Начало династии Рюриковичей. Дань и подданство. Князья и их дружины. Вечевые порядки. Торговый путь «из варяг в греки». Походы на Византию. Принятие христианства. Развитие норм права на Руси.</w:t>
      </w:r>
    </w:p>
    <w:p w:rsidR="00610F18" w:rsidRPr="007775C9" w:rsidRDefault="00610F18" w:rsidP="00610F18">
      <w:pPr>
        <w:pStyle w:val="51"/>
        <w:shd w:val="clear" w:color="auto" w:fill="auto"/>
        <w:spacing w:line="276" w:lineRule="auto"/>
        <w:ind w:right="20" w:firstLine="0"/>
        <w:rPr>
          <w:sz w:val="28"/>
          <w:szCs w:val="28"/>
        </w:rPr>
      </w:pPr>
      <w:r w:rsidRPr="007775C9">
        <w:rPr>
          <w:sz w:val="28"/>
          <w:szCs w:val="28"/>
        </w:rPr>
        <w:t>Категории населения. Княжеские усобицы. Христианская культура и языческие традиции Руси.</w:t>
      </w:r>
    </w:p>
    <w:p w:rsidR="00610F18" w:rsidRPr="007775C9" w:rsidRDefault="00610F18" w:rsidP="00610F18">
      <w:pPr>
        <w:pStyle w:val="51"/>
        <w:shd w:val="clear" w:color="auto" w:fill="auto"/>
        <w:spacing w:line="276" w:lineRule="auto"/>
        <w:ind w:right="20" w:firstLine="0"/>
        <w:rPr>
          <w:sz w:val="28"/>
          <w:szCs w:val="28"/>
        </w:rPr>
      </w:pPr>
      <w:r w:rsidRPr="007775C9">
        <w:rPr>
          <w:sz w:val="28"/>
          <w:szCs w:val="28"/>
        </w:rPr>
        <w:t>Контакты с культурами Запада и Востока. Влияние Византии. Монастырское строительство.</w:t>
      </w:r>
    </w:p>
    <w:p w:rsidR="00610F18" w:rsidRPr="007775C9" w:rsidRDefault="00610F18" w:rsidP="00610F18">
      <w:pPr>
        <w:pStyle w:val="51"/>
        <w:shd w:val="clear" w:color="auto" w:fill="auto"/>
        <w:spacing w:line="276" w:lineRule="auto"/>
        <w:ind w:firstLine="0"/>
        <w:rPr>
          <w:sz w:val="28"/>
          <w:szCs w:val="28"/>
        </w:rPr>
      </w:pPr>
      <w:r w:rsidRPr="007775C9">
        <w:rPr>
          <w:sz w:val="28"/>
          <w:szCs w:val="28"/>
        </w:rPr>
        <w:t>Культура Древней Руси как один из факторов образования древнерусской народности.</w:t>
      </w:r>
    </w:p>
    <w:p w:rsidR="00610F18" w:rsidRPr="00610F18" w:rsidRDefault="00610F18" w:rsidP="00610F18">
      <w:pPr>
        <w:keepNext/>
        <w:keepLines/>
        <w:spacing w:line="276" w:lineRule="auto"/>
        <w:ind w:left="1900"/>
        <w:jc w:val="both"/>
        <w:rPr>
          <w:sz w:val="28"/>
          <w:szCs w:val="28"/>
          <w:lang w:val="ru-RU"/>
        </w:rPr>
      </w:pPr>
      <w:bookmarkStart w:id="135" w:name="bookmark208"/>
      <w:r w:rsidRPr="00610F18">
        <w:rPr>
          <w:sz w:val="28"/>
          <w:szCs w:val="28"/>
          <w:lang w:val="ru-RU"/>
        </w:rPr>
        <w:t xml:space="preserve">Русские земли и княжества в </w:t>
      </w:r>
      <w:r w:rsidRPr="007775C9">
        <w:rPr>
          <w:sz w:val="28"/>
          <w:szCs w:val="28"/>
        </w:rPr>
        <w:t>XII</w:t>
      </w:r>
      <w:r w:rsidRPr="00610F18">
        <w:rPr>
          <w:sz w:val="28"/>
          <w:szCs w:val="28"/>
          <w:lang w:val="ru-RU"/>
        </w:rPr>
        <w:t xml:space="preserve"> - середине </w:t>
      </w:r>
      <w:r w:rsidRPr="007775C9">
        <w:rPr>
          <w:sz w:val="28"/>
          <w:szCs w:val="28"/>
        </w:rPr>
        <w:t>XV</w:t>
      </w:r>
      <w:r w:rsidRPr="00610F18">
        <w:rPr>
          <w:sz w:val="28"/>
          <w:szCs w:val="28"/>
          <w:lang w:val="ru-RU"/>
        </w:rPr>
        <w:t xml:space="preserve"> вв.</w:t>
      </w:r>
      <w:bookmarkEnd w:id="135"/>
    </w:p>
    <w:p w:rsidR="00610F18" w:rsidRPr="007775C9" w:rsidRDefault="00610F18" w:rsidP="00610F18">
      <w:pPr>
        <w:pStyle w:val="51"/>
        <w:shd w:val="clear" w:color="auto" w:fill="auto"/>
        <w:spacing w:line="276" w:lineRule="auto"/>
        <w:ind w:right="20" w:firstLine="0"/>
        <w:rPr>
          <w:sz w:val="28"/>
          <w:szCs w:val="28"/>
        </w:rPr>
      </w:pPr>
      <w:r w:rsidRPr="007775C9">
        <w:rPr>
          <w:sz w:val="28"/>
          <w:szCs w:val="28"/>
        </w:rPr>
        <w:t xml:space="preserve">Причины распада Древнерусского государства. Усиление экономической и политической самостоятельности русских земель. Крупнейшие земли и княжества Руси в </w:t>
      </w:r>
      <w:r w:rsidRPr="007775C9">
        <w:rPr>
          <w:sz w:val="28"/>
          <w:szCs w:val="28"/>
          <w:lang w:val="en-US"/>
        </w:rPr>
        <w:t>XII</w:t>
      </w:r>
      <w:r w:rsidRPr="007775C9">
        <w:rPr>
          <w:sz w:val="28"/>
          <w:szCs w:val="28"/>
        </w:rPr>
        <w:t xml:space="preserve"> - начале </w:t>
      </w:r>
      <w:r w:rsidRPr="007775C9">
        <w:rPr>
          <w:sz w:val="28"/>
          <w:szCs w:val="28"/>
          <w:lang w:val="en-US"/>
        </w:rPr>
        <w:t>XIII</w:t>
      </w:r>
      <w:r w:rsidRPr="007775C9">
        <w:rPr>
          <w:sz w:val="28"/>
          <w:szCs w:val="28"/>
        </w:rPr>
        <w:t xml:space="preserve"> вв. Монархии и республики. Православная Церковь и идея единства Русской земли. Русь и Степь. Расцвет культуры домонгольской Руси. Образование Монгольского государства. Нашествие на Русь.</w:t>
      </w:r>
    </w:p>
    <w:p w:rsidR="00610F18" w:rsidRPr="007775C9" w:rsidRDefault="00610F18" w:rsidP="00610F18">
      <w:pPr>
        <w:pStyle w:val="51"/>
        <w:shd w:val="clear" w:color="auto" w:fill="auto"/>
        <w:spacing w:line="276" w:lineRule="auto"/>
        <w:ind w:right="20" w:firstLine="0"/>
        <w:rPr>
          <w:sz w:val="28"/>
          <w:szCs w:val="28"/>
        </w:rPr>
      </w:pPr>
      <w:r w:rsidRPr="007775C9">
        <w:rPr>
          <w:sz w:val="28"/>
          <w:szCs w:val="28"/>
        </w:rPr>
        <w:t>Включение русских земель в монгольскую систему управления завоеванными землями. Золотая Орда. Принятие Ордой ислама. Роль монгольского завоевания в истории Руси. Экспансия с Запада.</w:t>
      </w:r>
    </w:p>
    <w:p w:rsidR="00610F18" w:rsidRPr="007775C9" w:rsidRDefault="00610F18" w:rsidP="00610F18">
      <w:pPr>
        <w:pStyle w:val="51"/>
        <w:shd w:val="clear" w:color="auto" w:fill="auto"/>
        <w:spacing w:line="276" w:lineRule="auto"/>
        <w:ind w:right="20" w:firstLine="0"/>
        <w:rPr>
          <w:sz w:val="28"/>
          <w:szCs w:val="28"/>
        </w:rPr>
      </w:pPr>
      <w:r w:rsidRPr="007775C9">
        <w:rPr>
          <w:sz w:val="28"/>
          <w:szCs w:val="28"/>
        </w:rPr>
        <w:t>Борьба с крестоносной агрессией. Русские земли в составе Великого княжества Литовского.</w:t>
      </w:r>
    </w:p>
    <w:p w:rsidR="00610F18" w:rsidRPr="007775C9" w:rsidRDefault="00610F18" w:rsidP="00610F18">
      <w:pPr>
        <w:pStyle w:val="51"/>
        <w:shd w:val="clear" w:color="auto" w:fill="auto"/>
        <w:spacing w:line="276" w:lineRule="auto"/>
        <w:ind w:right="20" w:firstLine="0"/>
        <w:rPr>
          <w:sz w:val="28"/>
          <w:szCs w:val="28"/>
        </w:rPr>
      </w:pPr>
      <w:r w:rsidRPr="007775C9">
        <w:rPr>
          <w:sz w:val="28"/>
          <w:szCs w:val="28"/>
        </w:rPr>
        <w:t>Начало возрождения Руси. Внутренние миграции населения. Восстановление экономики русских земель. Формы землевладения и категории населения. Роль городов в объединительном процессе. Борьба за политическую гегемонию в Северо-Восточной Руси. Политические, социальные, экономические и территориально-географические причины превращения Москвы в центр объединения русских земель. Взаимосвязь процессов объединения русских земель и борьбы против ордынского владычества. Зарождение национального самосознания на Руси.</w:t>
      </w:r>
    </w:p>
    <w:p w:rsidR="00610F18" w:rsidRPr="007775C9" w:rsidRDefault="00610F18" w:rsidP="00610F18">
      <w:pPr>
        <w:pStyle w:val="51"/>
        <w:shd w:val="clear" w:color="auto" w:fill="auto"/>
        <w:spacing w:line="276" w:lineRule="auto"/>
        <w:ind w:right="20" w:firstLine="0"/>
        <w:rPr>
          <w:sz w:val="28"/>
          <w:szCs w:val="28"/>
        </w:rPr>
      </w:pPr>
      <w:r w:rsidRPr="007775C9">
        <w:rPr>
          <w:sz w:val="28"/>
          <w:szCs w:val="28"/>
        </w:rPr>
        <w:t>Великое княжество Московское в системе международных отношений. Начало распада Золотой Орды. Образование Казанского, Крымского, Астраханского ханств. Закрепление католичества как государственной религии Великого княжества Литовского. Автокефалия Русской Православной Церкви.</w:t>
      </w:r>
    </w:p>
    <w:p w:rsidR="00610F18" w:rsidRPr="007775C9" w:rsidRDefault="00610F18" w:rsidP="00610F18">
      <w:pPr>
        <w:pStyle w:val="51"/>
        <w:shd w:val="clear" w:color="auto" w:fill="auto"/>
        <w:spacing w:line="276" w:lineRule="auto"/>
        <w:ind w:right="20" w:firstLine="0"/>
        <w:rPr>
          <w:sz w:val="28"/>
          <w:szCs w:val="28"/>
        </w:rPr>
      </w:pPr>
      <w:r w:rsidRPr="007775C9">
        <w:rPr>
          <w:sz w:val="28"/>
          <w:szCs w:val="28"/>
        </w:rPr>
        <w:lastRenderedPageBreak/>
        <w:t xml:space="preserve">Культурное развитие русских земель и княжеств в конце </w:t>
      </w:r>
      <w:r w:rsidRPr="007775C9">
        <w:rPr>
          <w:sz w:val="28"/>
          <w:szCs w:val="28"/>
          <w:lang w:val="en-US"/>
        </w:rPr>
        <w:t>XIII</w:t>
      </w:r>
      <w:r w:rsidRPr="007775C9">
        <w:rPr>
          <w:sz w:val="28"/>
          <w:szCs w:val="28"/>
        </w:rPr>
        <w:t xml:space="preserve"> - середине </w:t>
      </w:r>
      <w:r w:rsidRPr="007775C9">
        <w:rPr>
          <w:sz w:val="28"/>
          <w:szCs w:val="28"/>
          <w:lang w:val="en-US"/>
        </w:rPr>
        <w:t>XV</w:t>
      </w:r>
      <w:r w:rsidRPr="007775C9">
        <w:rPr>
          <w:sz w:val="28"/>
          <w:szCs w:val="28"/>
        </w:rPr>
        <w:t xml:space="preserve"> вв. Влияние внешних факторов на развитие русской культуры. Формирование русского, украинского и белорусского народов. Москва как центр развития культуры великорусской народности.</w:t>
      </w:r>
    </w:p>
    <w:p w:rsidR="00610F18" w:rsidRPr="007775C9" w:rsidRDefault="00610F18" w:rsidP="00610F18">
      <w:pPr>
        <w:pStyle w:val="51"/>
        <w:shd w:val="clear" w:color="auto" w:fill="auto"/>
        <w:spacing w:line="276" w:lineRule="auto"/>
        <w:ind w:right="20" w:firstLine="0"/>
        <w:rPr>
          <w:rStyle w:val="affb"/>
          <w:sz w:val="28"/>
          <w:szCs w:val="28"/>
        </w:rPr>
      </w:pPr>
      <w:r w:rsidRPr="007775C9">
        <w:rPr>
          <w:rStyle w:val="affb"/>
          <w:sz w:val="28"/>
          <w:szCs w:val="28"/>
        </w:rPr>
        <w:t xml:space="preserve">Российское государство во второй половине XV - XVII вв. </w:t>
      </w:r>
    </w:p>
    <w:p w:rsidR="00610F18" w:rsidRPr="007775C9" w:rsidRDefault="00610F18" w:rsidP="00610F18">
      <w:pPr>
        <w:pStyle w:val="51"/>
        <w:shd w:val="clear" w:color="auto" w:fill="auto"/>
        <w:spacing w:line="276" w:lineRule="auto"/>
        <w:ind w:right="20" w:firstLine="0"/>
        <w:rPr>
          <w:sz w:val="28"/>
          <w:szCs w:val="28"/>
        </w:rPr>
      </w:pPr>
      <w:r w:rsidRPr="007775C9">
        <w:rPr>
          <w:sz w:val="28"/>
          <w:szCs w:val="28"/>
        </w:rPr>
        <w:t>Завершение объединения русских земель и образование Российского государства. Особенности процесса складывания централизованного государства в России. Свержение золотоордынского ига. Изменения в социальной структуре общества и формах феодального землевладения. Формирование новой системы управления страной. Роль церкви в государственном строительстве.</w:t>
      </w:r>
    </w:p>
    <w:p w:rsidR="00610F18" w:rsidRPr="007775C9" w:rsidRDefault="00610F18" w:rsidP="00610F18">
      <w:pPr>
        <w:pStyle w:val="51"/>
        <w:shd w:val="clear" w:color="auto" w:fill="auto"/>
        <w:spacing w:line="276" w:lineRule="auto"/>
        <w:ind w:right="20" w:firstLine="0"/>
        <w:rPr>
          <w:sz w:val="28"/>
          <w:szCs w:val="28"/>
        </w:rPr>
      </w:pPr>
      <w:r w:rsidRPr="007775C9">
        <w:rPr>
          <w:sz w:val="28"/>
          <w:szCs w:val="28"/>
        </w:rPr>
        <w:t>«Москва</w:t>
      </w:r>
      <w:r w:rsidRPr="007775C9">
        <w:rPr>
          <w:rStyle w:val="affc"/>
          <w:sz w:val="28"/>
          <w:szCs w:val="28"/>
        </w:rPr>
        <w:t xml:space="preserve"> -</w:t>
      </w:r>
      <w:r w:rsidRPr="007775C9">
        <w:rPr>
          <w:sz w:val="28"/>
          <w:szCs w:val="28"/>
        </w:rPr>
        <w:t xml:space="preserve"> третий Рим». Установление царской власти и ее сакрализация в общественном сознании. Складывание идеологии самодержавия. Реформы середины </w:t>
      </w:r>
      <w:r w:rsidRPr="007775C9">
        <w:rPr>
          <w:sz w:val="28"/>
          <w:szCs w:val="28"/>
          <w:lang w:val="en-US"/>
        </w:rPr>
        <w:t>XVI</w:t>
      </w:r>
      <w:r w:rsidRPr="007775C9">
        <w:rPr>
          <w:sz w:val="28"/>
          <w:szCs w:val="28"/>
        </w:rPr>
        <w:t xml:space="preserve"> в. Создание органов сословно-представительной монархии. Развитие поместной системы. Установление крепостного права.</w:t>
      </w:r>
    </w:p>
    <w:p w:rsidR="00610F18" w:rsidRPr="007775C9" w:rsidRDefault="00610F18" w:rsidP="00610F18">
      <w:pPr>
        <w:pStyle w:val="51"/>
        <w:shd w:val="clear" w:color="auto" w:fill="auto"/>
        <w:spacing w:line="276" w:lineRule="auto"/>
        <w:ind w:right="20" w:firstLine="0"/>
        <w:rPr>
          <w:sz w:val="28"/>
          <w:szCs w:val="28"/>
        </w:rPr>
      </w:pPr>
      <w:r w:rsidRPr="007775C9">
        <w:rPr>
          <w:sz w:val="28"/>
          <w:szCs w:val="28"/>
        </w:rPr>
        <w:t>Опричнина. Учреждение патриаршества. Расширение территории России в</w:t>
      </w:r>
      <w:r w:rsidRPr="007775C9">
        <w:rPr>
          <w:rStyle w:val="affc"/>
          <w:sz w:val="28"/>
          <w:szCs w:val="28"/>
        </w:rPr>
        <w:t xml:space="preserve"> </w:t>
      </w:r>
      <w:r w:rsidRPr="007775C9">
        <w:rPr>
          <w:rStyle w:val="affc"/>
          <w:sz w:val="28"/>
          <w:szCs w:val="28"/>
          <w:lang w:val="en-US"/>
        </w:rPr>
        <w:t>XVI</w:t>
      </w:r>
      <w:r w:rsidRPr="007775C9">
        <w:rPr>
          <w:sz w:val="28"/>
          <w:szCs w:val="28"/>
        </w:rPr>
        <w:t xml:space="preserve"> в. Рост международного авторитета Российского государства.</w:t>
      </w:r>
    </w:p>
    <w:p w:rsidR="00610F18" w:rsidRPr="007775C9" w:rsidRDefault="00610F18" w:rsidP="00610F18">
      <w:pPr>
        <w:pStyle w:val="51"/>
        <w:shd w:val="clear" w:color="auto" w:fill="auto"/>
        <w:spacing w:line="276" w:lineRule="auto"/>
        <w:ind w:right="20" w:firstLine="0"/>
        <w:rPr>
          <w:sz w:val="28"/>
          <w:szCs w:val="28"/>
        </w:rPr>
      </w:pPr>
      <w:r w:rsidRPr="007775C9">
        <w:rPr>
          <w:sz w:val="28"/>
          <w:szCs w:val="28"/>
        </w:rPr>
        <w:t>Причины и характер Смуты. Пресечение правящей династии. Боярские группировки. Обострение социально-экономических противоречий. Борьба против агрессии Речи</w:t>
      </w:r>
    </w:p>
    <w:p w:rsidR="00610F18" w:rsidRPr="007775C9" w:rsidRDefault="00610F18" w:rsidP="00610F18">
      <w:pPr>
        <w:pStyle w:val="51"/>
        <w:shd w:val="clear" w:color="auto" w:fill="auto"/>
        <w:spacing w:line="276" w:lineRule="auto"/>
        <w:ind w:left="20" w:right="280" w:firstLine="0"/>
        <w:rPr>
          <w:sz w:val="28"/>
          <w:szCs w:val="28"/>
        </w:rPr>
      </w:pPr>
      <w:r w:rsidRPr="007775C9">
        <w:rPr>
          <w:sz w:val="28"/>
          <w:szCs w:val="28"/>
        </w:rPr>
        <w:t>Посполитой и Швеции. Национальный подъем в России. Восстановление независимости страны. Земской собор 1613г. и восстановление самодержавия. Первые Романовы. Расширение территории Российского государства в</w:t>
      </w:r>
      <w:r w:rsidRPr="007775C9">
        <w:rPr>
          <w:rStyle w:val="affc"/>
          <w:sz w:val="28"/>
          <w:szCs w:val="28"/>
        </w:rPr>
        <w:t xml:space="preserve"> XVII</w:t>
      </w:r>
      <w:r w:rsidRPr="007775C9">
        <w:rPr>
          <w:sz w:val="28"/>
          <w:szCs w:val="28"/>
        </w:rPr>
        <w:t xml:space="preserve"> в. Вхождение Левобережной Украины в состав России. Освоение Сибири. Участие России в войнах в</w:t>
      </w:r>
      <w:r w:rsidRPr="007775C9">
        <w:rPr>
          <w:rStyle w:val="affc"/>
          <w:sz w:val="28"/>
          <w:szCs w:val="28"/>
        </w:rPr>
        <w:t xml:space="preserve"> XVII</w:t>
      </w:r>
      <w:r w:rsidRPr="007775C9">
        <w:rPr>
          <w:sz w:val="28"/>
          <w:szCs w:val="28"/>
        </w:rPr>
        <w:t xml:space="preserve"> в. Юридическое оформление крепостного права. Новые явления в экономике: начало складывания всероссийского рынка, образование мануфактур. Развитие новых торговых центров. Социальные движения в России во второй половине XVII в. Церковный раскол и его значение. Старообрядчество.</w:t>
      </w:r>
    </w:p>
    <w:p w:rsidR="00610F18" w:rsidRPr="007775C9" w:rsidRDefault="00610F18" w:rsidP="00610F18">
      <w:pPr>
        <w:pStyle w:val="51"/>
        <w:shd w:val="clear" w:color="auto" w:fill="auto"/>
        <w:spacing w:line="276" w:lineRule="auto"/>
        <w:ind w:left="20" w:right="280" w:firstLine="0"/>
        <w:rPr>
          <w:sz w:val="28"/>
          <w:szCs w:val="28"/>
        </w:rPr>
      </w:pPr>
      <w:r w:rsidRPr="007775C9">
        <w:rPr>
          <w:sz w:val="28"/>
          <w:szCs w:val="28"/>
        </w:rPr>
        <w:t xml:space="preserve">Культура народов Российского государства во второй половине </w:t>
      </w:r>
      <w:r w:rsidRPr="007775C9">
        <w:rPr>
          <w:sz w:val="28"/>
          <w:szCs w:val="28"/>
          <w:lang w:val="en-US"/>
        </w:rPr>
        <w:t>XV</w:t>
      </w:r>
      <w:r w:rsidRPr="007775C9">
        <w:rPr>
          <w:sz w:val="28"/>
          <w:szCs w:val="28"/>
        </w:rPr>
        <w:t>-</w:t>
      </w:r>
      <w:r w:rsidRPr="007775C9">
        <w:rPr>
          <w:sz w:val="28"/>
          <w:szCs w:val="28"/>
          <w:lang w:val="en-US"/>
        </w:rPr>
        <w:t>XVII</w:t>
      </w:r>
      <w:r w:rsidRPr="007775C9">
        <w:rPr>
          <w:sz w:val="28"/>
          <w:szCs w:val="28"/>
        </w:rPr>
        <w:t xml:space="preserve"> в. вв. Усиление светских элементов в русской культуре. Новые формы зодчества. Расцвет русской живописи и декоративно-прикладного искусства. Начало книгопечатания и распространение грамотности. Зарождение публицистики. Славяно-греко-латинская академия. «Домострой»: патриархальные традиции в быте и нравах. Крестьянский и городской быт. Особенности русской традиционной (средневековой) культуры. Формирование национального самосознания. Дискуссия о предпосылках преобразования общественного строя и характере процесса модернизации в России.</w:t>
      </w:r>
    </w:p>
    <w:p w:rsidR="00610F18" w:rsidRPr="007775C9" w:rsidRDefault="00610F18" w:rsidP="00610F18">
      <w:pPr>
        <w:pStyle w:val="51"/>
        <w:shd w:val="clear" w:color="auto" w:fill="auto"/>
        <w:spacing w:line="276" w:lineRule="auto"/>
        <w:ind w:left="20" w:right="280" w:firstLine="0"/>
        <w:rPr>
          <w:rStyle w:val="affb"/>
          <w:sz w:val="28"/>
          <w:szCs w:val="28"/>
        </w:rPr>
      </w:pPr>
      <w:r w:rsidRPr="007775C9">
        <w:rPr>
          <w:rStyle w:val="affb"/>
          <w:sz w:val="28"/>
          <w:szCs w:val="28"/>
        </w:rPr>
        <w:t xml:space="preserve">Россия в XVIII - середине XIX вв. </w:t>
      </w:r>
    </w:p>
    <w:p w:rsidR="00610F18" w:rsidRPr="007775C9" w:rsidRDefault="00610F18" w:rsidP="00610F18">
      <w:pPr>
        <w:pStyle w:val="51"/>
        <w:shd w:val="clear" w:color="auto" w:fill="auto"/>
        <w:spacing w:line="276" w:lineRule="auto"/>
        <w:ind w:left="20" w:right="280" w:firstLine="0"/>
        <w:rPr>
          <w:sz w:val="28"/>
          <w:szCs w:val="28"/>
        </w:rPr>
      </w:pPr>
      <w:r w:rsidRPr="007775C9">
        <w:rPr>
          <w:sz w:val="28"/>
          <w:szCs w:val="28"/>
        </w:rPr>
        <w:t>Петровские преобразования. Реформы армии и флота. Создание заводской промышленности.</w:t>
      </w:r>
    </w:p>
    <w:p w:rsidR="00610F18" w:rsidRPr="007775C9" w:rsidRDefault="00610F18" w:rsidP="00610F18">
      <w:pPr>
        <w:pStyle w:val="51"/>
        <w:shd w:val="clear" w:color="auto" w:fill="auto"/>
        <w:spacing w:line="276" w:lineRule="auto"/>
        <w:ind w:left="20" w:right="280" w:firstLine="0"/>
        <w:rPr>
          <w:sz w:val="28"/>
          <w:szCs w:val="28"/>
        </w:rPr>
      </w:pPr>
      <w:r w:rsidRPr="007775C9">
        <w:rPr>
          <w:sz w:val="28"/>
          <w:szCs w:val="28"/>
        </w:rPr>
        <w:t>Политика протекционизма. Новая система государственной власти и управления. Провозглашение империи. Превращение дворянства в господствующее сословие. Особенности российского абсолютизма. Россия в период дворцовых переворотов. Расширение прав и привилегий дворянства.</w:t>
      </w:r>
    </w:p>
    <w:p w:rsidR="00610F18" w:rsidRPr="007775C9" w:rsidRDefault="00610F18" w:rsidP="00610F18">
      <w:pPr>
        <w:pStyle w:val="51"/>
        <w:shd w:val="clear" w:color="auto" w:fill="auto"/>
        <w:spacing w:line="276" w:lineRule="auto"/>
        <w:ind w:left="20" w:right="280" w:firstLine="0"/>
        <w:rPr>
          <w:sz w:val="28"/>
          <w:szCs w:val="28"/>
        </w:rPr>
      </w:pPr>
      <w:r w:rsidRPr="007775C9">
        <w:rPr>
          <w:sz w:val="28"/>
          <w:szCs w:val="28"/>
        </w:rPr>
        <w:lastRenderedPageBreak/>
        <w:t xml:space="preserve">Просвещенный абсолютизм. Законодательное оформление сословного строя. Попытки укрепления абсолютизма в первой половине </w:t>
      </w:r>
      <w:r w:rsidRPr="007775C9">
        <w:rPr>
          <w:sz w:val="28"/>
          <w:szCs w:val="28"/>
          <w:lang w:val="en-US"/>
        </w:rPr>
        <w:t>XIX</w:t>
      </w:r>
      <w:r w:rsidRPr="007775C9">
        <w:rPr>
          <w:sz w:val="28"/>
          <w:szCs w:val="28"/>
        </w:rPr>
        <w:t xml:space="preserve"> в. Реформы системы государст</w:t>
      </w:r>
      <w:r w:rsidRPr="007775C9">
        <w:rPr>
          <w:sz w:val="28"/>
          <w:szCs w:val="28"/>
        </w:rPr>
        <w:softHyphen/>
        <w:t>венного управления. Рост оппозиционных настроений в обществе. Движение декабристов. Оформление российской консервативной идеологии. Теория «официальной народности». Славянофилы и западники. Русский утопический социализм.</w:t>
      </w:r>
    </w:p>
    <w:p w:rsidR="00610F18" w:rsidRPr="007775C9" w:rsidRDefault="00610F18" w:rsidP="00610F18">
      <w:pPr>
        <w:pStyle w:val="51"/>
        <w:shd w:val="clear" w:color="auto" w:fill="auto"/>
        <w:spacing w:line="276" w:lineRule="auto"/>
        <w:ind w:left="20" w:right="280" w:firstLine="0"/>
        <w:rPr>
          <w:sz w:val="28"/>
          <w:szCs w:val="28"/>
        </w:rPr>
      </w:pPr>
      <w:r w:rsidRPr="007775C9">
        <w:rPr>
          <w:sz w:val="28"/>
          <w:szCs w:val="28"/>
        </w:rPr>
        <w:t>Особенности экономического развития России в XVIII - первой половине XIX в. Развитие капиталистических отношений. Начало промышленного переворота. Формирование единого внутреннего рынка. Изменение социальной структуры российского общества. Сохранение крепостничества в условиях развертывания модернизации. Превращение России в мировую державу. Россия в войнах</w:t>
      </w:r>
      <w:r w:rsidRPr="007775C9">
        <w:rPr>
          <w:rStyle w:val="affc"/>
          <w:sz w:val="28"/>
          <w:szCs w:val="28"/>
        </w:rPr>
        <w:t xml:space="preserve"> </w:t>
      </w:r>
      <w:r w:rsidRPr="007775C9">
        <w:rPr>
          <w:rStyle w:val="affc"/>
          <w:sz w:val="28"/>
          <w:szCs w:val="28"/>
          <w:lang w:val="en-US"/>
        </w:rPr>
        <w:t>XVIII</w:t>
      </w:r>
      <w:r w:rsidRPr="007775C9">
        <w:rPr>
          <w:sz w:val="28"/>
          <w:szCs w:val="28"/>
        </w:rPr>
        <w:t xml:space="preserve"> в. Имперская внешняя политика. Разделы Польши. Расширение территории государства в</w:t>
      </w:r>
      <w:r w:rsidRPr="007775C9">
        <w:rPr>
          <w:rStyle w:val="affc"/>
          <w:sz w:val="28"/>
          <w:szCs w:val="28"/>
        </w:rPr>
        <w:t xml:space="preserve"> </w:t>
      </w:r>
      <w:r w:rsidRPr="007775C9">
        <w:rPr>
          <w:rStyle w:val="affc"/>
          <w:sz w:val="28"/>
          <w:szCs w:val="28"/>
          <w:lang w:val="en-US"/>
        </w:rPr>
        <w:t>XVIII</w:t>
      </w:r>
      <w:r w:rsidRPr="007775C9">
        <w:rPr>
          <w:rStyle w:val="affc"/>
          <w:sz w:val="28"/>
          <w:szCs w:val="28"/>
        </w:rPr>
        <w:t xml:space="preserve"> -</w:t>
      </w:r>
      <w:r w:rsidRPr="007775C9">
        <w:rPr>
          <w:sz w:val="28"/>
          <w:szCs w:val="28"/>
        </w:rPr>
        <w:t xml:space="preserve"> середине</w:t>
      </w:r>
      <w:r w:rsidRPr="007775C9">
        <w:rPr>
          <w:rStyle w:val="affc"/>
          <w:sz w:val="28"/>
          <w:szCs w:val="28"/>
        </w:rPr>
        <w:t xml:space="preserve"> </w:t>
      </w:r>
      <w:r w:rsidRPr="007775C9">
        <w:rPr>
          <w:rStyle w:val="affc"/>
          <w:sz w:val="28"/>
          <w:szCs w:val="28"/>
          <w:lang w:val="en-US"/>
        </w:rPr>
        <w:t>XIX</w:t>
      </w:r>
      <w:r w:rsidRPr="007775C9">
        <w:rPr>
          <w:rStyle w:val="affc"/>
          <w:sz w:val="28"/>
          <w:szCs w:val="28"/>
        </w:rPr>
        <w:t xml:space="preserve"> </w:t>
      </w:r>
      <w:r w:rsidRPr="007775C9">
        <w:rPr>
          <w:sz w:val="28"/>
          <w:szCs w:val="28"/>
        </w:rPr>
        <w:t>вв. Участие России в антифранцузских коалициях в период революционных и наполеоновских войн. Отечественная война 1812 г. и заграничный поход русской армии. Россия в Священном союзе. Крымская война.</w:t>
      </w:r>
    </w:p>
    <w:p w:rsidR="00610F18" w:rsidRPr="007775C9" w:rsidRDefault="00610F18" w:rsidP="00610F18">
      <w:pPr>
        <w:pStyle w:val="51"/>
        <w:shd w:val="clear" w:color="auto" w:fill="auto"/>
        <w:spacing w:line="276" w:lineRule="auto"/>
        <w:ind w:left="20" w:right="280" w:firstLine="0"/>
        <w:rPr>
          <w:sz w:val="28"/>
          <w:szCs w:val="28"/>
        </w:rPr>
      </w:pPr>
      <w:r w:rsidRPr="007775C9">
        <w:rPr>
          <w:sz w:val="28"/>
          <w:szCs w:val="28"/>
        </w:rPr>
        <w:t xml:space="preserve">Культура народов России и ее связи с европейской и мировой культурой </w:t>
      </w:r>
      <w:r w:rsidRPr="007775C9">
        <w:rPr>
          <w:sz w:val="28"/>
          <w:szCs w:val="28"/>
          <w:lang w:val="en-US"/>
        </w:rPr>
        <w:t>XVIII</w:t>
      </w:r>
      <w:r w:rsidRPr="007775C9">
        <w:rPr>
          <w:sz w:val="28"/>
          <w:szCs w:val="28"/>
        </w:rPr>
        <w:t xml:space="preserve"> - первой половины </w:t>
      </w:r>
      <w:r w:rsidRPr="007775C9">
        <w:rPr>
          <w:sz w:val="28"/>
          <w:szCs w:val="28"/>
          <w:lang w:val="en-US"/>
        </w:rPr>
        <w:t>XIX</w:t>
      </w:r>
      <w:r w:rsidRPr="007775C9">
        <w:rPr>
          <w:sz w:val="28"/>
          <w:szCs w:val="28"/>
        </w:rPr>
        <w:t xml:space="preserve"> вв. Особенности русского Просвещения. Научно-техническая мысль и научные экспедиции. Основание Академии наук и Московского университета. Ученые общества. Создание системы народного образования. Формирование русского литературного языка. Развитие музыкально-театрального искусства. Новаторство и преемственность художественных стилей в изобразительном искусстве. Изменение принципов градостроительства. Русская усадьба.</w:t>
      </w:r>
    </w:p>
    <w:p w:rsidR="00610F18" w:rsidRPr="007775C9" w:rsidRDefault="00610F18" w:rsidP="00610F18">
      <w:pPr>
        <w:pStyle w:val="51"/>
        <w:shd w:val="clear" w:color="auto" w:fill="auto"/>
        <w:spacing w:line="276" w:lineRule="auto"/>
        <w:ind w:left="20" w:right="280" w:firstLine="0"/>
        <w:rPr>
          <w:rStyle w:val="affb"/>
          <w:sz w:val="28"/>
          <w:szCs w:val="28"/>
        </w:rPr>
      </w:pPr>
      <w:r w:rsidRPr="007775C9">
        <w:rPr>
          <w:rStyle w:val="affb"/>
          <w:sz w:val="28"/>
          <w:szCs w:val="28"/>
        </w:rPr>
        <w:t xml:space="preserve">Россия во второй половине XIX - начале ХХ вв. </w:t>
      </w:r>
    </w:p>
    <w:p w:rsidR="00610F18" w:rsidRPr="007775C9" w:rsidRDefault="00610F18" w:rsidP="00610F18">
      <w:pPr>
        <w:pStyle w:val="51"/>
        <w:shd w:val="clear" w:color="auto" w:fill="auto"/>
        <w:spacing w:line="276" w:lineRule="auto"/>
        <w:ind w:left="20" w:right="280" w:firstLine="0"/>
        <w:rPr>
          <w:sz w:val="28"/>
          <w:szCs w:val="28"/>
        </w:rPr>
      </w:pPr>
      <w:r w:rsidRPr="007775C9">
        <w:rPr>
          <w:sz w:val="28"/>
          <w:szCs w:val="28"/>
        </w:rPr>
        <w:t>Отмена крепостного права. Реформы 1860-х - 1870-х гг. Самодержавие и сословный строй в условиях модернизационных процессов. Выступления разночинной интеллигенции. Народничество.</w:t>
      </w:r>
    </w:p>
    <w:p w:rsidR="00610F18" w:rsidRPr="007775C9" w:rsidRDefault="00610F18" w:rsidP="00610F18">
      <w:pPr>
        <w:pStyle w:val="51"/>
        <w:shd w:val="clear" w:color="auto" w:fill="auto"/>
        <w:spacing w:line="276" w:lineRule="auto"/>
        <w:ind w:left="20" w:right="280" w:firstLine="0"/>
        <w:rPr>
          <w:sz w:val="28"/>
          <w:szCs w:val="28"/>
        </w:rPr>
      </w:pPr>
      <w:r w:rsidRPr="007775C9">
        <w:rPr>
          <w:sz w:val="28"/>
          <w:szCs w:val="28"/>
        </w:rPr>
        <w:t>Политический террор. Политика контрреформ. Утверждение капиталистической модели экономического развития. Завершение промышленного переворота. Российский монополистический капитализм и его особенности. Роль государства в экономической жизни страны. Реформы С.Ю. Витте.</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Аграрная реформа П.А. Столыпина. Обострение экономических и социальных противоречий в условиях форсированной модернизации. Сохранение остатков крепостничества. Роль общины в жизни крестьянства.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Идейные течения, политические партии и общественные движения в России на рубеже веков </w:t>
      </w:r>
      <w:r w:rsidRPr="007775C9">
        <w:rPr>
          <w:sz w:val="28"/>
          <w:szCs w:val="28"/>
          <w:lang w:val="en-US"/>
        </w:rPr>
        <w:t>XIX</w:t>
      </w:r>
      <w:r w:rsidRPr="007775C9">
        <w:rPr>
          <w:sz w:val="28"/>
          <w:szCs w:val="28"/>
        </w:rPr>
        <w:t>-</w:t>
      </w:r>
      <w:r w:rsidRPr="007775C9">
        <w:rPr>
          <w:sz w:val="28"/>
          <w:szCs w:val="28"/>
          <w:lang w:val="en-US"/>
        </w:rPr>
        <w:t>XX</w:t>
      </w:r>
      <w:r w:rsidRPr="007775C9">
        <w:rPr>
          <w:sz w:val="28"/>
          <w:szCs w:val="28"/>
        </w:rPr>
        <w:t xml:space="preserve"> вв. Революция 1905-1907 гг. и ее итоги. Становление российского парламентаризма. «Восточный вопрос» во внешней политике Российской империи. Россия в системе военно-политических союзов на рубеже </w:t>
      </w:r>
      <w:r w:rsidRPr="007775C9">
        <w:rPr>
          <w:sz w:val="28"/>
          <w:szCs w:val="28"/>
          <w:lang w:val="en-US"/>
        </w:rPr>
        <w:t>XIX</w:t>
      </w:r>
      <w:r w:rsidRPr="007775C9">
        <w:rPr>
          <w:sz w:val="28"/>
          <w:szCs w:val="28"/>
        </w:rPr>
        <w:t>-</w:t>
      </w:r>
      <w:r w:rsidRPr="007775C9">
        <w:rPr>
          <w:sz w:val="28"/>
          <w:szCs w:val="28"/>
          <w:lang w:val="en-US"/>
        </w:rPr>
        <w:t>XX</w:t>
      </w:r>
      <w:r w:rsidRPr="007775C9">
        <w:rPr>
          <w:sz w:val="28"/>
          <w:szCs w:val="28"/>
        </w:rPr>
        <w:t xml:space="preserve"> вв. Русско-японская война 1904-1905 гг. Россия в Первой мировой войне 1914-1918 гг. Влияние войны на российское общество. Общественно-политический кризис накануне 1917г. Духовная жизнь российского общества на рубеже веков </w:t>
      </w:r>
      <w:r w:rsidRPr="007775C9">
        <w:rPr>
          <w:sz w:val="28"/>
          <w:szCs w:val="28"/>
          <w:lang w:val="en-US"/>
        </w:rPr>
        <w:t>XIX</w:t>
      </w:r>
      <w:r w:rsidRPr="007775C9">
        <w:rPr>
          <w:sz w:val="28"/>
          <w:szCs w:val="28"/>
        </w:rPr>
        <w:t>-</w:t>
      </w:r>
      <w:r w:rsidRPr="007775C9">
        <w:rPr>
          <w:sz w:val="28"/>
          <w:szCs w:val="28"/>
          <w:lang w:val="en-US"/>
        </w:rPr>
        <w:t>XX</w:t>
      </w:r>
      <w:r w:rsidRPr="007775C9">
        <w:rPr>
          <w:sz w:val="28"/>
          <w:szCs w:val="28"/>
        </w:rPr>
        <w:t xml:space="preserve"> веков. Развитие системы </w:t>
      </w:r>
      <w:r w:rsidRPr="007775C9">
        <w:rPr>
          <w:sz w:val="28"/>
          <w:szCs w:val="28"/>
        </w:rPr>
        <w:lastRenderedPageBreak/>
        <w:t xml:space="preserve">образования. Научные достижения российских ученых. Возрождение национальных традиций в искусстве конца </w:t>
      </w:r>
      <w:r w:rsidRPr="007775C9">
        <w:rPr>
          <w:sz w:val="28"/>
          <w:szCs w:val="28"/>
          <w:lang w:val="en-US"/>
        </w:rPr>
        <w:t>XIX</w:t>
      </w:r>
      <w:r w:rsidRPr="007775C9">
        <w:rPr>
          <w:sz w:val="28"/>
          <w:szCs w:val="28"/>
        </w:rPr>
        <w:t xml:space="preserve"> в. Новаторские тенденции в развитии художественной культуры. Идейные искания российской интеллигенции в начале ХХ в. Русская религиозная философия. Отражение духовного кризиса в художественной культуре декаданса.</w:t>
      </w:r>
    </w:p>
    <w:p w:rsidR="00610F18" w:rsidRPr="00610F18" w:rsidRDefault="00610F18" w:rsidP="00610F18">
      <w:pPr>
        <w:keepNext/>
        <w:keepLines/>
        <w:spacing w:line="276" w:lineRule="auto"/>
        <w:ind w:left="1980"/>
        <w:jc w:val="both"/>
        <w:rPr>
          <w:sz w:val="28"/>
          <w:szCs w:val="28"/>
          <w:lang w:val="ru-RU"/>
        </w:rPr>
      </w:pPr>
      <w:bookmarkStart w:id="136" w:name="bookmark209"/>
      <w:r w:rsidRPr="00610F18">
        <w:rPr>
          <w:sz w:val="28"/>
          <w:szCs w:val="28"/>
          <w:lang w:val="ru-RU"/>
        </w:rPr>
        <w:t>Революция 1917 г. и Гражданская война в России</w:t>
      </w:r>
      <w:bookmarkEnd w:id="136"/>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Революция 1917 г. Падение самодержавия. Временное правительство и Советы. Провозглашение России республикой. «Революционное оборончество»</w:t>
      </w:r>
      <w:r w:rsidRPr="007775C9">
        <w:rPr>
          <w:rStyle w:val="affc"/>
          <w:sz w:val="28"/>
          <w:szCs w:val="28"/>
        </w:rPr>
        <w:t xml:space="preserve"> -</w:t>
      </w:r>
      <w:r w:rsidRPr="007775C9">
        <w:rPr>
          <w:sz w:val="28"/>
          <w:szCs w:val="28"/>
        </w:rPr>
        <w:t xml:space="preserve"> сторонники и противники. Кризис власти. Маргинализация общества. Разложение армии, углубление экономических трудностей, положение на национальных окраинах. Причины слабости демократических сил России.</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Политическая тактика большевиков, их приход к власти. Утверждение Советской власти. Характер событий октября</w:t>
      </w:r>
      <w:r w:rsidRPr="007775C9">
        <w:rPr>
          <w:rStyle w:val="affc"/>
          <w:sz w:val="28"/>
          <w:szCs w:val="28"/>
        </w:rPr>
        <w:t xml:space="preserve"> 1917 г.</w:t>
      </w:r>
      <w:r w:rsidRPr="007775C9">
        <w:rPr>
          <w:sz w:val="28"/>
          <w:szCs w:val="28"/>
        </w:rPr>
        <w:t xml:space="preserve"> в оценках современников и историков. Первые декреты Советской власти. Созыв и роспуск Учредительного собрания. Брестский мир. Создание РСФСР. Конституция</w:t>
      </w:r>
      <w:r w:rsidRPr="007775C9">
        <w:rPr>
          <w:rStyle w:val="affc"/>
          <w:sz w:val="28"/>
          <w:szCs w:val="28"/>
        </w:rPr>
        <w:t xml:space="preserve"> 1918г.</w:t>
      </w:r>
      <w:r w:rsidRPr="007775C9">
        <w:rPr>
          <w:sz w:val="28"/>
          <w:szCs w:val="28"/>
        </w:rPr>
        <w:t xml:space="preserve"> Формирование однопартийной системы в России. Гражданская война и иностранная интервенция: причины, этапы, участники. Цели и идеология противоборствующих сторон. Политика «военного коммунизма». «Белый» и «красный» террор. Причины поражения белого движения. Экономическое и политическое положение Советской России после гражданской войны. Переход к новой экономической политике.</w:t>
      </w:r>
    </w:p>
    <w:p w:rsidR="00610F18" w:rsidRPr="00610F18" w:rsidRDefault="00610F18" w:rsidP="00610F18">
      <w:pPr>
        <w:keepNext/>
        <w:keepLines/>
        <w:spacing w:line="276" w:lineRule="auto"/>
        <w:ind w:left="2780"/>
        <w:jc w:val="both"/>
        <w:rPr>
          <w:sz w:val="28"/>
          <w:szCs w:val="28"/>
          <w:lang w:val="ru-RU"/>
        </w:rPr>
      </w:pPr>
      <w:bookmarkStart w:id="137" w:name="bookmark210"/>
      <w:r w:rsidRPr="00610F18">
        <w:rPr>
          <w:sz w:val="28"/>
          <w:szCs w:val="28"/>
          <w:lang w:val="ru-RU"/>
        </w:rPr>
        <w:t>Советское общество в 1922-1941 гг.</w:t>
      </w:r>
      <w:bookmarkEnd w:id="137"/>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Образование СССР. Полемика о принципах национально-государственного строительства. Партийные дискуссии о путях и методах построения социализма в СССР. Концепция построения социализма в отдельно взятой стране. Успехи, противоречия и кризисы НЭПа. Причины свертывания НЭПа. Выбор стратегии форсированного социально- экономического развития.</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Индустриализация, ее источники и результаты. Коллективизация, ее социальные и экономические последствия. Противоречия социалистической модернизации. Конституция 1936 г. Централизованная (командная) система управления. Мобилизационный характер советской экономики.</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Власть партийно-государственного аппарата. Номенклатура. Культ личности И.В.Сталина.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Массовые репрессии. Идеологические основы советского общества и культура в 1920-х - 1930-х гг. Утверждение метода социалистического реализма. Задачи и итоги «культурной революции».</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Создание советской системы образования. Наука в СССР в 1920-1930-е гг. Русское зарубежье.</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Раскол в РПЦ. Внешнеполитическая стратегия СССР в период между мировыми войнами. Дипломатическое признание СССР. Рост военной угрозы в начале 1930-х гг. и проблемы коллективной безопасности. Мюнхенский договор и его последствия. Военные столкновения СССР с Японией у озера Хасан, в районе реки Халхин-гол. </w:t>
      </w:r>
      <w:r w:rsidRPr="007775C9">
        <w:rPr>
          <w:sz w:val="28"/>
          <w:szCs w:val="28"/>
        </w:rPr>
        <w:lastRenderedPageBreak/>
        <w:t>Советско- германские отношения в 1939-1940 гг. Политика СССР на начальном этапе Второй мировой войны. Расширение территории Советского Союза.</w:t>
      </w:r>
    </w:p>
    <w:p w:rsidR="00610F18" w:rsidRPr="007775C9" w:rsidRDefault="00610F18" w:rsidP="00610F18">
      <w:pPr>
        <w:pStyle w:val="51"/>
        <w:shd w:val="clear" w:color="auto" w:fill="auto"/>
        <w:spacing w:line="276" w:lineRule="auto"/>
        <w:ind w:left="20" w:right="20" w:firstLine="0"/>
        <w:rPr>
          <w:rStyle w:val="affb"/>
          <w:sz w:val="28"/>
          <w:szCs w:val="28"/>
        </w:rPr>
      </w:pPr>
      <w:r w:rsidRPr="007775C9">
        <w:rPr>
          <w:rStyle w:val="affb"/>
          <w:sz w:val="28"/>
          <w:szCs w:val="28"/>
        </w:rPr>
        <w:t>Советский Союз в годы Великой Отечественной войны</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b"/>
          <w:sz w:val="28"/>
          <w:szCs w:val="28"/>
        </w:rPr>
        <w:t xml:space="preserve"> </w:t>
      </w:r>
      <w:r w:rsidRPr="007775C9">
        <w:rPr>
          <w:sz w:val="28"/>
          <w:szCs w:val="28"/>
        </w:rPr>
        <w:t>Нападение Германии на СССР. Великая Отечественная война: основные этапы военных действий. Причины неудач на начальном этапе войны. Оккупационный режим на советской территории. Смоленское сражение. Блокада Ленинграда. Военно- стратегическое и международное значение победы Красной Армии под Москвой. Разгром войск агрессоров под Сталинградом и на Орловско-Курской дуге: коренной перелом в ходе войны. Освобождение территории СССР и военные операции Красной Армии в Европе. Капитуляция нацистской Германии. Участие СССР в войне с Японией. Развитие советского военного искусства. Мобилизация страны на войну. Народное ополчение. Партизанское движение и его вклад в Победу. Перевод экономики СССР на военные рельсы. Эвакуация населения и производственных мощностей на восток страны. Идеоло</w:t>
      </w:r>
      <w:r w:rsidRPr="007775C9">
        <w:rPr>
          <w:sz w:val="28"/>
          <w:szCs w:val="28"/>
        </w:rPr>
        <w:softHyphen/>
        <w:t>гия и культура в военные годы. Русская Православная церковь в годы войны. Героизм народа на фронте и в тылу. СССР в антигитлеровской коалиции. Конференции союзников в Тегеране, Ялте и Потсдаме и их решения. Ленд-лиз и его значение. Итоги Великой Отечественной войны. Цена Победы. Роль СССР во Второй мировой войне и решении вопросов послевоенного устройства мира.</w:t>
      </w:r>
    </w:p>
    <w:p w:rsidR="00610F18" w:rsidRPr="00610F18" w:rsidRDefault="00610F18" w:rsidP="00610F18">
      <w:pPr>
        <w:keepNext/>
        <w:keepLines/>
        <w:spacing w:line="276" w:lineRule="auto"/>
        <w:ind w:left="20" w:firstLine="2340"/>
        <w:jc w:val="both"/>
        <w:rPr>
          <w:sz w:val="28"/>
          <w:szCs w:val="28"/>
          <w:lang w:val="ru-RU"/>
        </w:rPr>
      </w:pPr>
      <w:bookmarkStart w:id="138" w:name="bookmark211"/>
      <w:r w:rsidRPr="00610F18">
        <w:rPr>
          <w:sz w:val="28"/>
          <w:szCs w:val="28"/>
          <w:lang w:val="ru-RU"/>
        </w:rPr>
        <w:t>СССР в первые послевоенные десятилетия</w:t>
      </w:r>
      <w:bookmarkEnd w:id="138"/>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Социально-экономическое положение СССР после войны. Мобилизационные методы вос</w:t>
      </w:r>
      <w:r w:rsidRPr="007775C9">
        <w:rPr>
          <w:sz w:val="28"/>
          <w:szCs w:val="28"/>
        </w:rPr>
        <w:softHyphen/>
        <w:t>становление хозяйства. Идеологические кампании конца</w:t>
      </w:r>
      <w:r w:rsidRPr="007775C9">
        <w:rPr>
          <w:rStyle w:val="affc"/>
          <w:sz w:val="28"/>
          <w:szCs w:val="28"/>
        </w:rPr>
        <w:t xml:space="preserve"> 1940-х</w:t>
      </w:r>
      <w:r w:rsidRPr="007775C9">
        <w:rPr>
          <w:sz w:val="28"/>
          <w:szCs w:val="28"/>
        </w:rPr>
        <w:t xml:space="preserve"> гг. Холодная война и ее влияние на экономику и внешнюю политику страны. Создание ракетно-ядерного оружия в СССР. Борьба за власть в высшем руководстве СССР после смерти И.В. Сталина. ХХ съезд КПСС и осуждение культа личности. Концепция построения коммунизма. Экономические реформы 1950-х - начала 1960-х гг., реорганизации органов власти и управления. Биполярный характер послевоенной системы международных отношений. Формирование мировой социалистической системы. СССР в глобальных и региональных конфликтах в 1950-х - начала 1960-х гг. Карибский кризис и его значение. Духовная жизнь в послевоенные годы. Ужесточение партийного контроля над сферой культуры. Демократизация общественной жизни в период «оттепели». Научно-техническое развитие СССР, достижения в освоении космоса.</w:t>
      </w:r>
    </w:p>
    <w:p w:rsidR="00610F18" w:rsidRPr="007775C9" w:rsidRDefault="00610F18" w:rsidP="00610F18">
      <w:pPr>
        <w:pStyle w:val="51"/>
        <w:shd w:val="clear" w:color="auto" w:fill="auto"/>
        <w:spacing w:line="276" w:lineRule="auto"/>
        <w:ind w:left="20" w:right="20" w:firstLine="0"/>
        <w:rPr>
          <w:rStyle w:val="affb"/>
          <w:sz w:val="28"/>
          <w:szCs w:val="28"/>
        </w:rPr>
      </w:pPr>
      <w:r w:rsidRPr="007775C9">
        <w:rPr>
          <w:rStyle w:val="affb"/>
          <w:sz w:val="28"/>
          <w:szCs w:val="28"/>
        </w:rPr>
        <w:t xml:space="preserve">СССР в середине 1960-х - начале 1980-х гг. </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Экономические реформы середины 1960-х гг. Замедление темпов научно-технического прогресса. Дефицит товаров народного потребления, развитие «теневой экономики» и коррупции.</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«Застой» как проявление кризиса советской модели развития. Концепция развитого социализма.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Конституция 1977г. Диссидентское и правозащитное движения. Попытки преодоления кризисных тенденций в советском обществе в начале 1980-х гг.</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СССР в глобальных и региональных конфликтах середины 1960-х - начала 1980-х гг. Советский Союз и политические кризисы в странах Восточной Европы. «Доктрина </w:t>
      </w:r>
      <w:r w:rsidRPr="007775C9">
        <w:rPr>
          <w:sz w:val="28"/>
          <w:szCs w:val="28"/>
        </w:rPr>
        <w:lastRenderedPageBreak/>
        <w:t>Брежнева». Достижение военно-стратегического паритета СССР и США. Хельсинкский процесс. Политика разрядки и причины ее срыва. Афганская война и ее последствия. Советская культура середины 1960-х - начала 1980-х гг. Новые течения в художественном творчестве. Роль советской науки в развертывании научно-технической революции.</w:t>
      </w:r>
    </w:p>
    <w:p w:rsidR="00610F18" w:rsidRPr="007775C9" w:rsidRDefault="00610F18" w:rsidP="00610F18">
      <w:pPr>
        <w:pStyle w:val="51"/>
        <w:shd w:val="clear" w:color="auto" w:fill="auto"/>
        <w:spacing w:line="276" w:lineRule="auto"/>
        <w:ind w:left="20" w:right="20" w:firstLine="0"/>
        <w:rPr>
          <w:rStyle w:val="affb"/>
          <w:sz w:val="28"/>
          <w:szCs w:val="28"/>
        </w:rPr>
      </w:pPr>
      <w:r w:rsidRPr="007775C9">
        <w:rPr>
          <w:rStyle w:val="affb"/>
          <w:sz w:val="28"/>
          <w:szCs w:val="28"/>
        </w:rPr>
        <w:t>Советское общество в 1985-1991 гг.</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b"/>
          <w:sz w:val="28"/>
          <w:szCs w:val="28"/>
        </w:rPr>
        <w:t xml:space="preserve"> </w:t>
      </w:r>
      <w:r w:rsidRPr="007775C9">
        <w:rPr>
          <w:sz w:val="28"/>
          <w:szCs w:val="28"/>
        </w:rPr>
        <w:t>Попытки модернизации советской экономики и политической системы во второй половине 1980-х гг. Стратегия «ускорения» социально-экономического развития и ее противоречия. Введение принципов самоокупаемости и хозрасчета, начало развития предпринимательства. Кризис потребления и подъем забастовочного движения в</w:t>
      </w:r>
      <w:r w:rsidRPr="007775C9">
        <w:rPr>
          <w:rStyle w:val="affc"/>
          <w:sz w:val="28"/>
          <w:szCs w:val="28"/>
        </w:rPr>
        <w:t xml:space="preserve"> 1989 г. </w:t>
      </w:r>
      <w:r w:rsidRPr="007775C9">
        <w:rPr>
          <w:sz w:val="28"/>
          <w:szCs w:val="28"/>
        </w:rPr>
        <w:t>Политика «гласности». Отмена цензуры и развитие плюрализма в СМИ. Демократизация общественной жизни. Формирование многопартийности. Кризис коммунистической идеологии. Утрата руководящей роли КПСС в жизни советского общества. Причины роста напряженности в межэтнических отношениях. Подъем национальных движений в союзных республиках и политика руководства СССР. Декларации о суверенитете союзных республик. Августовские события 1991 г. Причины распада СССР. «Новое политическое мышление» и основанная на нем внешнеполитическая стратегия. Советско- американский диалог во второй половине 1980-х гг. Распад мировой социалистической системы.</w:t>
      </w:r>
    </w:p>
    <w:p w:rsidR="00610F18" w:rsidRPr="007775C9" w:rsidRDefault="00610F18" w:rsidP="00610F18">
      <w:pPr>
        <w:pStyle w:val="121"/>
        <w:keepNext/>
        <w:keepLines/>
        <w:shd w:val="clear" w:color="auto" w:fill="auto"/>
        <w:spacing w:line="276" w:lineRule="auto"/>
        <w:rPr>
          <w:sz w:val="28"/>
          <w:szCs w:val="28"/>
        </w:rPr>
      </w:pPr>
      <w:bookmarkStart w:id="139" w:name="bookmark212"/>
      <w:r w:rsidRPr="007775C9">
        <w:rPr>
          <w:sz w:val="28"/>
          <w:szCs w:val="28"/>
        </w:rPr>
        <w:t>Российская Федерация (1991-2003 гг.)</w:t>
      </w:r>
      <w:bookmarkEnd w:id="139"/>
    </w:p>
    <w:p w:rsidR="00610F18" w:rsidRPr="007775C9" w:rsidRDefault="00610F18" w:rsidP="00610F18">
      <w:pPr>
        <w:pStyle w:val="51"/>
        <w:shd w:val="clear" w:color="auto" w:fill="auto"/>
        <w:spacing w:line="276" w:lineRule="auto"/>
        <w:ind w:left="40" w:right="20" w:firstLine="0"/>
        <w:rPr>
          <w:sz w:val="28"/>
          <w:szCs w:val="28"/>
        </w:rPr>
      </w:pPr>
      <w:r w:rsidRPr="007775C9">
        <w:rPr>
          <w:sz w:val="28"/>
          <w:szCs w:val="28"/>
        </w:rPr>
        <w:t>Становление новой российской государственности. Политический кризис сентября- октября</w:t>
      </w:r>
      <w:r w:rsidRPr="007775C9">
        <w:rPr>
          <w:rStyle w:val="affc"/>
          <w:sz w:val="28"/>
          <w:szCs w:val="28"/>
        </w:rPr>
        <w:t xml:space="preserve"> 1993г.</w:t>
      </w:r>
      <w:r w:rsidRPr="007775C9">
        <w:rPr>
          <w:sz w:val="28"/>
          <w:szCs w:val="28"/>
        </w:rPr>
        <w:t xml:space="preserve"> Принятие Конституции Российской Федерации 1993 г. Общественно- политическое развитие России во второй половине 1990-х гг. Складывание новых политических партий и движений.</w:t>
      </w:r>
    </w:p>
    <w:p w:rsidR="00610F18" w:rsidRPr="007775C9" w:rsidRDefault="00610F18" w:rsidP="00610F18">
      <w:pPr>
        <w:pStyle w:val="51"/>
        <w:shd w:val="clear" w:color="auto" w:fill="auto"/>
        <w:spacing w:line="276" w:lineRule="auto"/>
        <w:ind w:left="40" w:right="20" w:firstLine="0"/>
        <w:rPr>
          <w:sz w:val="28"/>
          <w:szCs w:val="28"/>
        </w:rPr>
      </w:pPr>
      <w:r w:rsidRPr="007775C9">
        <w:rPr>
          <w:sz w:val="28"/>
          <w:szCs w:val="28"/>
        </w:rPr>
        <w:t>Межнациональные и межконфессиональные отношения в современной России. Чеченский конфликт и его влияние на российское общество.</w:t>
      </w:r>
    </w:p>
    <w:p w:rsidR="00610F18" w:rsidRPr="007775C9" w:rsidRDefault="00610F18" w:rsidP="00610F18">
      <w:pPr>
        <w:pStyle w:val="51"/>
        <w:shd w:val="clear" w:color="auto" w:fill="auto"/>
        <w:spacing w:line="276" w:lineRule="auto"/>
        <w:ind w:left="40" w:right="20" w:firstLine="0"/>
        <w:rPr>
          <w:sz w:val="28"/>
          <w:szCs w:val="28"/>
        </w:rPr>
      </w:pPr>
      <w:r w:rsidRPr="007775C9">
        <w:rPr>
          <w:sz w:val="28"/>
          <w:szCs w:val="28"/>
        </w:rPr>
        <w:t>Переход к рыночной экономике: реформы и их последствия. «Шоковая терапия». Структурная перестройка экономики, изменение отношений собственности. Дискуссия о результатах социально-экономических и политических реформ</w:t>
      </w:r>
      <w:r w:rsidRPr="007775C9">
        <w:rPr>
          <w:rStyle w:val="affc"/>
          <w:sz w:val="28"/>
          <w:szCs w:val="28"/>
        </w:rPr>
        <w:t xml:space="preserve"> 1990-х</w:t>
      </w:r>
      <w:r w:rsidRPr="007775C9">
        <w:rPr>
          <w:sz w:val="28"/>
          <w:szCs w:val="28"/>
        </w:rPr>
        <w:t xml:space="preserve"> гг. Президентские выборы 2000 г. Курс на укрепление государственности, экономический подъем, социальную и политическую стабильность, упрочение национальной безопасности, достойное для России место в мировом сообществе. Изменение в расстановке социально-политических сил.</w:t>
      </w:r>
    </w:p>
    <w:p w:rsidR="00610F18" w:rsidRPr="007775C9" w:rsidRDefault="00610F18" w:rsidP="00610F18">
      <w:pPr>
        <w:pStyle w:val="51"/>
        <w:shd w:val="clear" w:color="auto" w:fill="auto"/>
        <w:spacing w:line="276" w:lineRule="auto"/>
        <w:ind w:left="40" w:right="20" w:firstLine="0"/>
        <w:rPr>
          <w:sz w:val="28"/>
          <w:szCs w:val="28"/>
        </w:rPr>
      </w:pPr>
      <w:r w:rsidRPr="007775C9">
        <w:rPr>
          <w:sz w:val="28"/>
          <w:szCs w:val="28"/>
        </w:rPr>
        <w:t>Роль политических технологий в общественно-политической жизни страны. Парламентские выборы</w:t>
      </w:r>
      <w:r w:rsidRPr="007775C9">
        <w:rPr>
          <w:rStyle w:val="affc"/>
          <w:sz w:val="28"/>
          <w:szCs w:val="28"/>
        </w:rPr>
        <w:t xml:space="preserve"> 2003г.</w:t>
      </w:r>
      <w:r w:rsidRPr="007775C9">
        <w:rPr>
          <w:sz w:val="28"/>
          <w:szCs w:val="28"/>
        </w:rPr>
        <w:t xml:space="preserve"> и президентские выборы</w:t>
      </w:r>
      <w:r w:rsidRPr="007775C9">
        <w:rPr>
          <w:rStyle w:val="affc"/>
          <w:sz w:val="28"/>
          <w:szCs w:val="28"/>
        </w:rPr>
        <w:t xml:space="preserve"> 2004г.</w:t>
      </w:r>
    </w:p>
    <w:p w:rsidR="00610F18" w:rsidRPr="007775C9" w:rsidRDefault="00610F18" w:rsidP="00610F18">
      <w:pPr>
        <w:pStyle w:val="51"/>
        <w:shd w:val="clear" w:color="auto" w:fill="auto"/>
        <w:spacing w:line="276" w:lineRule="auto"/>
        <w:ind w:left="40" w:right="20" w:firstLine="0"/>
        <w:rPr>
          <w:sz w:val="28"/>
          <w:szCs w:val="28"/>
        </w:rPr>
      </w:pPr>
      <w:r w:rsidRPr="007775C9">
        <w:rPr>
          <w:sz w:val="28"/>
          <w:szCs w:val="28"/>
        </w:rPr>
        <w:t>Участие России в формировании современной международно-правовой системы. Россия в мировых интеграционных процессах. Российская Федерация в составе Содружества независимых государств. Россия и вызовы глобализации. Россия и проблемы борьбы с международным терроризмом.</w:t>
      </w:r>
    </w:p>
    <w:p w:rsidR="00610F18" w:rsidRPr="007775C9" w:rsidRDefault="00610F18" w:rsidP="00610F18">
      <w:pPr>
        <w:pStyle w:val="51"/>
        <w:shd w:val="clear" w:color="auto" w:fill="auto"/>
        <w:spacing w:after="275" w:line="276" w:lineRule="auto"/>
        <w:ind w:left="40" w:right="20" w:firstLine="0"/>
        <w:rPr>
          <w:sz w:val="28"/>
          <w:szCs w:val="28"/>
        </w:rPr>
      </w:pPr>
      <w:r w:rsidRPr="007775C9">
        <w:rPr>
          <w:sz w:val="28"/>
          <w:szCs w:val="28"/>
        </w:rPr>
        <w:t xml:space="preserve">Российская культура в условиях радикальных социальных преобразований и информационной открытости общества. Поиск мировоззренческих ориентиров. </w:t>
      </w:r>
      <w:r w:rsidRPr="007775C9">
        <w:rPr>
          <w:sz w:val="28"/>
          <w:szCs w:val="28"/>
        </w:rPr>
        <w:lastRenderedPageBreak/>
        <w:t>Обращение к историко-культурному наследию. Возрождение религиозных традиций в духовной жизни. Особенности современного развития художественной культуры.</w:t>
      </w:r>
    </w:p>
    <w:p w:rsidR="00610F18" w:rsidRPr="007033E2" w:rsidRDefault="00610F18" w:rsidP="00610F18">
      <w:pPr>
        <w:pStyle w:val="121"/>
        <w:keepNext/>
        <w:keepLines/>
        <w:shd w:val="clear" w:color="auto" w:fill="auto"/>
        <w:spacing w:after="263" w:line="276" w:lineRule="auto"/>
        <w:ind w:left="40"/>
        <w:rPr>
          <w:rFonts w:ascii="Times New Roman" w:hAnsi="Times New Roman" w:cs="Times New Roman"/>
          <w:sz w:val="28"/>
          <w:szCs w:val="28"/>
        </w:rPr>
      </w:pPr>
      <w:bookmarkStart w:id="140" w:name="bookmark213"/>
      <w:r w:rsidRPr="007033E2">
        <w:rPr>
          <w:rFonts w:ascii="Times New Roman" w:hAnsi="Times New Roman" w:cs="Times New Roman"/>
          <w:b/>
          <w:sz w:val="28"/>
          <w:szCs w:val="28"/>
        </w:rPr>
        <w:t>2.2.2.7. ОБЩЕСТВОЗНАНИЕ</w:t>
      </w:r>
      <w:r w:rsidRPr="007033E2">
        <w:rPr>
          <w:rFonts w:ascii="Times New Roman" w:hAnsi="Times New Roman" w:cs="Times New Roman"/>
          <w:sz w:val="28"/>
          <w:szCs w:val="28"/>
        </w:rPr>
        <w:t xml:space="preserve"> (профильный уровень)</w:t>
      </w:r>
      <w:bookmarkEnd w:id="140"/>
    </w:p>
    <w:p w:rsidR="00610F18" w:rsidRPr="007033E2" w:rsidRDefault="00610F18" w:rsidP="00610F18">
      <w:pPr>
        <w:pStyle w:val="121"/>
        <w:keepNext/>
        <w:keepLines/>
        <w:shd w:val="clear" w:color="auto" w:fill="auto"/>
        <w:spacing w:line="276" w:lineRule="auto"/>
        <w:rPr>
          <w:rFonts w:ascii="Times New Roman" w:hAnsi="Times New Roman" w:cs="Times New Roman"/>
          <w:sz w:val="28"/>
          <w:szCs w:val="28"/>
        </w:rPr>
      </w:pPr>
      <w:bookmarkStart w:id="141" w:name="bookmark214"/>
      <w:r w:rsidRPr="007033E2">
        <w:rPr>
          <w:rFonts w:ascii="Times New Roman" w:hAnsi="Times New Roman" w:cs="Times New Roman"/>
          <w:sz w:val="28"/>
          <w:szCs w:val="28"/>
        </w:rPr>
        <w:t>СПЕЦИФИКА СОЦИАЛЬНО-ГУМАНИТАРНОГО ЗНАНИЯ</w:t>
      </w:r>
      <w:bookmarkEnd w:id="141"/>
    </w:p>
    <w:p w:rsidR="00610F18" w:rsidRPr="00610F18" w:rsidRDefault="00610F18" w:rsidP="00610F18">
      <w:pPr>
        <w:spacing w:line="276" w:lineRule="auto"/>
        <w:ind w:left="40" w:right="20" w:firstLine="540"/>
        <w:jc w:val="both"/>
        <w:rPr>
          <w:sz w:val="28"/>
          <w:szCs w:val="28"/>
          <w:lang w:val="ru-RU"/>
        </w:rPr>
      </w:pPr>
      <w:r w:rsidRPr="00610F18">
        <w:rPr>
          <w:sz w:val="28"/>
          <w:szCs w:val="28"/>
          <w:lang w:val="ru-RU"/>
        </w:rPr>
        <w:t xml:space="preserve">Естественнонаучные и социально-гуманитарные знания, их общие черты и отличия. </w:t>
      </w:r>
      <w:r w:rsidRPr="00610F18">
        <w:rPr>
          <w:rStyle w:val="55"/>
          <w:rFonts w:eastAsia="Arial Unicode MS"/>
          <w:sz w:val="28"/>
          <w:szCs w:val="28"/>
          <w:lang w:val="ru-RU"/>
        </w:rPr>
        <w:t>Социальные науки, их классификация.</w:t>
      </w:r>
    </w:p>
    <w:p w:rsidR="00610F18" w:rsidRPr="007775C9" w:rsidRDefault="00610F18" w:rsidP="00610F18">
      <w:pPr>
        <w:pStyle w:val="51"/>
        <w:shd w:val="clear" w:color="auto" w:fill="auto"/>
        <w:spacing w:line="276" w:lineRule="auto"/>
        <w:ind w:left="40" w:firstLine="540"/>
        <w:rPr>
          <w:sz w:val="28"/>
          <w:szCs w:val="28"/>
        </w:rPr>
      </w:pPr>
      <w:r w:rsidRPr="007775C9">
        <w:rPr>
          <w:sz w:val="28"/>
          <w:szCs w:val="28"/>
        </w:rPr>
        <w:t>Основные этапы развития социально-гуманитарного знания.</w:t>
      </w:r>
    </w:p>
    <w:p w:rsidR="00610F18" w:rsidRPr="007775C9" w:rsidRDefault="00610F18" w:rsidP="00610F18">
      <w:pPr>
        <w:pStyle w:val="51"/>
        <w:shd w:val="clear" w:color="auto" w:fill="auto"/>
        <w:spacing w:line="276" w:lineRule="auto"/>
        <w:ind w:left="40" w:right="20" w:firstLine="540"/>
        <w:rPr>
          <w:sz w:val="28"/>
          <w:szCs w:val="28"/>
        </w:rPr>
      </w:pPr>
      <w:r w:rsidRPr="007775C9">
        <w:rPr>
          <w:sz w:val="28"/>
          <w:szCs w:val="28"/>
        </w:rPr>
        <w:t>Основные специальности в области социально-гуманитарного знания Профессиональные образовательные учреждения социально-гуманитарного профиля. Основные профессии, связанные с социально-гуманитарными знаниями.</w:t>
      </w:r>
    </w:p>
    <w:p w:rsidR="00610F18" w:rsidRPr="007775C9" w:rsidRDefault="00610F18" w:rsidP="00610F18">
      <w:pPr>
        <w:pStyle w:val="51"/>
        <w:shd w:val="clear" w:color="auto" w:fill="auto"/>
        <w:spacing w:line="276" w:lineRule="auto"/>
        <w:ind w:left="40" w:right="20" w:firstLine="0"/>
        <w:rPr>
          <w:sz w:val="28"/>
          <w:szCs w:val="28"/>
        </w:rPr>
      </w:pPr>
      <w:r w:rsidRPr="007775C9">
        <w:rPr>
          <w:rStyle w:val="affb"/>
          <w:sz w:val="28"/>
          <w:szCs w:val="28"/>
        </w:rPr>
        <w:t xml:space="preserve">ВВЕДЕНИЕ В ФИЛОСОФИЮ </w:t>
      </w:r>
      <w:r w:rsidRPr="007775C9">
        <w:rPr>
          <w:sz w:val="28"/>
          <w:szCs w:val="28"/>
        </w:rPr>
        <w:t>Место философии в системе обществознания.</w:t>
      </w:r>
      <w:r w:rsidRPr="007775C9">
        <w:rPr>
          <w:rStyle w:val="affc"/>
          <w:sz w:val="28"/>
          <w:szCs w:val="28"/>
        </w:rPr>
        <w:t xml:space="preserve"> Философия и наука.</w:t>
      </w:r>
      <w:r w:rsidRPr="007775C9">
        <w:rPr>
          <w:sz w:val="28"/>
          <w:szCs w:val="28"/>
        </w:rPr>
        <w:t xml:space="preserve"> Смысл философских проблем</w:t>
      </w:r>
      <w:r w:rsidRPr="007775C9">
        <w:rPr>
          <w:rStyle w:val="affc"/>
          <w:sz w:val="28"/>
          <w:szCs w:val="28"/>
        </w:rPr>
        <w:t xml:space="preserve"> Основные функции философии.</w:t>
      </w:r>
      <w:r w:rsidRPr="007775C9">
        <w:rPr>
          <w:sz w:val="28"/>
          <w:szCs w:val="28"/>
        </w:rPr>
        <w:t xml:space="preserve"> .</w:t>
      </w:r>
    </w:p>
    <w:p w:rsidR="00610F18" w:rsidRPr="007775C9" w:rsidRDefault="00610F18" w:rsidP="00610F18">
      <w:pPr>
        <w:pStyle w:val="51"/>
        <w:shd w:val="clear" w:color="auto" w:fill="auto"/>
        <w:spacing w:line="276" w:lineRule="auto"/>
        <w:ind w:left="40" w:right="20" w:firstLine="0"/>
        <w:rPr>
          <w:sz w:val="28"/>
          <w:szCs w:val="28"/>
        </w:rPr>
      </w:pPr>
      <w:r w:rsidRPr="007775C9">
        <w:rPr>
          <w:sz w:val="28"/>
          <w:szCs w:val="28"/>
        </w:rPr>
        <w:t xml:space="preserve"> </w:t>
      </w:r>
      <w:r w:rsidRPr="007775C9">
        <w:rPr>
          <w:rStyle w:val="affb"/>
          <w:sz w:val="28"/>
          <w:szCs w:val="28"/>
        </w:rPr>
        <w:t>Философия человека.</w:t>
      </w:r>
    </w:p>
    <w:p w:rsidR="00610F18" w:rsidRPr="00610F18" w:rsidRDefault="00610F18" w:rsidP="00610F18">
      <w:pPr>
        <w:widowControl/>
        <w:numPr>
          <w:ilvl w:val="0"/>
          <w:numId w:val="30"/>
        </w:numPr>
        <w:tabs>
          <w:tab w:val="left" w:pos="966"/>
        </w:tabs>
        <w:autoSpaceDE/>
        <w:autoSpaceDN/>
        <w:adjustRightInd/>
        <w:spacing w:line="276" w:lineRule="auto"/>
        <w:ind w:left="40" w:right="20" w:firstLine="540"/>
        <w:jc w:val="both"/>
        <w:rPr>
          <w:sz w:val="28"/>
          <w:szCs w:val="28"/>
          <w:lang w:val="ru-RU"/>
        </w:rPr>
      </w:pPr>
      <w:r w:rsidRPr="00610F18">
        <w:rPr>
          <w:sz w:val="28"/>
          <w:szCs w:val="28"/>
          <w:lang w:val="ru-RU"/>
        </w:rPr>
        <w:t>Сущность человека как проблема философии.</w:t>
      </w:r>
      <w:r w:rsidRPr="00610F18">
        <w:rPr>
          <w:rStyle w:val="55"/>
          <w:rFonts w:eastAsia="Arial Unicode MS"/>
          <w:sz w:val="28"/>
          <w:szCs w:val="28"/>
          <w:lang w:val="ru-RU"/>
        </w:rPr>
        <w:t xml:space="preserve"> Человечество как результат биологической и социокультурной эволюции.</w:t>
      </w:r>
      <w:r w:rsidRPr="00610F18">
        <w:rPr>
          <w:sz w:val="28"/>
          <w:szCs w:val="28"/>
          <w:lang w:val="ru-RU"/>
        </w:rPr>
        <w:t xml:space="preserve"> Человек как стремление быть человеком.</w:t>
      </w:r>
    </w:p>
    <w:p w:rsidR="00610F18" w:rsidRPr="007775C9" w:rsidRDefault="00610F18" w:rsidP="00610F18">
      <w:pPr>
        <w:widowControl/>
        <w:numPr>
          <w:ilvl w:val="0"/>
          <w:numId w:val="30"/>
        </w:numPr>
        <w:tabs>
          <w:tab w:val="left" w:pos="962"/>
        </w:tabs>
        <w:autoSpaceDE/>
        <w:autoSpaceDN/>
        <w:adjustRightInd/>
        <w:spacing w:line="276" w:lineRule="auto"/>
        <w:ind w:left="40" w:right="20" w:firstLine="540"/>
        <w:jc w:val="both"/>
        <w:rPr>
          <w:sz w:val="28"/>
          <w:szCs w:val="28"/>
        </w:rPr>
      </w:pPr>
      <w:r w:rsidRPr="00610F18">
        <w:rPr>
          <w:sz w:val="28"/>
          <w:szCs w:val="28"/>
          <w:lang w:val="ru-RU"/>
        </w:rPr>
        <w:t>Деятельность как способ существования людей.</w:t>
      </w:r>
      <w:r w:rsidRPr="00610F18">
        <w:rPr>
          <w:rStyle w:val="55"/>
          <w:rFonts w:eastAsia="Arial Unicode MS"/>
          <w:sz w:val="28"/>
          <w:szCs w:val="28"/>
          <w:lang w:val="ru-RU"/>
        </w:rPr>
        <w:t xml:space="preserve"> Потребности и интересы. </w:t>
      </w:r>
      <w:r w:rsidRPr="007775C9">
        <w:rPr>
          <w:sz w:val="28"/>
          <w:szCs w:val="28"/>
        </w:rPr>
        <w:t>Мотивация деятельности и социальные приоритеты.</w:t>
      </w:r>
    </w:p>
    <w:p w:rsidR="00610F18" w:rsidRPr="007775C9" w:rsidRDefault="00610F18" w:rsidP="00610F18">
      <w:pPr>
        <w:pStyle w:val="51"/>
        <w:numPr>
          <w:ilvl w:val="0"/>
          <w:numId w:val="30"/>
        </w:numPr>
        <w:shd w:val="clear" w:color="auto" w:fill="auto"/>
        <w:tabs>
          <w:tab w:val="left" w:pos="1024"/>
        </w:tabs>
        <w:spacing w:line="276" w:lineRule="auto"/>
        <w:ind w:left="40" w:right="20" w:firstLine="540"/>
        <w:rPr>
          <w:sz w:val="28"/>
          <w:szCs w:val="28"/>
        </w:rPr>
      </w:pPr>
      <w:r w:rsidRPr="007775C9">
        <w:rPr>
          <w:sz w:val="28"/>
          <w:szCs w:val="28"/>
        </w:rPr>
        <w:t>Свобода и необходимость в человеческой деятельности. Свобода и произвол. Свобода и ответственность. Свобода выбора.</w:t>
      </w:r>
    </w:p>
    <w:p w:rsidR="00610F18" w:rsidRPr="007775C9" w:rsidRDefault="00610F18" w:rsidP="00610F18">
      <w:pPr>
        <w:pStyle w:val="51"/>
        <w:numPr>
          <w:ilvl w:val="0"/>
          <w:numId w:val="30"/>
        </w:numPr>
        <w:shd w:val="clear" w:color="auto" w:fill="auto"/>
        <w:tabs>
          <w:tab w:val="left" w:pos="959"/>
        </w:tabs>
        <w:spacing w:line="276" w:lineRule="auto"/>
        <w:ind w:left="40" w:firstLine="540"/>
        <w:rPr>
          <w:sz w:val="28"/>
          <w:szCs w:val="28"/>
        </w:rPr>
      </w:pPr>
      <w:r w:rsidRPr="007775C9">
        <w:rPr>
          <w:sz w:val="28"/>
          <w:szCs w:val="28"/>
        </w:rPr>
        <w:t>Мышление и деятельность. Соотношение мышления и языка. Язык как форма</w:t>
      </w:r>
    </w:p>
    <w:p w:rsidR="00610F18" w:rsidRPr="007775C9" w:rsidRDefault="00610F18" w:rsidP="00610F18">
      <w:pPr>
        <w:pStyle w:val="51"/>
        <w:shd w:val="clear" w:color="auto" w:fill="auto"/>
        <w:spacing w:line="276" w:lineRule="auto"/>
        <w:ind w:left="40" w:firstLine="0"/>
        <w:rPr>
          <w:sz w:val="28"/>
          <w:szCs w:val="28"/>
        </w:rPr>
      </w:pPr>
      <w:r w:rsidRPr="007775C9">
        <w:rPr>
          <w:sz w:val="28"/>
          <w:szCs w:val="28"/>
        </w:rPr>
        <w:t>мысли. Понятие информации.</w:t>
      </w:r>
    </w:p>
    <w:p w:rsidR="00610F18" w:rsidRPr="007775C9" w:rsidRDefault="00610F18" w:rsidP="00610F18">
      <w:pPr>
        <w:keepNext/>
        <w:keepLines/>
        <w:spacing w:line="276" w:lineRule="auto"/>
        <w:ind w:left="40" w:firstLine="540"/>
        <w:jc w:val="both"/>
        <w:rPr>
          <w:sz w:val="28"/>
          <w:szCs w:val="28"/>
        </w:rPr>
      </w:pPr>
      <w:bookmarkStart w:id="142" w:name="bookmark215"/>
      <w:r w:rsidRPr="007775C9">
        <w:rPr>
          <w:sz w:val="28"/>
          <w:szCs w:val="28"/>
        </w:rPr>
        <w:t>Знание, сознание, познание.</w:t>
      </w:r>
      <w:bookmarkEnd w:id="142"/>
    </w:p>
    <w:p w:rsidR="00610F18" w:rsidRPr="007775C9" w:rsidRDefault="00610F18" w:rsidP="00610F18">
      <w:pPr>
        <w:widowControl/>
        <w:numPr>
          <w:ilvl w:val="0"/>
          <w:numId w:val="30"/>
        </w:numPr>
        <w:tabs>
          <w:tab w:val="left" w:pos="986"/>
        </w:tabs>
        <w:autoSpaceDE/>
        <w:autoSpaceDN/>
        <w:adjustRightInd/>
        <w:spacing w:line="276" w:lineRule="auto"/>
        <w:ind w:left="40" w:right="20" w:firstLine="540"/>
        <w:jc w:val="both"/>
        <w:rPr>
          <w:sz w:val="28"/>
          <w:szCs w:val="28"/>
        </w:rPr>
      </w:pPr>
      <w:r w:rsidRPr="00610F18">
        <w:rPr>
          <w:sz w:val="28"/>
          <w:szCs w:val="28"/>
          <w:lang w:val="ru-RU"/>
        </w:rPr>
        <w:t xml:space="preserve">Виды и уровни человеческих знаний Опыт и знание. Мифологическое и рационально-логическое знание. </w:t>
      </w:r>
      <w:r w:rsidRPr="007775C9">
        <w:rPr>
          <w:sz w:val="28"/>
          <w:szCs w:val="28"/>
        </w:rPr>
        <w:t>Знание и сознание.</w:t>
      </w:r>
    </w:p>
    <w:p w:rsidR="00610F18" w:rsidRPr="007775C9" w:rsidRDefault="00610F18" w:rsidP="00610F18">
      <w:pPr>
        <w:pStyle w:val="51"/>
        <w:numPr>
          <w:ilvl w:val="0"/>
          <w:numId w:val="30"/>
        </w:numPr>
        <w:shd w:val="clear" w:color="auto" w:fill="auto"/>
        <w:tabs>
          <w:tab w:val="left" w:pos="1034"/>
        </w:tabs>
        <w:spacing w:line="276" w:lineRule="auto"/>
        <w:ind w:left="40" w:right="20" w:firstLine="540"/>
        <w:rPr>
          <w:sz w:val="28"/>
          <w:szCs w:val="28"/>
        </w:rPr>
      </w:pPr>
      <w:r w:rsidRPr="007775C9">
        <w:rPr>
          <w:rStyle w:val="affc"/>
          <w:sz w:val="28"/>
          <w:szCs w:val="28"/>
        </w:rPr>
        <w:t>Теоретическое и обыденное сознание.</w:t>
      </w:r>
      <w:r w:rsidRPr="007775C9">
        <w:rPr>
          <w:sz w:val="28"/>
          <w:szCs w:val="28"/>
        </w:rPr>
        <w:t xml:space="preserve"> Мировоззрение, его виды и формы. Философия. Религия. Искусство. Право. Мораль. Нравственная культура.</w:t>
      </w:r>
    </w:p>
    <w:p w:rsidR="00610F18" w:rsidRPr="00610F18" w:rsidRDefault="00610F18" w:rsidP="00610F18">
      <w:pPr>
        <w:widowControl/>
        <w:numPr>
          <w:ilvl w:val="0"/>
          <w:numId w:val="30"/>
        </w:numPr>
        <w:tabs>
          <w:tab w:val="left" w:pos="971"/>
        </w:tabs>
        <w:autoSpaceDE/>
        <w:autoSpaceDN/>
        <w:adjustRightInd/>
        <w:spacing w:line="276" w:lineRule="auto"/>
        <w:ind w:left="40" w:right="20" w:firstLine="540"/>
        <w:jc w:val="both"/>
        <w:rPr>
          <w:sz w:val="28"/>
          <w:szCs w:val="28"/>
          <w:lang w:val="ru-RU"/>
        </w:rPr>
      </w:pPr>
      <w:r w:rsidRPr="00610F18">
        <w:rPr>
          <w:sz w:val="28"/>
          <w:szCs w:val="28"/>
          <w:lang w:val="ru-RU"/>
        </w:rPr>
        <w:t>Онтология и теория познания. Проблема познаваемости мира. Наука, основные особенности методологии научного мышления.</w:t>
      </w:r>
    </w:p>
    <w:p w:rsidR="00610F18" w:rsidRPr="007775C9" w:rsidRDefault="00610F18" w:rsidP="00610F18">
      <w:pPr>
        <w:pStyle w:val="51"/>
        <w:numPr>
          <w:ilvl w:val="0"/>
          <w:numId w:val="30"/>
        </w:numPr>
        <w:shd w:val="clear" w:color="auto" w:fill="auto"/>
        <w:tabs>
          <w:tab w:val="left" w:pos="966"/>
        </w:tabs>
        <w:spacing w:line="276" w:lineRule="auto"/>
        <w:ind w:left="40" w:right="20" w:firstLine="540"/>
        <w:rPr>
          <w:sz w:val="28"/>
          <w:szCs w:val="28"/>
        </w:rPr>
      </w:pPr>
      <w:r w:rsidRPr="007775C9">
        <w:rPr>
          <w:sz w:val="28"/>
          <w:szCs w:val="28"/>
        </w:rPr>
        <w:t>Понятие научной истины, её критерии. Относительность истины. Истина и заблуждение.</w:t>
      </w:r>
    </w:p>
    <w:p w:rsidR="00610F18" w:rsidRPr="007775C9" w:rsidRDefault="00610F18" w:rsidP="00610F18">
      <w:pPr>
        <w:pStyle w:val="51"/>
        <w:numPr>
          <w:ilvl w:val="0"/>
          <w:numId w:val="30"/>
        </w:numPr>
        <w:shd w:val="clear" w:color="auto" w:fill="auto"/>
        <w:tabs>
          <w:tab w:val="left" w:pos="1019"/>
        </w:tabs>
        <w:spacing w:line="276" w:lineRule="auto"/>
        <w:ind w:left="40" w:right="20" w:firstLine="540"/>
        <w:rPr>
          <w:sz w:val="28"/>
          <w:szCs w:val="28"/>
        </w:rPr>
      </w:pPr>
      <w:r w:rsidRPr="007775C9">
        <w:rPr>
          <w:sz w:val="28"/>
          <w:szCs w:val="28"/>
        </w:rPr>
        <w:t>Дифференциация и интеграция научного знания. Особенности наук, изучающих общество и человека. Современные проблемы социальных и гуманитарных наук.</w:t>
      </w:r>
    </w:p>
    <w:p w:rsidR="00610F18" w:rsidRPr="007775C9" w:rsidRDefault="00610F18" w:rsidP="00610F18">
      <w:pPr>
        <w:widowControl/>
        <w:numPr>
          <w:ilvl w:val="0"/>
          <w:numId w:val="30"/>
        </w:numPr>
        <w:tabs>
          <w:tab w:val="left" w:pos="954"/>
        </w:tabs>
        <w:autoSpaceDE/>
        <w:autoSpaceDN/>
        <w:adjustRightInd/>
        <w:spacing w:after="240" w:line="276" w:lineRule="auto"/>
        <w:ind w:left="40" w:firstLine="540"/>
        <w:jc w:val="both"/>
        <w:rPr>
          <w:sz w:val="28"/>
          <w:szCs w:val="28"/>
        </w:rPr>
      </w:pPr>
      <w:r w:rsidRPr="00610F18">
        <w:rPr>
          <w:sz w:val="28"/>
          <w:szCs w:val="28"/>
          <w:lang w:val="ru-RU"/>
        </w:rPr>
        <w:t xml:space="preserve">Понятие культуры. Многообразие и диалог культур. </w:t>
      </w:r>
      <w:r w:rsidRPr="007775C9">
        <w:rPr>
          <w:sz w:val="28"/>
          <w:szCs w:val="28"/>
        </w:rPr>
        <w:t>Культуры и цивилизации.</w:t>
      </w:r>
    </w:p>
    <w:p w:rsidR="00610F18" w:rsidRPr="007775C9" w:rsidRDefault="00610F18" w:rsidP="00610F18">
      <w:pPr>
        <w:keepNext/>
        <w:keepLines/>
        <w:spacing w:line="276" w:lineRule="auto"/>
        <w:ind w:left="40" w:firstLine="540"/>
        <w:jc w:val="both"/>
        <w:rPr>
          <w:sz w:val="28"/>
          <w:szCs w:val="28"/>
        </w:rPr>
      </w:pPr>
      <w:bookmarkStart w:id="143" w:name="bookmark216"/>
      <w:r w:rsidRPr="007775C9">
        <w:rPr>
          <w:sz w:val="28"/>
          <w:szCs w:val="28"/>
        </w:rPr>
        <w:t>Социальная философия</w:t>
      </w:r>
      <w:bookmarkEnd w:id="143"/>
    </w:p>
    <w:p w:rsidR="00610F18" w:rsidRPr="007775C9" w:rsidRDefault="00610F18" w:rsidP="00610F18">
      <w:pPr>
        <w:pStyle w:val="51"/>
        <w:numPr>
          <w:ilvl w:val="0"/>
          <w:numId w:val="30"/>
        </w:numPr>
        <w:shd w:val="clear" w:color="auto" w:fill="auto"/>
        <w:tabs>
          <w:tab w:val="left" w:pos="966"/>
        </w:tabs>
        <w:spacing w:line="276" w:lineRule="auto"/>
        <w:ind w:left="40" w:right="20" w:firstLine="540"/>
        <w:rPr>
          <w:sz w:val="28"/>
          <w:szCs w:val="28"/>
        </w:rPr>
      </w:pPr>
      <w:r w:rsidRPr="007775C9">
        <w:rPr>
          <w:sz w:val="28"/>
          <w:szCs w:val="28"/>
        </w:rPr>
        <w:t>Социум как особенная часть мира. Факторы изменения социума. Типы социальной динамики. Революционное и эволюционное в историческом процессе.</w:t>
      </w:r>
    </w:p>
    <w:p w:rsidR="00610F18" w:rsidRPr="007775C9" w:rsidRDefault="00610F18" w:rsidP="00610F18">
      <w:pPr>
        <w:pStyle w:val="51"/>
        <w:numPr>
          <w:ilvl w:val="0"/>
          <w:numId w:val="30"/>
        </w:numPr>
        <w:shd w:val="clear" w:color="auto" w:fill="auto"/>
        <w:tabs>
          <w:tab w:val="left" w:pos="1024"/>
        </w:tabs>
        <w:spacing w:line="276" w:lineRule="auto"/>
        <w:ind w:left="40" w:right="20" w:firstLine="540"/>
        <w:rPr>
          <w:sz w:val="28"/>
          <w:szCs w:val="28"/>
        </w:rPr>
      </w:pPr>
      <w:r w:rsidRPr="007775C9">
        <w:rPr>
          <w:sz w:val="28"/>
          <w:szCs w:val="28"/>
        </w:rPr>
        <w:t>Формации и цивилизации. Типологии обществ. Дискуссии о постиндустриальном и информационном обществе.</w:t>
      </w:r>
    </w:p>
    <w:p w:rsidR="00610F18" w:rsidRPr="007775C9" w:rsidRDefault="00610F18" w:rsidP="00610F18">
      <w:pPr>
        <w:pStyle w:val="51"/>
        <w:numPr>
          <w:ilvl w:val="0"/>
          <w:numId w:val="30"/>
        </w:numPr>
        <w:shd w:val="clear" w:color="auto" w:fill="auto"/>
        <w:tabs>
          <w:tab w:val="left" w:pos="1024"/>
        </w:tabs>
        <w:spacing w:line="276" w:lineRule="auto"/>
        <w:ind w:left="40" w:right="20" w:firstLine="540"/>
        <w:rPr>
          <w:sz w:val="28"/>
          <w:szCs w:val="28"/>
        </w:rPr>
      </w:pPr>
      <w:r w:rsidRPr="007775C9">
        <w:rPr>
          <w:sz w:val="28"/>
          <w:szCs w:val="28"/>
        </w:rPr>
        <w:lastRenderedPageBreak/>
        <w:t>Системное строение общества. Структура общества. Социальная система и ее среда.</w:t>
      </w:r>
    </w:p>
    <w:p w:rsidR="00610F18" w:rsidRPr="007775C9" w:rsidRDefault="00610F18" w:rsidP="00610F18">
      <w:pPr>
        <w:pStyle w:val="51"/>
        <w:numPr>
          <w:ilvl w:val="0"/>
          <w:numId w:val="30"/>
        </w:numPr>
        <w:shd w:val="clear" w:color="auto" w:fill="auto"/>
        <w:tabs>
          <w:tab w:val="left" w:pos="1014"/>
        </w:tabs>
        <w:spacing w:line="276" w:lineRule="auto"/>
        <w:ind w:left="40" w:right="20" w:firstLine="540"/>
        <w:rPr>
          <w:sz w:val="28"/>
          <w:szCs w:val="28"/>
        </w:rPr>
      </w:pPr>
      <w:r w:rsidRPr="007775C9">
        <w:rPr>
          <w:sz w:val="28"/>
          <w:szCs w:val="28"/>
        </w:rPr>
        <w:t>Многообразие и неравномерность процессов общественного развития. Проблема общественного прогресса.</w:t>
      </w:r>
    </w:p>
    <w:p w:rsidR="00610F18" w:rsidRPr="007775C9" w:rsidRDefault="00610F18" w:rsidP="00610F18">
      <w:pPr>
        <w:pStyle w:val="51"/>
        <w:numPr>
          <w:ilvl w:val="0"/>
          <w:numId w:val="30"/>
        </w:numPr>
        <w:shd w:val="clear" w:color="auto" w:fill="auto"/>
        <w:tabs>
          <w:tab w:val="left" w:pos="1014"/>
        </w:tabs>
        <w:spacing w:line="276" w:lineRule="auto"/>
        <w:ind w:left="40" w:right="20" w:firstLine="540"/>
        <w:rPr>
          <w:sz w:val="28"/>
          <w:szCs w:val="28"/>
        </w:rPr>
      </w:pPr>
      <w:r w:rsidRPr="007775C9">
        <w:rPr>
          <w:sz w:val="28"/>
          <w:szCs w:val="28"/>
        </w:rPr>
        <w:t>Процессы глобализации и становление единого человечества. Социально- гуманитарные последствия перехода к информационному обществу.</w:t>
      </w:r>
    </w:p>
    <w:p w:rsidR="00610F18" w:rsidRPr="007775C9" w:rsidRDefault="00610F18" w:rsidP="00610F18">
      <w:pPr>
        <w:pStyle w:val="51"/>
        <w:numPr>
          <w:ilvl w:val="0"/>
          <w:numId w:val="30"/>
        </w:numPr>
        <w:shd w:val="clear" w:color="auto" w:fill="auto"/>
        <w:tabs>
          <w:tab w:val="left" w:pos="933"/>
        </w:tabs>
        <w:spacing w:line="276" w:lineRule="auto"/>
        <w:ind w:left="40" w:right="20" w:firstLine="540"/>
        <w:rPr>
          <w:sz w:val="28"/>
          <w:szCs w:val="28"/>
        </w:rPr>
      </w:pPr>
      <w:r w:rsidRPr="007775C9">
        <w:rPr>
          <w:rStyle w:val="affc"/>
          <w:sz w:val="28"/>
          <w:szCs w:val="28"/>
        </w:rPr>
        <w:t>Духовная жизнь людей.</w:t>
      </w:r>
      <w:r w:rsidRPr="007775C9">
        <w:rPr>
          <w:sz w:val="28"/>
          <w:szCs w:val="28"/>
        </w:rPr>
        <w:t xml:space="preserve"> Общественное и индивидуальное сознание. Самосознание и его роль в развитии личности.</w:t>
      </w:r>
    </w:p>
    <w:p w:rsidR="00610F18" w:rsidRPr="007775C9" w:rsidRDefault="00610F18" w:rsidP="00610F18">
      <w:pPr>
        <w:widowControl/>
        <w:numPr>
          <w:ilvl w:val="0"/>
          <w:numId w:val="30"/>
        </w:numPr>
        <w:tabs>
          <w:tab w:val="left" w:pos="1029"/>
        </w:tabs>
        <w:autoSpaceDE/>
        <w:autoSpaceDN/>
        <w:adjustRightInd/>
        <w:spacing w:line="276" w:lineRule="auto"/>
        <w:ind w:left="40" w:right="20" w:firstLine="540"/>
        <w:jc w:val="both"/>
        <w:rPr>
          <w:sz w:val="28"/>
          <w:szCs w:val="28"/>
        </w:rPr>
      </w:pPr>
      <w:r w:rsidRPr="00610F18">
        <w:rPr>
          <w:rStyle w:val="55"/>
          <w:rFonts w:eastAsia="Arial Unicode MS"/>
          <w:sz w:val="28"/>
          <w:szCs w:val="28"/>
          <w:lang w:val="ru-RU"/>
        </w:rPr>
        <w:t>Социальная и личностная значимость образования.</w:t>
      </w:r>
      <w:r w:rsidRPr="00610F18">
        <w:rPr>
          <w:sz w:val="28"/>
          <w:szCs w:val="28"/>
          <w:lang w:val="ru-RU"/>
        </w:rPr>
        <w:t xml:space="preserve"> Тенденции развития образования в современном мире. </w:t>
      </w:r>
      <w:r w:rsidRPr="007775C9">
        <w:rPr>
          <w:sz w:val="28"/>
          <w:szCs w:val="28"/>
        </w:rPr>
        <w:t>Роль и значение непрерывного образования в информационном обществе.</w:t>
      </w:r>
    </w:p>
    <w:p w:rsidR="00610F18" w:rsidRPr="007775C9" w:rsidRDefault="00610F18" w:rsidP="00610F18">
      <w:pPr>
        <w:keepNext/>
        <w:keepLines/>
        <w:spacing w:line="276" w:lineRule="auto"/>
        <w:jc w:val="both"/>
        <w:rPr>
          <w:sz w:val="28"/>
          <w:szCs w:val="28"/>
        </w:rPr>
      </w:pPr>
      <w:bookmarkStart w:id="144" w:name="bookmark217"/>
      <w:r w:rsidRPr="007775C9">
        <w:rPr>
          <w:sz w:val="28"/>
          <w:szCs w:val="28"/>
        </w:rPr>
        <w:t xml:space="preserve">                             ВВЕДЕНИЕ В СОЦИОЛОГИЮ</w:t>
      </w:r>
      <w:bookmarkEnd w:id="144"/>
    </w:p>
    <w:p w:rsidR="00610F18" w:rsidRPr="007775C9" w:rsidRDefault="00610F18" w:rsidP="00610F18">
      <w:pPr>
        <w:pStyle w:val="51"/>
        <w:numPr>
          <w:ilvl w:val="0"/>
          <w:numId w:val="30"/>
        </w:numPr>
        <w:shd w:val="clear" w:color="auto" w:fill="auto"/>
        <w:tabs>
          <w:tab w:val="left" w:pos="966"/>
        </w:tabs>
        <w:spacing w:line="276" w:lineRule="auto"/>
        <w:ind w:left="40" w:right="20" w:firstLine="540"/>
        <w:rPr>
          <w:sz w:val="28"/>
          <w:szCs w:val="28"/>
        </w:rPr>
      </w:pPr>
      <w:r w:rsidRPr="007775C9">
        <w:rPr>
          <w:sz w:val="28"/>
          <w:szCs w:val="28"/>
        </w:rPr>
        <w:t>Социология как наука. Место социологии среди других наук. Структура социологического знания.</w:t>
      </w:r>
      <w:r w:rsidRPr="007775C9">
        <w:rPr>
          <w:rStyle w:val="affc"/>
          <w:sz w:val="28"/>
          <w:szCs w:val="28"/>
        </w:rPr>
        <w:t xml:space="preserve"> Основные вехи развития социологии.</w:t>
      </w:r>
    </w:p>
    <w:p w:rsidR="00610F18" w:rsidRPr="007775C9" w:rsidRDefault="00610F18" w:rsidP="00610F18">
      <w:pPr>
        <w:keepNext/>
        <w:keepLines/>
        <w:spacing w:line="276" w:lineRule="auto"/>
        <w:ind w:left="40"/>
        <w:jc w:val="both"/>
        <w:rPr>
          <w:sz w:val="28"/>
          <w:szCs w:val="28"/>
        </w:rPr>
      </w:pPr>
      <w:bookmarkStart w:id="145" w:name="bookmark218"/>
      <w:r w:rsidRPr="007775C9">
        <w:rPr>
          <w:sz w:val="28"/>
          <w:szCs w:val="28"/>
        </w:rPr>
        <w:t>Общество и общественные отношения</w:t>
      </w:r>
      <w:bookmarkEnd w:id="145"/>
    </w:p>
    <w:p w:rsidR="00610F18" w:rsidRPr="007775C9" w:rsidRDefault="00610F18" w:rsidP="00610F18">
      <w:pPr>
        <w:pStyle w:val="51"/>
        <w:numPr>
          <w:ilvl w:val="0"/>
          <w:numId w:val="30"/>
        </w:numPr>
        <w:shd w:val="clear" w:color="auto" w:fill="auto"/>
        <w:tabs>
          <w:tab w:val="left" w:pos="966"/>
        </w:tabs>
        <w:spacing w:line="276" w:lineRule="auto"/>
        <w:ind w:left="40" w:right="20" w:firstLine="540"/>
        <w:rPr>
          <w:sz w:val="28"/>
          <w:szCs w:val="28"/>
        </w:rPr>
      </w:pPr>
      <w:r w:rsidRPr="007775C9">
        <w:rPr>
          <w:sz w:val="28"/>
          <w:szCs w:val="28"/>
        </w:rPr>
        <w:t>Общество как форма совместной жизнедеятельности людей. Многообразие подходов к пониманию общества. Основные признаки общества.</w:t>
      </w:r>
    </w:p>
    <w:p w:rsidR="00610F18" w:rsidRPr="007775C9" w:rsidRDefault="00610F18" w:rsidP="00610F18">
      <w:pPr>
        <w:pStyle w:val="51"/>
        <w:numPr>
          <w:ilvl w:val="0"/>
          <w:numId w:val="30"/>
        </w:numPr>
        <w:shd w:val="clear" w:color="auto" w:fill="auto"/>
        <w:tabs>
          <w:tab w:val="left" w:pos="966"/>
        </w:tabs>
        <w:spacing w:line="276" w:lineRule="auto"/>
        <w:ind w:left="40" w:right="20" w:firstLine="540"/>
        <w:rPr>
          <w:sz w:val="28"/>
          <w:szCs w:val="28"/>
        </w:rPr>
      </w:pPr>
      <w:r w:rsidRPr="007775C9">
        <w:rPr>
          <w:sz w:val="28"/>
          <w:szCs w:val="28"/>
        </w:rPr>
        <w:t>Социальное взаимодействие и общественные отношения. Виды социальных взаимодействий. Понятие системы общественных отношений.</w:t>
      </w:r>
    </w:p>
    <w:p w:rsidR="00610F18" w:rsidRPr="007775C9" w:rsidRDefault="00610F18" w:rsidP="00610F18">
      <w:pPr>
        <w:pStyle w:val="51"/>
        <w:numPr>
          <w:ilvl w:val="0"/>
          <w:numId w:val="30"/>
        </w:numPr>
        <w:shd w:val="clear" w:color="auto" w:fill="auto"/>
        <w:tabs>
          <w:tab w:val="left" w:pos="1024"/>
        </w:tabs>
        <w:spacing w:line="276" w:lineRule="auto"/>
        <w:ind w:left="40" w:right="20" w:firstLine="540"/>
        <w:rPr>
          <w:sz w:val="28"/>
          <w:szCs w:val="28"/>
        </w:rPr>
      </w:pPr>
      <w:r w:rsidRPr="007775C9">
        <w:rPr>
          <w:sz w:val="28"/>
          <w:szCs w:val="28"/>
        </w:rPr>
        <w:t>Социальные группы, их классификация. Понятие формальных и неформальных групп. Устойчивые социальные группы. Маргинальные группы. Толпа, ее свойства и основные признаки.</w:t>
      </w:r>
    </w:p>
    <w:p w:rsidR="00610F18" w:rsidRPr="007775C9" w:rsidRDefault="00610F18" w:rsidP="00610F18">
      <w:pPr>
        <w:pStyle w:val="51"/>
        <w:numPr>
          <w:ilvl w:val="0"/>
          <w:numId w:val="30"/>
        </w:numPr>
        <w:shd w:val="clear" w:color="auto" w:fill="auto"/>
        <w:tabs>
          <w:tab w:val="left" w:pos="1024"/>
        </w:tabs>
        <w:spacing w:line="276" w:lineRule="auto"/>
        <w:ind w:left="40" w:right="20" w:firstLine="540"/>
        <w:rPr>
          <w:sz w:val="28"/>
          <w:szCs w:val="28"/>
        </w:rPr>
      </w:pPr>
      <w:r w:rsidRPr="007775C9">
        <w:rPr>
          <w:sz w:val="28"/>
          <w:szCs w:val="28"/>
        </w:rPr>
        <w:t xml:space="preserve">Социальные институты. Основные функции социальных институтов. </w:t>
      </w:r>
      <w:r w:rsidRPr="007775C9">
        <w:rPr>
          <w:rStyle w:val="affc"/>
          <w:sz w:val="28"/>
          <w:szCs w:val="28"/>
        </w:rPr>
        <w:t>Социальная инфраструктура.</w:t>
      </w:r>
    </w:p>
    <w:p w:rsidR="00610F18" w:rsidRPr="007775C9" w:rsidRDefault="00610F18" w:rsidP="00610F18">
      <w:pPr>
        <w:pStyle w:val="51"/>
        <w:numPr>
          <w:ilvl w:val="0"/>
          <w:numId w:val="30"/>
        </w:numPr>
        <w:shd w:val="clear" w:color="auto" w:fill="auto"/>
        <w:tabs>
          <w:tab w:val="left" w:pos="1024"/>
        </w:tabs>
        <w:spacing w:line="276" w:lineRule="auto"/>
        <w:ind w:left="40" w:right="20" w:firstLine="540"/>
        <w:rPr>
          <w:sz w:val="28"/>
          <w:szCs w:val="28"/>
        </w:rPr>
      </w:pPr>
      <w:r w:rsidRPr="007775C9">
        <w:rPr>
          <w:sz w:val="28"/>
          <w:szCs w:val="28"/>
        </w:rPr>
        <w:t>Социальная стратификация и мобильность. Основные измерения стратификации. Бедность и неравенство. Роль и значение среднего класса в современном обществе. Типы социальной мобильности.</w:t>
      </w:r>
    </w:p>
    <w:p w:rsidR="00610F18" w:rsidRPr="007775C9" w:rsidRDefault="00610F18" w:rsidP="00610F18">
      <w:pPr>
        <w:pStyle w:val="51"/>
        <w:numPr>
          <w:ilvl w:val="0"/>
          <w:numId w:val="30"/>
        </w:numPr>
        <w:shd w:val="clear" w:color="auto" w:fill="auto"/>
        <w:tabs>
          <w:tab w:val="left" w:pos="966"/>
        </w:tabs>
        <w:spacing w:line="276" w:lineRule="auto"/>
        <w:ind w:left="40" w:right="20" w:firstLine="540"/>
        <w:rPr>
          <w:sz w:val="28"/>
          <w:szCs w:val="28"/>
        </w:rPr>
      </w:pPr>
      <w:r w:rsidRPr="007775C9">
        <w:rPr>
          <w:sz w:val="28"/>
          <w:szCs w:val="28"/>
        </w:rPr>
        <w:t>Социальные интересы. Причины социальных конфликтов. Характеристики социального конфликта Управление социальным конфликтом. Пути разрешения социальных конфликтов.</w:t>
      </w:r>
    </w:p>
    <w:p w:rsidR="00610F18" w:rsidRPr="007775C9" w:rsidRDefault="00610F18" w:rsidP="00610F18">
      <w:pPr>
        <w:spacing w:line="276" w:lineRule="auto"/>
        <w:ind w:left="40" w:right="20" w:firstLine="540"/>
        <w:jc w:val="both"/>
        <w:rPr>
          <w:sz w:val="28"/>
          <w:szCs w:val="28"/>
        </w:rPr>
      </w:pPr>
      <w:r w:rsidRPr="00610F18">
        <w:rPr>
          <w:sz w:val="28"/>
          <w:szCs w:val="28"/>
          <w:lang w:val="ru-RU"/>
        </w:rPr>
        <w:t xml:space="preserve">Социальные проблемы современной России. Роль учреждений социальной защиты. </w:t>
      </w:r>
      <w:r w:rsidRPr="007775C9">
        <w:rPr>
          <w:rStyle w:val="55"/>
          <w:rFonts w:eastAsia="Arial Unicode MS"/>
          <w:sz w:val="28"/>
          <w:szCs w:val="28"/>
        </w:rPr>
        <w:t>Конституционные основы социальной политики Российской Федерации.</w:t>
      </w:r>
    </w:p>
    <w:p w:rsidR="00610F18" w:rsidRPr="007775C9" w:rsidRDefault="00610F18" w:rsidP="00610F18">
      <w:pPr>
        <w:keepNext/>
        <w:keepLines/>
        <w:spacing w:line="276" w:lineRule="auto"/>
        <w:ind w:left="40"/>
        <w:jc w:val="both"/>
        <w:rPr>
          <w:sz w:val="28"/>
          <w:szCs w:val="28"/>
        </w:rPr>
      </w:pPr>
      <w:bookmarkStart w:id="146" w:name="bookmark219"/>
      <w:r w:rsidRPr="007775C9">
        <w:rPr>
          <w:sz w:val="28"/>
          <w:szCs w:val="28"/>
        </w:rPr>
        <w:t>Личность и общество</w:t>
      </w:r>
      <w:bookmarkEnd w:id="146"/>
    </w:p>
    <w:p w:rsidR="00610F18" w:rsidRPr="007775C9" w:rsidRDefault="00610F18" w:rsidP="00610F18">
      <w:pPr>
        <w:pStyle w:val="51"/>
        <w:numPr>
          <w:ilvl w:val="0"/>
          <w:numId w:val="30"/>
        </w:numPr>
        <w:shd w:val="clear" w:color="auto" w:fill="auto"/>
        <w:tabs>
          <w:tab w:val="left" w:pos="966"/>
        </w:tabs>
        <w:spacing w:line="276" w:lineRule="auto"/>
        <w:ind w:left="40" w:right="20" w:firstLine="540"/>
        <w:rPr>
          <w:sz w:val="28"/>
          <w:szCs w:val="28"/>
        </w:rPr>
      </w:pPr>
      <w:r w:rsidRPr="007775C9">
        <w:rPr>
          <w:sz w:val="28"/>
          <w:szCs w:val="28"/>
        </w:rPr>
        <w:t>Социализация индивида. Факторы формирования личности. Социальное поведение. Социальная роль. Социальные роли в юношеском возрасте.</w:t>
      </w:r>
    </w:p>
    <w:p w:rsidR="00610F18" w:rsidRPr="007775C9" w:rsidRDefault="00610F18" w:rsidP="00610F18">
      <w:pPr>
        <w:pStyle w:val="51"/>
        <w:numPr>
          <w:ilvl w:val="0"/>
          <w:numId w:val="30"/>
        </w:numPr>
        <w:shd w:val="clear" w:color="auto" w:fill="auto"/>
        <w:tabs>
          <w:tab w:val="left" w:pos="1029"/>
        </w:tabs>
        <w:spacing w:line="276" w:lineRule="auto"/>
        <w:ind w:left="40" w:right="20" w:firstLine="540"/>
        <w:rPr>
          <w:sz w:val="28"/>
          <w:szCs w:val="28"/>
        </w:rPr>
      </w:pPr>
      <w:r w:rsidRPr="007775C9">
        <w:rPr>
          <w:sz w:val="28"/>
          <w:szCs w:val="28"/>
        </w:rPr>
        <w:t>Социальный контроль. Социальные ценности и нормы.</w:t>
      </w:r>
      <w:r w:rsidRPr="007775C9">
        <w:rPr>
          <w:rStyle w:val="affc"/>
          <w:sz w:val="28"/>
          <w:szCs w:val="28"/>
        </w:rPr>
        <w:t xml:space="preserve"> Роль права в жизни общества.</w:t>
      </w:r>
      <w:r w:rsidRPr="007775C9">
        <w:rPr>
          <w:sz w:val="28"/>
          <w:szCs w:val="28"/>
        </w:rPr>
        <w:t xml:space="preserve"> Правовая культура.</w:t>
      </w:r>
    </w:p>
    <w:p w:rsidR="00610F18" w:rsidRPr="007775C9" w:rsidRDefault="00610F18" w:rsidP="00610F18">
      <w:pPr>
        <w:pStyle w:val="51"/>
        <w:numPr>
          <w:ilvl w:val="0"/>
          <w:numId w:val="30"/>
        </w:numPr>
        <w:shd w:val="clear" w:color="auto" w:fill="auto"/>
        <w:tabs>
          <w:tab w:val="left" w:pos="1034"/>
        </w:tabs>
        <w:spacing w:line="276" w:lineRule="auto"/>
        <w:ind w:left="40" w:right="20" w:firstLine="540"/>
        <w:rPr>
          <w:sz w:val="28"/>
          <w:szCs w:val="28"/>
        </w:rPr>
      </w:pPr>
      <w:r w:rsidRPr="007775C9">
        <w:rPr>
          <w:sz w:val="28"/>
          <w:szCs w:val="28"/>
        </w:rPr>
        <w:t>Отклоняющееся поведение, его формы и проявления. Социальные последствия отклоняющегося поведения. Проблема роста преступности и криминализации общества в России.</w:t>
      </w:r>
    </w:p>
    <w:p w:rsidR="00610F18" w:rsidRPr="00610F18" w:rsidRDefault="00610F18" w:rsidP="00610F18">
      <w:pPr>
        <w:widowControl/>
        <w:numPr>
          <w:ilvl w:val="0"/>
          <w:numId w:val="30"/>
        </w:numPr>
        <w:tabs>
          <w:tab w:val="left" w:pos="971"/>
        </w:tabs>
        <w:autoSpaceDE/>
        <w:autoSpaceDN/>
        <w:adjustRightInd/>
        <w:spacing w:line="276" w:lineRule="auto"/>
        <w:ind w:left="40" w:right="20" w:firstLine="540"/>
        <w:jc w:val="both"/>
        <w:rPr>
          <w:sz w:val="28"/>
          <w:szCs w:val="28"/>
          <w:lang w:val="ru-RU"/>
        </w:rPr>
      </w:pPr>
      <w:r w:rsidRPr="00610F18">
        <w:rPr>
          <w:rStyle w:val="55"/>
          <w:rFonts w:eastAsia="Arial Unicode MS"/>
          <w:sz w:val="28"/>
          <w:szCs w:val="28"/>
          <w:lang w:val="ru-RU"/>
        </w:rPr>
        <w:lastRenderedPageBreak/>
        <w:t xml:space="preserve">Молодёжь как социальная группа. Особенности молодежной субкультуры. </w:t>
      </w:r>
      <w:r w:rsidRPr="00610F18">
        <w:rPr>
          <w:sz w:val="28"/>
          <w:szCs w:val="28"/>
          <w:lang w:val="ru-RU"/>
        </w:rPr>
        <w:t>Проблемы молодежи в современной России. Профессиональное и социальное самоопределение молодого человека.</w:t>
      </w:r>
    </w:p>
    <w:p w:rsidR="00610F18" w:rsidRPr="00610F18" w:rsidRDefault="00610F18" w:rsidP="00610F18">
      <w:pPr>
        <w:keepNext/>
        <w:keepLines/>
        <w:spacing w:line="276" w:lineRule="auto"/>
        <w:ind w:left="40" w:firstLine="540"/>
        <w:jc w:val="both"/>
        <w:rPr>
          <w:sz w:val="28"/>
          <w:szCs w:val="28"/>
          <w:lang w:val="ru-RU"/>
        </w:rPr>
      </w:pPr>
      <w:bookmarkStart w:id="147" w:name="bookmark220"/>
      <w:r w:rsidRPr="00610F18">
        <w:rPr>
          <w:sz w:val="28"/>
          <w:szCs w:val="28"/>
          <w:lang w:val="ru-RU"/>
        </w:rPr>
        <w:t>Виды социальных отношений</w:t>
      </w:r>
      <w:bookmarkEnd w:id="147"/>
    </w:p>
    <w:p w:rsidR="00610F18" w:rsidRPr="00610F18" w:rsidRDefault="00610F18" w:rsidP="00610F18">
      <w:pPr>
        <w:spacing w:line="276" w:lineRule="auto"/>
        <w:ind w:left="40" w:right="20" w:firstLine="540"/>
        <w:jc w:val="both"/>
        <w:rPr>
          <w:sz w:val="28"/>
          <w:szCs w:val="28"/>
          <w:lang w:val="ru-RU"/>
        </w:rPr>
      </w:pPr>
      <w:r w:rsidRPr="00610F18">
        <w:rPr>
          <w:rStyle w:val="55"/>
          <w:rFonts w:eastAsia="Arial Unicode MS"/>
          <w:sz w:val="28"/>
          <w:szCs w:val="28"/>
          <w:lang w:val="ru-RU"/>
        </w:rPr>
        <w:t xml:space="preserve">Экономические институты. Влияние экономики на социальную структуру. </w:t>
      </w:r>
      <w:r w:rsidRPr="00610F18">
        <w:rPr>
          <w:sz w:val="28"/>
          <w:szCs w:val="28"/>
          <w:lang w:val="ru-RU"/>
        </w:rPr>
        <w:t>Экономика и культура. Качество и уровень жизни. Экономика и политика.</w:t>
      </w:r>
    </w:p>
    <w:p w:rsidR="00610F18" w:rsidRPr="007775C9" w:rsidRDefault="00610F18" w:rsidP="00610F18">
      <w:pPr>
        <w:pStyle w:val="51"/>
        <w:shd w:val="clear" w:color="auto" w:fill="auto"/>
        <w:spacing w:line="276" w:lineRule="auto"/>
        <w:ind w:left="40" w:right="20" w:firstLine="540"/>
        <w:rPr>
          <w:sz w:val="28"/>
          <w:szCs w:val="28"/>
        </w:rPr>
      </w:pPr>
      <w:r w:rsidRPr="007775C9">
        <w:rPr>
          <w:sz w:val="28"/>
          <w:szCs w:val="28"/>
        </w:rPr>
        <w:t>Социология труда. Содержание индивидуального труда. Мотивация труда. Удовлетворенность трудом. Социальное партнерство и</w:t>
      </w:r>
      <w:r w:rsidRPr="007775C9">
        <w:rPr>
          <w:rStyle w:val="affc"/>
          <w:sz w:val="28"/>
          <w:szCs w:val="28"/>
        </w:rPr>
        <w:t xml:space="preserve"> перспективы его развития в России.</w:t>
      </w:r>
    </w:p>
    <w:p w:rsidR="00610F18" w:rsidRPr="007775C9" w:rsidRDefault="00610F18" w:rsidP="00610F18">
      <w:pPr>
        <w:pStyle w:val="51"/>
        <w:numPr>
          <w:ilvl w:val="0"/>
          <w:numId w:val="30"/>
        </w:numPr>
        <w:shd w:val="clear" w:color="auto" w:fill="auto"/>
        <w:tabs>
          <w:tab w:val="left" w:pos="966"/>
        </w:tabs>
        <w:spacing w:line="276" w:lineRule="auto"/>
        <w:ind w:left="40" w:right="20" w:firstLine="540"/>
        <w:rPr>
          <w:sz w:val="28"/>
          <w:szCs w:val="28"/>
        </w:rPr>
      </w:pPr>
      <w:r w:rsidRPr="007775C9">
        <w:rPr>
          <w:sz w:val="28"/>
          <w:szCs w:val="28"/>
        </w:rPr>
        <w:t>Семья и брак как социальные институты. Классификация типов семьи. Функции семьи. Традиционные семейные ценности.</w:t>
      </w:r>
    </w:p>
    <w:p w:rsidR="00610F18" w:rsidRPr="00610F18" w:rsidRDefault="00610F18" w:rsidP="00610F18">
      <w:pPr>
        <w:widowControl/>
        <w:numPr>
          <w:ilvl w:val="0"/>
          <w:numId w:val="30"/>
        </w:numPr>
        <w:tabs>
          <w:tab w:val="left" w:pos="1038"/>
        </w:tabs>
        <w:autoSpaceDE/>
        <w:autoSpaceDN/>
        <w:adjustRightInd/>
        <w:spacing w:line="276" w:lineRule="auto"/>
        <w:ind w:left="40" w:right="20" w:firstLine="540"/>
        <w:jc w:val="both"/>
        <w:rPr>
          <w:sz w:val="28"/>
          <w:szCs w:val="28"/>
          <w:lang w:val="ru-RU"/>
        </w:rPr>
      </w:pPr>
      <w:r w:rsidRPr="00610F18">
        <w:rPr>
          <w:sz w:val="28"/>
          <w:szCs w:val="28"/>
          <w:lang w:val="ru-RU"/>
        </w:rPr>
        <w:t xml:space="preserve">Тенденции развития семьи в современном мире. Проблемы неполных семей. </w:t>
      </w:r>
      <w:r w:rsidRPr="00610F18">
        <w:rPr>
          <w:rStyle w:val="55"/>
          <w:rFonts w:eastAsia="Arial Unicode MS"/>
          <w:sz w:val="28"/>
          <w:szCs w:val="28"/>
          <w:lang w:val="ru-RU"/>
        </w:rPr>
        <w:t>Демографическая и семейная политика в Российской Федерации.</w:t>
      </w:r>
    </w:p>
    <w:p w:rsidR="00610F18" w:rsidRPr="007775C9" w:rsidRDefault="00610F18" w:rsidP="00610F18">
      <w:pPr>
        <w:widowControl/>
        <w:numPr>
          <w:ilvl w:val="0"/>
          <w:numId w:val="30"/>
        </w:numPr>
        <w:tabs>
          <w:tab w:val="left" w:pos="966"/>
        </w:tabs>
        <w:autoSpaceDE/>
        <w:autoSpaceDN/>
        <w:adjustRightInd/>
        <w:spacing w:line="276" w:lineRule="auto"/>
        <w:ind w:left="40" w:right="20" w:firstLine="540"/>
        <w:jc w:val="both"/>
        <w:rPr>
          <w:sz w:val="28"/>
          <w:szCs w:val="28"/>
        </w:rPr>
      </w:pPr>
      <w:r w:rsidRPr="00610F18">
        <w:rPr>
          <w:sz w:val="28"/>
          <w:szCs w:val="28"/>
          <w:lang w:val="ru-RU"/>
        </w:rPr>
        <w:t xml:space="preserve">Социально-бытовые интересы. Материально-вещественная среда обитания человека. </w:t>
      </w:r>
      <w:r w:rsidRPr="007775C9">
        <w:rPr>
          <w:sz w:val="28"/>
          <w:szCs w:val="28"/>
        </w:rPr>
        <w:t>Культура бытовых отношений.</w:t>
      </w:r>
    </w:p>
    <w:p w:rsidR="00610F18" w:rsidRPr="007775C9" w:rsidRDefault="00610F18" w:rsidP="00610F18">
      <w:pPr>
        <w:keepNext/>
        <w:keepLines/>
        <w:spacing w:line="276" w:lineRule="auto"/>
        <w:ind w:left="40"/>
        <w:jc w:val="both"/>
        <w:rPr>
          <w:sz w:val="28"/>
          <w:szCs w:val="28"/>
        </w:rPr>
      </w:pPr>
      <w:bookmarkStart w:id="148" w:name="bookmark221"/>
      <w:r w:rsidRPr="007775C9">
        <w:rPr>
          <w:sz w:val="28"/>
          <w:szCs w:val="28"/>
        </w:rPr>
        <w:t>Этнические и конфессиональные отношения</w:t>
      </w:r>
      <w:bookmarkEnd w:id="148"/>
    </w:p>
    <w:p w:rsidR="00610F18" w:rsidRPr="007775C9" w:rsidRDefault="00610F18" w:rsidP="00610F18">
      <w:pPr>
        <w:pStyle w:val="51"/>
        <w:numPr>
          <w:ilvl w:val="0"/>
          <w:numId w:val="30"/>
        </w:numPr>
        <w:shd w:val="clear" w:color="auto" w:fill="auto"/>
        <w:tabs>
          <w:tab w:val="left" w:pos="962"/>
        </w:tabs>
        <w:spacing w:line="276" w:lineRule="auto"/>
        <w:ind w:left="40" w:right="20" w:firstLine="540"/>
        <w:rPr>
          <w:sz w:val="28"/>
          <w:szCs w:val="28"/>
        </w:rPr>
      </w:pPr>
      <w:r w:rsidRPr="007775C9">
        <w:rPr>
          <w:sz w:val="28"/>
          <w:szCs w:val="28"/>
        </w:rPr>
        <w:t>Этническое многообразие современного мира.</w:t>
      </w:r>
      <w:r w:rsidRPr="007775C9">
        <w:rPr>
          <w:rStyle w:val="affc"/>
          <w:sz w:val="28"/>
          <w:szCs w:val="28"/>
        </w:rPr>
        <w:t xml:space="preserve"> Этнос и нация.</w:t>
      </w:r>
      <w:r w:rsidRPr="007775C9">
        <w:rPr>
          <w:sz w:val="28"/>
          <w:szCs w:val="28"/>
        </w:rPr>
        <w:t xml:space="preserve"> Этнокультурные ценности и традиции.</w:t>
      </w:r>
      <w:r w:rsidRPr="007775C9">
        <w:rPr>
          <w:rStyle w:val="affc"/>
          <w:sz w:val="28"/>
          <w:szCs w:val="28"/>
        </w:rPr>
        <w:t xml:space="preserve"> Ментальные особенности этноса.</w:t>
      </w:r>
    </w:p>
    <w:p w:rsidR="00610F18" w:rsidRPr="007775C9" w:rsidRDefault="00610F18" w:rsidP="00610F18">
      <w:pPr>
        <w:pStyle w:val="51"/>
        <w:numPr>
          <w:ilvl w:val="0"/>
          <w:numId w:val="30"/>
        </w:numPr>
        <w:shd w:val="clear" w:color="auto" w:fill="auto"/>
        <w:tabs>
          <w:tab w:val="left" w:pos="957"/>
        </w:tabs>
        <w:spacing w:line="276" w:lineRule="auto"/>
        <w:ind w:left="40" w:right="20" w:firstLine="540"/>
        <w:rPr>
          <w:sz w:val="28"/>
          <w:szCs w:val="28"/>
        </w:rPr>
      </w:pPr>
      <w:r w:rsidRPr="007775C9">
        <w:rPr>
          <w:sz w:val="28"/>
          <w:szCs w:val="28"/>
        </w:rPr>
        <w:t>Межнациональное сотрудничество и конфликты. Типология этнических конфликтов. Проблемы регулирования межнациональных отношений. Конституционные основы национальной политики в Российской Федерации.</w:t>
      </w:r>
    </w:p>
    <w:p w:rsidR="00610F18" w:rsidRPr="007775C9" w:rsidRDefault="00610F18" w:rsidP="00610F18">
      <w:pPr>
        <w:pStyle w:val="51"/>
        <w:shd w:val="clear" w:color="auto" w:fill="auto"/>
        <w:spacing w:line="276" w:lineRule="auto"/>
        <w:ind w:left="40" w:right="20" w:firstLine="540"/>
        <w:rPr>
          <w:sz w:val="28"/>
          <w:szCs w:val="28"/>
        </w:rPr>
      </w:pPr>
      <w:r w:rsidRPr="007775C9">
        <w:rPr>
          <w:sz w:val="28"/>
          <w:szCs w:val="28"/>
        </w:rPr>
        <w:t>Роль религии в жизни общества. Религия как форма духовного единства. Мировые религии. Религиозные конфессии.</w:t>
      </w:r>
    </w:p>
    <w:p w:rsidR="00610F18" w:rsidRPr="00610F18" w:rsidRDefault="00610F18" w:rsidP="00610F18">
      <w:pPr>
        <w:spacing w:line="276" w:lineRule="auto"/>
        <w:ind w:left="40" w:right="20" w:firstLine="540"/>
        <w:jc w:val="both"/>
        <w:rPr>
          <w:sz w:val="28"/>
          <w:szCs w:val="28"/>
          <w:lang w:val="ru-RU"/>
        </w:rPr>
      </w:pPr>
      <w:r w:rsidRPr="00610F18">
        <w:rPr>
          <w:rStyle w:val="55"/>
          <w:rFonts w:eastAsia="Arial Unicode MS"/>
          <w:sz w:val="28"/>
          <w:szCs w:val="28"/>
          <w:lang w:val="ru-RU"/>
        </w:rPr>
        <w:t>Религиозные объединения и организации в России.</w:t>
      </w:r>
      <w:r w:rsidRPr="00610F18">
        <w:rPr>
          <w:sz w:val="28"/>
          <w:szCs w:val="28"/>
          <w:lang w:val="ru-RU"/>
        </w:rPr>
        <w:t xml:space="preserve"> Церковь как общественный институт. Принцип свободы совести.</w:t>
      </w:r>
    </w:p>
    <w:p w:rsidR="00610F18" w:rsidRPr="007775C9" w:rsidRDefault="00610F18" w:rsidP="00610F18">
      <w:pPr>
        <w:keepNext/>
        <w:keepLines/>
        <w:spacing w:line="276" w:lineRule="auto"/>
        <w:ind w:left="3140"/>
        <w:jc w:val="both"/>
        <w:rPr>
          <w:sz w:val="28"/>
          <w:szCs w:val="28"/>
        </w:rPr>
      </w:pPr>
      <w:bookmarkStart w:id="149" w:name="bookmark222"/>
      <w:r w:rsidRPr="007775C9">
        <w:rPr>
          <w:sz w:val="28"/>
          <w:szCs w:val="28"/>
        </w:rPr>
        <w:t>ВВЕДЕНИЕ В ПОЛИТОЛОГИЮ</w:t>
      </w:r>
      <w:bookmarkEnd w:id="149"/>
    </w:p>
    <w:p w:rsidR="00610F18" w:rsidRPr="007775C9" w:rsidRDefault="00610F18" w:rsidP="00610F18">
      <w:pPr>
        <w:pStyle w:val="51"/>
        <w:numPr>
          <w:ilvl w:val="0"/>
          <w:numId w:val="30"/>
        </w:numPr>
        <w:shd w:val="clear" w:color="auto" w:fill="auto"/>
        <w:tabs>
          <w:tab w:val="left" w:pos="995"/>
        </w:tabs>
        <w:spacing w:line="276" w:lineRule="auto"/>
        <w:ind w:left="40" w:right="20" w:firstLine="540"/>
        <w:rPr>
          <w:sz w:val="28"/>
          <w:szCs w:val="28"/>
        </w:rPr>
      </w:pPr>
      <w:r w:rsidRPr="007775C9">
        <w:rPr>
          <w:sz w:val="28"/>
          <w:szCs w:val="28"/>
        </w:rPr>
        <w:t>Политология как наука. Место политологии среди других наук.</w:t>
      </w:r>
      <w:r w:rsidRPr="007775C9">
        <w:rPr>
          <w:rStyle w:val="affc"/>
          <w:sz w:val="28"/>
          <w:szCs w:val="28"/>
        </w:rPr>
        <w:t xml:space="preserve"> Основные вехи развития политологии.</w:t>
      </w:r>
      <w:r w:rsidRPr="007775C9">
        <w:rPr>
          <w:sz w:val="28"/>
          <w:szCs w:val="28"/>
        </w:rPr>
        <w:t xml:space="preserve"> Политическое прогнозирование.</w:t>
      </w:r>
    </w:p>
    <w:p w:rsidR="00610F18" w:rsidRPr="007775C9" w:rsidRDefault="00610F18" w:rsidP="00610F18">
      <w:pPr>
        <w:keepNext/>
        <w:keepLines/>
        <w:spacing w:line="276" w:lineRule="auto"/>
        <w:ind w:left="40"/>
        <w:jc w:val="both"/>
        <w:rPr>
          <w:sz w:val="28"/>
          <w:szCs w:val="28"/>
        </w:rPr>
      </w:pPr>
      <w:bookmarkStart w:id="150" w:name="bookmark223"/>
      <w:r w:rsidRPr="007775C9">
        <w:rPr>
          <w:sz w:val="28"/>
          <w:szCs w:val="28"/>
        </w:rPr>
        <w:t>Политика и власть</w:t>
      </w:r>
      <w:bookmarkEnd w:id="150"/>
    </w:p>
    <w:p w:rsidR="00610F18" w:rsidRPr="007775C9" w:rsidRDefault="00610F18" w:rsidP="00610F18">
      <w:pPr>
        <w:pStyle w:val="51"/>
        <w:numPr>
          <w:ilvl w:val="0"/>
          <w:numId w:val="30"/>
        </w:numPr>
        <w:shd w:val="clear" w:color="auto" w:fill="auto"/>
        <w:tabs>
          <w:tab w:val="left" w:pos="947"/>
        </w:tabs>
        <w:spacing w:line="276" w:lineRule="auto"/>
        <w:ind w:left="40" w:right="20" w:firstLine="540"/>
        <w:rPr>
          <w:sz w:val="28"/>
          <w:szCs w:val="28"/>
        </w:rPr>
      </w:pPr>
      <w:r w:rsidRPr="007775C9">
        <w:rPr>
          <w:sz w:val="28"/>
          <w:szCs w:val="28"/>
        </w:rPr>
        <w:t xml:space="preserve">Власть и политика. Понятие общественной власти. Происхождение власти. </w:t>
      </w:r>
      <w:r w:rsidRPr="007775C9">
        <w:rPr>
          <w:rStyle w:val="affc"/>
          <w:sz w:val="28"/>
          <w:szCs w:val="28"/>
        </w:rPr>
        <w:t>Типология властных отношений.</w:t>
      </w:r>
      <w:r w:rsidRPr="007775C9">
        <w:rPr>
          <w:sz w:val="28"/>
          <w:szCs w:val="28"/>
        </w:rPr>
        <w:t xml:space="preserve"> Легитимация власти.</w:t>
      </w:r>
    </w:p>
    <w:p w:rsidR="00610F18" w:rsidRPr="007775C9" w:rsidRDefault="00610F18" w:rsidP="00610F18">
      <w:pPr>
        <w:pStyle w:val="51"/>
        <w:numPr>
          <w:ilvl w:val="0"/>
          <w:numId w:val="30"/>
        </w:numPr>
        <w:shd w:val="clear" w:color="auto" w:fill="auto"/>
        <w:tabs>
          <w:tab w:val="left" w:pos="957"/>
        </w:tabs>
        <w:spacing w:line="276" w:lineRule="auto"/>
        <w:ind w:left="40" w:right="20" w:firstLine="540"/>
        <w:rPr>
          <w:sz w:val="28"/>
          <w:szCs w:val="28"/>
        </w:rPr>
      </w:pPr>
      <w:r w:rsidRPr="007775C9">
        <w:rPr>
          <w:sz w:val="28"/>
          <w:szCs w:val="28"/>
        </w:rPr>
        <w:t>Политика как общественное явление. Политика как искусство. Особенности политического регулирования общественных отношений.</w:t>
      </w:r>
    </w:p>
    <w:p w:rsidR="00610F18" w:rsidRPr="007775C9" w:rsidRDefault="00610F18" w:rsidP="00610F18">
      <w:pPr>
        <w:pStyle w:val="51"/>
        <w:numPr>
          <w:ilvl w:val="0"/>
          <w:numId w:val="30"/>
        </w:numPr>
        <w:shd w:val="clear" w:color="auto" w:fill="auto"/>
        <w:tabs>
          <w:tab w:val="left" w:pos="966"/>
        </w:tabs>
        <w:spacing w:line="276" w:lineRule="auto"/>
        <w:ind w:left="40" w:right="20" w:firstLine="540"/>
        <w:rPr>
          <w:sz w:val="28"/>
          <w:szCs w:val="28"/>
        </w:rPr>
      </w:pPr>
      <w:r w:rsidRPr="007775C9">
        <w:rPr>
          <w:sz w:val="28"/>
          <w:szCs w:val="28"/>
        </w:rPr>
        <w:t>Политическая система, её структура и функции. Понятие о политических институтах, нормах, коммуникации, процессах.</w:t>
      </w:r>
      <w:r w:rsidRPr="007775C9">
        <w:rPr>
          <w:rStyle w:val="affc"/>
          <w:sz w:val="28"/>
          <w:szCs w:val="28"/>
        </w:rPr>
        <w:t xml:space="preserve"> Понятие политической культуры. Типы политической культуры.</w:t>
      </w:r>
      <w:r w:rsidRPr="007775C9">
        <w:rPr>
          <w:sz w:val="28"/>
          <w:szCs w:val="28"/>
        </w:rPr>
        <w:t xml:space="preserve"> Типология политических систем.</w:t>
      </w:r>
    </w:p>
    <w:p w:rsidR="00610F18" w:rsidRPr="007775C9" w:rsidRDefault="00610F18" w:rsidP="00610F18">
      <w:pPr>
        <w:keepNext/>
        <w:keepLines/>
        <w:spacing w:line="276" w:lineRule="auto"/>
        <w:ind w:left="40"/>
        <w:jc w:val="both"/>
        <w:rPr>
          <w:sz w:val="28"/>
          <w:szCs w:val="28"/>
        </w:rPr>
      </w:pPr>
      <w:bookmarkStart w:id="151" w:name="bookmark224"/>
      <w:r w:rsidRPr="007775C9">
        <w:rPr>
          <w:sz w:val="28"/>
          <w:szCs w:val="28"/>
        </w:rPr>
        <w:t>Государство в политической системе</w:t>
      </w:r>
      <w:bookmarkEnd w:id="151"/>
    </w:p>
    <w:p w:rsidR="00610F18" w:rsidRPr="007775C9" w:rsidRDefault="00610F18" w:rsidP="00610F18">
      <w:pPr>
        <w:pStyle w:val="51"/>
        <w:numPr>
          <w:ilvl w:val="0"/>
          <w:numId w:val="30"/>
        </w:numPr>
        <w:shd w:val="clear" w:color="auto" w:fill="auto"/>
        <w:tabs>
          <w:tab w:val="left" w:pos="966"/>
        </w:tabs>
        <w:spacing w:line="276" w:lineRule="auto"/>
        <w:ind w:left="40" w:right="20" w:firstLine="540"/>
        <w:rPr>
          <w:sz w:val="28"/>
          <w:szCs w:val="28"/>
        </w:rPr>
      </w:pPr>
      <w:r w:rsidRPr="007775C9">
        <w:rPr>
          <w:sz w:val="28"/>
          <w:szCs w:val="28"/>
        </w:rPr>
        <w:t>Государство в политической системе. Его признаки, функции. Понятие суверенитета. Формы правления (монархия, республика), формы государственно- территориального устройства (унитаризм, федерализм). Основные направления политики государства.</w:t>
      </w:r>
    </w:p>
    <w:p w:rsidR="00610F18" w:rsidRPr="007775C9" w:rsidRDefault="00610F18" w:rsidP="00610F18">
      <w:pPr>
        <w:pStyle w:val="51"/>
        <w:numPr>
          <w:ilvl w:val="0"/>
          <w:numId w:val="30"/>
        </w:numPr>
        <w:shd w:val="clear" w:color="auto" w:fill="auto"/>
        <w:tabs>
          <w:tab w:val="left" w:pos="957"/>
        </w:tabs>
        <w:spacing w:line="276" w:lineRule="auto"/>
        <w:ind w:left="40" w:right="20" w:firstLine="540"/>
        <w:rPr>
          <w:sz w:val="28"/>
          <w:szCs w:val="28"/>
        </w:rPr>
      </w:pPr>
      <w:r w:rsidRPr="007775C9">
        <w:rPr>
          <w:sz w:val="28"/>
          <w:szCs w:val="28"/>
        </w:rPr>
        <w:lastRenderedPageBreak/>
        <w:t>Понятие бюрократии. Традиции государственной службы в России. Современная государственная служба, ее задачи.</w:t>
      </w:r>
    </w:p>
    <w:p w:rsidR="00610F18" w:rsidRPr="007775C9" w:rsidRDefault="00610F18" w:rsidP="00610F18">
      <w:pPr>
        <w:pStyle w:val="51"/>
        <w:numPr>
          <w:ilvl w:val="0"/>
          <w:numId w:val="30"/>
        </w:numPr>
        <w:shd w:val="clear" w:color="auto" w:fill="auto"/>
        <w:tabs>
          <w:tab w:val="left" w:pos="957"/>
        </w:tabs>
        <w:spacing w:line="276" w:lineRule="auto"/>
        <w:ind w:left="40" w:right="20" w:firstLine="540"/>
        <w:rPr>
          <w:sz w:val="28"/>
          <w:szCs w:val="28"/>
        </w:rPr>
      </w:pPr>
      <w:r w:rsidRPr="007775C9">
        <w:rPr>
          <w:sz w:val="28"/>
          <w:szCs w:val="28"/>
        </w:rPr>
        <w:t>Политический режим. Типы политических режимов. Тоталитаризм и авторитаризм, их характерные черты и признаки.</w:t>
      </w:r>
    </w:p>
    <w:p w:rsidR="00610F18" w:rsidRPr="007775C9" w:rsidRDefault="00610F18" w:rsidP="00610F18">
      <w:pPr>
        <w:widowControl/>
        <w:numPr>
          <w:ilvl w:val="0"/>
          <w:numId w:val="30"/>
        </w:numPr>
        <w:tabs>
          <w:tab w:val="left" w:pos="946"/>
        </w:tabs>
        <w:autoSpaceDE/>
        <w:autoSpaceDN/>
        <w:adjustRightInd/>
        <w:spacing w:line="276" w:lineRule="auto"/>
        <w:ind w:left="20" w:right="20" w:firstLine="540"/>
        <w:jc w:val="both"/>
        <w:rPr>
          <w:sz w:val="28"/>
          <w:szCs w:val="28"/>
        </w:rPr>
      </w:pPr>
      <w:r w:rsidRPr="00610F18">
        <w:rPr>
          <w:rStyle w:val="55"/>
          <w:rFonts w:eastAsia="Arial Unicode MS"/>
          <w:sz w:val="28"/>
          <w:szCs w:val="28"/>
          <w:lang w:val="ru-RU"/>
        </w:rPr>
        <w:t>Демократия и ее основные ценности и признаки.</w:t>
      </w:r>
      <w:r w:rsidRPr="00610F18">
        <w:rPr>
          <w:sz w:val="28"/>
          <w:szCs w:val="28"/>
          <w:lang w:val="ru-RU"/>
        </w:rPr>
        <w:t xml:space="preserve"> Проблемы современной демократии. Делегирование властных полномочий.</w:t>
      </w:r>
      <w:r w:rsidRPr="00610F18">
        <w:rPr>
          <w:rStyle w:val="55"/>
          <w:rFonts w:eastAsia="Arial Unicode MS"/>
          <w:sz w:val="28"/>
          <w:szCs w:val="28"/>
          <w:lang w:val="ru-RU"/>
        </w:rPr>
        <w:t xml:space="preserve"> </w:t>
      </w:r>
      <w:r w:rsidRPr="007775C9">
        <w:rPr>
          <w:rStyle w:val="55"/>
          <w:rFonts w:eastAsia="Arial Unicode MS"/>
          <w:sz w:val="28"/>
          <w:szCs w:val="28"/>
        </w:rPr>
        <w:t>Парламентаризм.</w:t>
      </w:r>
    </w:p>
    <w:p w:rsidR="00610F18" w:rsidRPr="00610F18" w:rsidRDefault="00610F18" w:rsidP="00610F18">
      <w:pPr>
        <w:widowControl/>
        <w:numPr>
          <w:ilvl w:val="0"/>
          <w:numId w:val="30"/>
        </w:numPr>
        <w:tabs>
          <w:tab w:val="left" w:pos="951"/>
        </w:tabs>
        <w:autoSpaceDE/>
        <w:autoSpaceDN/>
        <w:adjustRightInd/>
        <w:spacing w:line="276" w:lineRule="auto"/>
        <w:ind w:left="20" w:right="20" w:firstLine="540"/>
        <w:jc w:val="both"/>
        <w:rPr>
          <w:sz w:val="28"/>
          <w:szCs w:val="28"/>
          <w:lang w:val="ru-RU"/>
        </w:rPr>
      </w:pPr>
      <w:r w:rsidRPr="00610F18">
        <w:rPr>
          <w:rStyle w:val="55"/>
          <w:rFonts w:eastAsia="Arial Unicode MS"/>
          <w:sz w:val="28"/>
          <w:szCs w:val="28"/>
          <w:lang w:val="ru-RU"/>
        </w:rPr>
        <w:t>Современный российский парламентаризм.</w:t>
      </w:r>
      <w:r w:rsidRPr="00610F18">
        <w:rPr>
          <w:sz w:val="28"/>
          <w:szCs w:val="28"/>
          <w:lang w:val="ru-RU"/>
        </w:rPr>
        <w:t xml:space="preserve"> Развитие</w:t>
      </w:r>
      <w:r w:rsidRPr="00610F18">
        <w:rPr>
          <w:rStyle w:val="55"/>
          <w:rFonts w:eastAsia="Arial Unicode MS"/>
          <w:sz w:val="28"/>
          <w:szCs w:val="28"/>
          <w:lang w:val="ru-RU"/>
        </w:rPr>
        <w:t xml:space="preserve"> т</w:t>
      </w:r>
      <w:r w:rsidRPr="00610F18">
        <w:rPr>
          <w:sz w:val="28"/>
          <w:szCs w:val="28"/>
          <w:lang w:val="ru-RU"/>
        </w:rPr>
        <w:t>радиций парламентской демократии в России.</w:t>
      </w:r>
    </w:p>
    <w:p w:rsidR="00610F18" w:rsidRPr="007775C9" w:rsidRDefault="00610F18" w:rsidP="00610F18">
      <w:pPr>
        <w:keepNext/>
        <w:keepLines/>
        <w:spacing w:line="276" w:lineRule="auto"/>
        <w:ind w:left="20" w:firstLine="540"/>
        <w:jc w:val="both"/>
        <w:rPr>
          <w:sz w:val="28"/>
          <w:szCs w:val="28"/>
        </w:rPr>
      </w:pPr>
      <w:bookmarkStart w:id="152" w:name="bookmark225"/>
      <w:r w:rsidRPr="007775C9">
        <w:rPr>
          <w:sz w:val="28"/>
          <w:szCs w:val="28"/>
        </w:rPr>
        <w:t>Гражданское общество и его институты</w:t>
      </w:r>
      <w:bookmarkEnd w:id="152"/>
    </w:p>
    <w:p w:rsidR="00610F18" w:rsidRPr="007775C9" w:rsidRDefault="00610F18" w:rsidP="00610F18">
      <w:pPr>
        <w:pStyle w:val="51"/>
        <w:numPr>
          <w:ilvl w:val="0"/>
          <w:numId w:val="30"/>
        </w:numPr>
        <w:shd w:val="clear" w:color="auto" w:fill="auto"/>
        <w:tabs>
          <w:tab w:val="left" w:pos="937"/>
        </w:tabs>
        <w:spacing w:line="276" w:lineRule="auto"/>
        <w:ind w:left="20" w:right="20" w:firstLine="540"/>
        <w:rPr>
          <w:sz w:val="28"/>
          <w:szCs w:val="28"/>
        </w:rPr>
      </w:pPr>
      <w:r w:rsidRPr="007775C9">
        <w:rPr>
          <w:sz w:val="28"/>
          <w:szCs w:val="28"/>
        </w:rPr>
        <w:t>Гражданское общество, его отличительные признаки. Основы гражданского общества.</w:t>
      </w:r>
      <w:r w:rsidRPr="007775C9">
        <w:rPr>
          <w:rStyle w:val="affc"/>
          <w:sz w:val="28"/>
          <w:szCs w:val="28"/>
        </w:rPr>
        <w:t xml:space="preserve"> Общественный контроль за деятельностью институтов публичной власти.</w:t>
      </w:r>
    </w:p>
    <w:p w:rsidR="00610F18" w:rsidRPr="007775C9" w:rsidRDefault="00610F18" w:rsidP="00610F18">
      <w:pPr>
        <w:pStyle w:val="51"/>
        <w:shd w:val="clear" w:color="auto" w:fill="auto"/>
        <w:spacing w:line="276" w:lineRule="auto"/>
        <w:ind w:left="20" w:right="20" w:firstLine="540"/>
        <w:rPr>
          <w:sz w:val="28"/>
          <w:szCs w:val="28"/>
        </w:rPr>
      </w:pPr>
      <w:r w:rsidRPr="007775C9">
        <w:rPr>
          <w:sz w:val="28"/>
          <w:szCs w:val="28"/>
        </w:rPr>
        <w:t>Политическая идеология, ее роль в обществе. Основные идейно-политические системы, их ценности.</w:t>
      </w:r>
    </w:p>
    <w:p w:rsidR="00610F18" w:rsidRPr="007775C9" w:rsidRDefault="00610F18" w:rsidP="00610F18">
      <w:pPr>
        <w:pStyle w:val="51"/>
        <w:numPr>
          <w:ilvl w:val="0"/>
          <w:numId w:val="30"/>
        </w:numPr>
        <w:shd w:val="clear" w:color="auto" w:fill="auto"/>
        <w:tabs>
          <w:tab w:val="left" w:pos="937"/>
        </w:tabs>
        <w:spacing w:line="276" w:lineRule="auto"/>
        <w:ind w:left="20" w:right="20" w:firstLine="540"/>
        <w:rPr>
          <w:sz w:val="28"/>
          <w:szCs w:val="28"/>
        </w:rPr>
      </w:pPr>
      <w:r w:rsidRPr="007775C9">
        <w:rPr>
          <w:sz w:val="28"/>
          <w:szCs w:val="28"/>
        </w:rPr>
        <w:t>Политические партии и движения. Типология политических партий. Их признаки и функции. Становление многопартийности в России, особенности российских политических партий.</w:t>
      </w:r>
      <w:r w:rsidRPr="007775C9">
        <w:rPr>
          <w:rStyle w:val="affc"/>
          <w:sz w:val="28"/>
          <w:szCs w:val="28"/>
        </w:rPr>
        <w:t xml:space="preserve"> Партийные системы.</w:t>
      </w:r>
    </w:p>
    <w:p w:rsidR="00610F18" w:rsidRPr="007775C9" w:rsidRDefault="00610F18" w:rsidP="00610F18">
      <w:pPr>
        <w:pStyle w:val="51"/>
        <w:numPr>
          <w:ilvl w:val="0"/>
          <w:numId w:val="30"/>
        </w:numPr>
        <w:shd w:val="clear" w:color="auto" w:fill="auto"/>
        <w:tabs>
          <w:tab w:val="left" w:pos="946"/>
        </w:tabs>
        <w:spacing w:line="276" w:lineRule="auto"/>
        <w:ind w:left="20" w:right="20" w:firstLine="540"/>
        <w:rPr>
          <w:sz w:val="28"/>
          <w:szCs w:val="28"/>
        </w:rPr>
      </w:pPr>
      <w:r w:rsidRPr="007775C9">
        <w:rPr>
          <w:sz w:val="28"/>
          <w:szCs w:val="28"/>
        </w:rPr>
        <w:t>Выборы в демократическом обществе. Типы избирательных систем: мажоритарная, пропорциональная, смешанная. Избирательная кампания.</w:t>
      </w:r>
      <w:r w:rsidRPr="007775C9">
        <w:rPr>
          <w:rStyle w:val="affc"/>
          <w:sz w:val="28"/>
          <w:szCs w:val="28"/>
        </w:rPr>
        <w:t xml:space="preserve"> Избирательные технологии.</w:t>
      </w:r>
    </w:p>
    <w:p w:rsidR="00610F18" w:rsidRPr="007775C9" w:rsidRDefault="00610F18" w:rsidP="00610F18">
      <w:pPr>
        <w:pStyle w:val="51"/>
        <w:numPr>
          <w:ilvl w:val="0"/>
          <w:numId w:val="30"/>
        </w:numPr>
        <w:shd w:val="clear" w:color="auto" w:fill="auto"/>
        <w:tabs>
          <w:tab w:val="left" w:pos="956"/>
        </w:tabs>
        <w:spacing w:line="276" w:lineRule="auto"/>
        <w:ind w:left="20" w:right="20" w:firstLine="540"/>
        <w:rPr>
          <w:sz w:val="28"/>
          <w:szCs w:val="28"/>
        </w:rPr>
      </w:pPr>
      <w:r w:rsidRPr="007775C9">
        <w:rPr>
          <w:sz w:val="28"/>
          <w:szCs w:val="28"/>
        </w:rPr>
        <w:t>Группы давления (лоббирование). Понятие о политическом давлении. Классификация групп давления.</w:t>
      </w:r>
      <w:r w:rsidRPr="007775C9">
        <w:rPr>
          <w:rStyle w:val="affc"/>
          <w:sz w:val="28"/>
          <w:szCs w:val="28"/>
        </w:rPr>
        <w:t xml:space="preserve"> Деятельность лоббистских организаций в современном мире и в России.</w:t>
      </w:r>
    </w:p>
    <w:p w:rsidR="00610F18" w:rsidRPr="007775C9" w:rsidRDefault="00610F18" w:rsidP="00610F18">
      <w:pPr>
        <w:pStyle w:val="51"/>
        <w:numPr>
          <w:ilvl w:val="0"/>
          <w:numId w:val="30"/>
        </w:numPr>
        <w:shd w:val="clear" w:color="auto" w:fill="auto"/>
        <w:tabs>
          <w:tab w:val="left" w:pos="942"/>
        </w:tabs>
        <w:spacing w:line="276" w:lineRule="auto"/>
        <w:ind w:left="20" w:right="20" w:firstLine="540"/>
        <w:rPr>
          <w:sz w:val="28"/>
          <w:szCs w:val="28"/>
        </w:rPr>
      </w:pPr>
      <w:r w:rsidRPr="007775C9">
        <w:rPr>
          <w:sz w:val="28"/>
          <w:szCs w:val="28"/>
        </w:rPr>
        <w:t>Место и роль СМИ в политической жизни.</w:t>
      </w:r>
      <w:r w:rsidRPr="007775C9">
        <w:rPr>
          <w:rStyle w:val="affc"/>
          <w:sz w:val="28"/>
          <w:szCs w:val="28"/>
        </w:rPr>
        <w:t xml:space="preserve"> Типы информации, распространяемой СМИ.</w:t>
      </w:r>
      <w:r w:rsidRPr="007775C9">
        <w:rPr>
          <w:sz w:val="28"/>
          <w:szCs w:val="28"/>
        </w:rPr>
        <w:t xml:space="preserve"> Влияние СМИ на позиции избирателя во время предвыборных кампаний. СМИ и их роль в формировании политической культуры.</w:t>
      </w:r>
    </w:p>
    <w:p w:rsidR="00610F18" w:rsidRPr="007775C9" w:rsidRDefault="00610F18" w:rsidP="00610F18">
      <w:pPr>
        <w:keepNext/>
        <w:keepLines/>
        <w:spacing w:line="276" w:lineRule="auto"/>
        <w:ind w:left="20"/>
        <w:jc w:val="both"/>
        <w:rPr>
          <w:sz w:val="28"/>
          <w:szCs w:val="28"/>
        </w:rPr>
      </w:pPr>
      <w:bookmarkStart w:id="153" w:name="bookmark226"/>
      <w:r w:rsidRPr="007775C9">
        <w:rPr>
          <w:sz w:val="28"/>
          <w:szCs w:val="28"/>
        </w:rPr>
        <w:t>Личность в политической жизни</w:t>
      </w:r>
      <w:bookmarkEnd w:id="153"/>
    </w:p>
    <w:p w:rsidR="00610F18" w:rsidRPr="007775C9" w:rsidRDefault="00610F18" w:rsidP="00610F18">
      <w:pPr>
        <w:pStyle w:val="51"/>
        <w:numPr>
          <w:ilvl w:val="0"/>
          <w:numId w:val="30"/>
        </w:numPr>
        <w:shd w:val="clear" w:color="auto" w:fill="auto"/>
        <w:tabs>
          <w:tab w:val="left" w:pos="946"/>
        </w:tabs>
        <w:spacing w:line="276" w:lineRule="auto"/>
        <w:ind w:left="20" w:right="20" w:firstLine="540"/>
        <w:rPr>
          <w:sz w:val="28"/>
          <w:szCs w:val="28"/>
        </w:rPr>
      </w:pPr>
      <w:r w:rsidRPr="007775C9">
        <w:rPr>
          <w:sz w:val="28"/>
          <w:szCs w:val="28"/>
        </w:rPr>
        <w:t>Человек в политической жизни. Политическое участие, его формы, характер. Политические роли человека. Абсентеизм - форма отклоняющегося электорального поведения.</w:t>
      </w:r>
    </w:p>
    <w:p w:rsidR="00610F18" w:rsidRPr="007775C9" w:rsidRDefault="00610F18" w:rsidP="00610F18">
      <w:pPr>
        <w:widowControl/>
        <w:numPr>
          <w:ilvl w:val="0"/>
          <w:numId w:val="30"/>
        </w:numPr>
        <w:tabs>
          <w:tab w:val="left" w:pos="1004"/>
        </w:tabs>
        <w:autoSpaceDE/>
        <w:autoSpaceDN/>
        <w:adjustRightInd/>
        <w:spacing w:line="276" w:lineRule="auto"/>
        <w:ind w:left="20" w:right="20" w:firstLine="540"/>
        <w:jc w:val="both"/>
        <w:rPr>
          <w:sz w:val="28"/>
          <w:szCs w:val="28"/>
        </w:rPr>
      </w:pPr>
      <w:r w:rsidRPr="00610F18">
        <w:rPr>
          <w:rStyle w:val="55"/>
          <w:rFonts w:eastAsia="Arial Unicode MS"/>
          <w:sz w:val="28"/>
          <w:szCs w:val="28"/>
          <w:lang w:val="ru-RU"/>
        </w:rPr>
        <w:t>Политическая социализация личности.</w:t>
      </w:r>
      <w:r w:rsidRPr="00610F18">
        <w:rPr>
          <w:sz w:val="28"/>
          <w:szCs w:val="28"/>
          <w:lang w:val="ru-RU"/>
        </w:rPr>
        <w:t xml:space="preserve"> Политическая психология и политическое поведение. </w:t>
      </w:r>
      <w:r w:rsidRPr="007775C9">
        <w:rPr>
          <w:sz w:val="28"/>
          <w:szCs w:val="28"/>
        </w:rPr>
        <w:t>Психология толпы.</w:t>
      </w:r>
    </w:p>
    <w:p w:rsidR="00610F18" w:rsidRPr="007775C9" w:rsidRDefault="00610F18" w:rsidP="00610F18">
      <w:pPr>
        <w:pStyle w:val="51"/>
        <w:numPr>
          <w:ilvl w:val="0"/>
          <w:numId w:val="30"/>
        </w:numPr>
        <w:shd w:val="clear" w:color="auto" w:fill="auto"/>
        <w:tabs>
          <w:tab w:val="left" w:pos="937"/>
        </w:tabs>
        <w:spacing w:line="276" w:lineRule="auto"/>
        <w:ind w:left="20" w:right="20" w:firstLine="540"/>
        <w:rPr>
          <w:sz w:val="28"/>
          <w:szCs w:val="28"/>
        </w:rPr>
      </w:pPr>
      <w:r w:rsidRPr="007775C9">
        <w:rPr>
          <w:sz w:val="28"/>
          <w:szCs w:val="28"/>
        </w:rPr>
        <w:t>Политический экстремизм как общественное явление. Истоки и опасность политического экстремизма в современном обществе. Противодействие экстремизму.</w:t>
      </w:r>
    </w:p>
    <w:p w:rsidR="00610F18" w:rsidRPr="00610F18" w:rsidRDefault="00610F18" w:rsidP="00610F18">
      <w:pPr>
        <w:widowControl/>
        <w:numPr>
          <w:ilvl w:val="0"/>
          <w:numId w:val="30"/>
        </w:numPr>
        <w:tabs>
          <w:tab w:val="left" w:pos="942"/>
        </w:tabs>
        <w:autoSpaceDE/>
        <w:autoSpaceDN/>
        <w:adjustRightInd/>
        <w:spacing w:line="276" w:lineRule="auto"/>
        <w:ind w:left="20" w:right="20" w:firstLine="540"/>
        <w:jc w:val="both"/>
        <w:rPr>
          <w:sz w:val="28"/>
          <w:szCs w:val="28"/>
          <w:lang w:val="ru-RU"/>
        </w:rPr>
      </w:pPr>
      <w:r w:rsidRPr="00610F18">
        <w:rPr>
          <w:rStyle w:val="55"/>
          <w:rFonts w:eastAsia="Arial Unicode MS"/>
          <w:sz w:val="28"/>
          <w:szCs w:val="28"/>
          <w:lang w:val="ru-RU"/>
        </w:rPr>
        <w:t>Политическая элита. Элита и контрэлита.</w:t>
      </w:r>
      <w:r w:rsidRPr="00610F18">
        <w:rPr>
          <w:sz w:val="28"/>
          <w:szCs w:val="28"/>
          <w:lang w:val="ru-RU"/>
        </w:rPr>
        <w:t xml:space="preserve"> Типология элит. Особенности формирования политической элиты в современной России.</w:t>
      </w:r>
    </w:p>
    <w:p w:rsidR="00610F18" w:rsidRPr="00610F18" w:rsidRDefault="00610F18" w:rsidP="00610F18">
      <w:pPr>
        <w:widowControl/>
        <w:numPr>
          <w:ilvl w:val="0"/>
          <w:numId w:val="30"/>
        </w:numPr>
        <w:tabs>
          <w:tab w:val="left" w:pos="956"/>
        </w:tabs>
        <w:autoSpaceDE/>
        <w:autoSpaceDN/>
        <w:adjustRightInd/>
        <w:spacing w:line="276" w:lineRule="auto"/>
        <w:ind w:left="20" w:right="20" w:firstLine="540"/>
        <w:jc w:val="both"/>
        <w:rPr>
          <w:sz w:val="28"/>
          <w:szCs w:val="28"/>
          <w:lang w:val="ru-RU"/>
        </w:rPr>
      </w:pPr>
      <w:r w:rsidRPr="00610F18">
        <w:rPr>
          <w:rStyle w:val="55"/>
          <w:rFonts w:eastAsia="Arial Unicode MS"/>
          <w:sz w:val="28"/>
          <w:szCs w:val="28"/>
          <w:lang w:val="ru-RU"/>
        </w:rPr>
        <w:t>Понятие политического лидерства.</w:t>
      </w:r>
      <w:r w:rsidRPr="00610F18">
        <w:rPr>
          <w:sz w:val="28"/>
          <w:szCs w:val="28"/>
          <w:lang w:val="ru-RU"/>
        </w:rPr>
        <w:t xml:space="preserve"> Типология лидерства. Традиции лидерства в России. Имидж политического лидера, его создание и поддержание в общественном сознании.</w:t>
      </w:r>
    </w:p>
    <w:p w:rsidR="00610F18" w:rsidRPr="007775C9" w:rsidRDefault="00610F18" w:rsidP="00610F18">
      <w:pPr>
        <w:keepNext/>
        <w:keepLines/>
        <w:spacing w:line="276" w:lineRule="auto"/>
        <w:ind w:left="20"/>
        <w:jc w:val="both"/>
        <w:rPr>
          <w:sz w:val="28"/>
          <w:szCs w:val="28"/>
        </w:rPr>
      </w:pPr>
      <w:bookmarkStart w:id="154" w:name="bookmark227"/>
      <w:r w:rsidRPr="007775C9">
        <w:rPr>
          <w:sz w:val="28"/>
          <w:szCs w:val="28"/>
        </w:rPr>
        <w:t>Политический процесс</w:t>
      </w:r>
      <w:bookmarkEnd w:id="154"/>
    </w:p>
    <w:p w:rsidR="00610F18" w:rsidRPr="007775C9" w:rsidRDefault="00610F18" w:rsidP="00610F18">
      <w:pPr>
        <w:pStyle w:val="51"/>
        <w:numPr>
          <w:ilvl w:val="0"/>
          <w:numId w:val="30"/>
        </w:numPr>
        <w:shd w:val="clear" w:color="auto" w:fill="auto"/>
        <w:tabs>
          <w:tab w:val="left" w:pos="937"/>
        </w:tabs>
        <w:spacing w:line="276" w:lineRule="auto"/>
        <w:ind w:left="20" w:right="20" w:firstLine="540"/>
        <w:rPr>
          <w:sz w:val="28"/>
          <w:szCs w:val="28"/>
        </w:rPr>
      </w:pPr>
      <w:r w:rsidRPr="007775C9">
        <w:rPr>
          <w:sz w:val="28"/>
          <w:szCs w:val="28"/>
        </w:rPr>
        <w:t>Политический процесс, его формы.</w:t>
      </w:r>
      <w:r w:rsidRPr="007775C9">
        <w:rPr>
          <w:rStyle w:val="affc"/>
          <w:sz w:val="28"/>
          <w:szCs w:val="28"/>
        </w:rPr>
        <w:t xml:space="preserve"> Развитие политических систем, его пути. </w:t>
      </w:r>
      <w:r w:rsidRPr="007775C9">
        <w:rPr>
          <w:sz w:val="28"/>
          <w:szCs w:val="28"/>
        </w:rPr>
        <w:t>Особенности политического процесса в современной России.</w:t>
      </w:r>
    </w:p>
    <w:p w:rsidR="00610F18" w:rsidRPr="007775C9" w:rsidRDefault="00610F18" w:rsidP="00610F18">
      <w:pPr>
        <w:pStyle w:val="51"/>
        <w:numPr>
          <w:ilvl w:val="0"/>
          <w:numId w:val="30"/>
        </w:numPr>
        <w:shd w:val="clear" w:color="auto" w:fill="auto"/>
        <w:tabs>
          <w:tab w:val="left" w:pos="937"/>
        </w:tabs>
        <w:spacing w:line="276" w:lineRule="auto"/>
        <w:ind w:left="20" w:right="20" w:firstLine="540"/>
        <w:rPr>
          <w:sz w:val="28"/>
          <w:szCs w:val="28"/>
        </w:rPr>
      </w:pPr>
      <w:r w:rsidRPr="007775C9">
        <w:rPr>
          <w:sz w:val="28"/>
          <w:szCs w:val="28"/>
        </w:rPr>
        <w:lastRenderedPageBreak/>
        <w:t>Политический конфликт, понятие, структура. Причины политических конфликтов. Виды, пути и механизмы урегулирования.</w:t>
      </w:r>
    </w:p>
    <w:p w:rsidR="00610F18" w:rsidRPr="00610F18" w:rsidRDefault="00610F18" w:rsidP="00610F18">
      <w:pPr>
        <w:widowControl/>
        <w:numPr>
          <w:ilvl w:val="0"/>
          <w:numId w:val="30"/>
        </w:numPr>
        <w:tabs>
          <w:tab w:val="left" w:pos="1009"/>
        </w:tabs>
        <w:autoSpaceDE/>
        <w:autoSpaceDN/>
        <w:adjustRightInd/>
        <w:spacing w:after="240" w:line="276" w:lineRule="auto"/>
        <w:ind w:left="20" w:right="20" w:firstLine="540"/>
        <w:jc w:val="both"/>
        <w:rPr>
          <w:sz w:val="28"/>
          <w:szCs w:val="28"/>
          <w:lang w:val="ru-RU"/>
        </w:rPr>
      </w:pPr>
      <w:r w:rsidRPr="00610F18">
        <w:rPr>
          <w:sz w:val="28"/>
          <w:szCs w:val="28"/>
          <w:lang w:val="ru-RU"/>
        </w:rPr>
        <w:t>Современный этап политического развития России. Проблемы строительства демократического правового государства, гражданского общества, многопартийности.</w:t>
      </w:r>
    </w:p>
    <w:p w:rsidR="00610F18" w:rsidRPr="00610F18" w:rsidRDefault="00610F18" w:rsidP="00610F18">
      <w:pPr>
        <w:keepNext/>
        <w:keepLines/>
        <w:spacing w:line="276" w:lineRule="auto"/>
        <w:ind w:left="2240"/>
        <w:jc w:val="both"/>
        <w:rPr>
          <w:sz w:val="28"/>
          <w:szCs w:val="28"/>
          <w:lang w:val="ru-RU"/>
        </w:rPr>
      </w:pPr>
      <w:bookmarkStart w:id="155" w:name="bookmark228"/>
      <w:r w:rsidRPr="00610F18">
        <w:rPr>
          <w:sz w:val="28"/>
          <w:szCs w:val="28"/>
          <w:lang w:val="ru-RU"/>
        </w:rPr>
        <w:t>ВВЕДЕНИЕ В СОЦИАЛЬНУЮ ПСИХОЛОГИЮ</w:t>
      </w:r>
      <w:bookmarkEnd w:id="155"/>
    </w:p>
    <w:p w:rsidR="00610F18" w:rsidRPr="007775C9" w:rsidRDefault="00610F18" w:rsidP="00610F18">
      <w:pPr>
        <w:pStyle w:val="51"/>
        <w:shd w:val="clear" w:color="auto" w:fill="auto"/>
        <w:spacing w:line="276" w:lineRule="auto"/>
        <w:ind w:left="20" w:right="20" w:firstLine="540"/>
        <w:rPr>
          <w:sz w:val="28"/>
          <w:szCs w:val="28"/>
        </w:rPr>
      </w:pPr>
      <w:r w:rsidRPr="007775C9">
        <w:rPr>
          <w:sz w:val="28"/>
          <w:szCs w:val="28"/>
        </w:rPr>
        <w:t xml:space="preserve">Социальная психология как наука. Предмет социальной психологии. Задачи и методы социальной психологии, ее практическое значение. </w:t>
      </w:r>
      <w:r w:rsidRPr="007775C9">
        <w:rPr>
          <w:rStyle w:val="affb"/>
          <w:sz w:val="28"/>
          <w:szCs w:val="28"/>
        </w:rPr>
        <w:t>Социальная психология личности</w:t>
      </w:r>
    </w:p>
    <w:p w:rsidR="00610F18" w:rsidRPr="007775C9" w:rsidRDefault="00610F18" w:rsidP="00610F18">
      <w:pPr>
        <w:pStyle w:val="51"/>
        <w:shd w:val="clear" w:color="auto" w:fill="auto"/>
        <w:spacing w:line="276" w:lineRule="auto"/>
        <w:ind w:left="20" w:right="20" w:firstLine="540"/>
        <w:rPr>
          <w:sz w:val="28"/>
          <w:szCs w:val="28"/>
        </w:rPr>
      </w:pPr>
      <w:r w:rsidRPr="007775C9">
        <w:rPr>
          <w:sz w:val="28"/>
          <w:szCs w:val="28"/>
        </w:rPr>
        <w:t>Индивид, индивидуальность, личность в социальной психологии. Структура личности. Устойчивость и изменчивость личности. Социальные установки, ценностные ориентации, убеждения. Социальная принадлежность и социальная позиция. Макро- и микросреда личности.</w:t>
      </w:r>
    </w:p>
    <w:p w:rsidR="00610F18" w:rsidRPr="00610F18" w:rsidRDefault="00610F18" w:rsidP="00610F18">
      <w:pPr>
        <w:spacing w:line="276" w:lineRule="auto"/>
        <w:ind w:left="20" w:right="20" w:firstLine="540"/>
        <w:jc w:val="both"/>
        <w:rPr>
          <w:sz w:val="28"/>
          <w:szCs w:val="28"/>
          <w:lang w:val="ru-RU"/>
        </w:rPr>
      </w:pPr>
      <w:r w:rsidRPr="00610F18">
        <w:rPr>
          <w:sz w:val="28"/>
          <w:szCs w:val="28"/>
          <w:lang w:val="ru-RU"/>
        </w:rPr>
        <w:t>Периодизация развития личности. Становление личности. Принятие человеком самого себя. Психологическая защита. Самооценка и уровень притязаний.</w:t>
      </w:r>
    </w:p>
    <w:p w:rsidR="00610F18" w:rsidRPr="00610F18" w:rsidRDefault="00610F18" w:rsidP="00610F18">
      <w:pPr>
        <w:tabs>
          <w:tab w:val="left" w:pos="4386"/>
        </w:tabs>
        <w:spacing w:line="276" w:lineRule="auto"/>
        <w:ind w:left="40" w:firstLine="540"/>
        <w:jc w:val="both"/>
        <w:rPr>
          <w:sz w:val="28"/>
          <w:szCs w:val="28"/>
          <w:lang w:val="ru-RU"/>
        </w:rPr>
      </w:pPr>
      <w:r w:rsidRPr="00610F18">
        <w:rPr>
          <w:sz w:val="28"/>
          <w:szCs w:val="28"/>
          <w:lang w:val="ru-RU"/>
        </w:rPr>
        <w:t>Направленность личности.</w:t>
      </w:r>
      <w:r w:rsidRPr="00610F18">
        <w:rPr>
          <w:sz w:val="28"/>
          <w:szCs w:val="28"/>
          <w:lang w:val="ru-RU"/>
        </w:rPr>
        <w:tab/>
        <w:t>Интересы. Склонности. Способности и</w:t>
      </w:r>
    </w:p>
    <w:p w:rsidR="00610F18" w:rsidRPr="00610F18" w:rsidRDefault="00610F18" w:rsidP="00610F18">
      <w:pPr>
        <w:spacing w:line="276" w:lineRule="auto"/>
        <w:ind w:left="40"/>
        <w:jc w:val="both"/>
        <w:rPr>
          <w:sz w:val="28"/>
          <w:szCs w:val="28"/>
          <w:lang w:val="ru-RU"/>
        </w:rPr>
      </w:pPr>
      <w:r w:rsidRPr="00610F18">
        <w:rPr>
          <w:sz w:val="28"/>
          <w:szCs w:val="28"/>
          <w:lang w:val="ru-RU"/>
        </w:rPr>
        <w:t>профессиональное самоопределение.</w:t>
      </w:r>
    </w:p>
    <w:p w:rsidR="00610F18" w:rsidRPr="00610F18" w:rsidRDefault="00610F18" w:rsidP="00610F18">
      <w:pPr>
        <w:spacing w:line="276" w:lineRule="auto"/>
        <w:ind w:left="40" w:right="20" w:firstLine="540"/>
        <w:jc w:val="both"/>
        <w:rPr>
          <w:sz w:val="28"/>
          <w:szCs w:val="28"/>
          <w:lang w:val="ru-RU"/>
        </w:rPr>
      </w:pPr>
      <w:r w:rsidRPr="00610F18">
        <w:rPr>
          <w:sz w:val="28"/>
          <w:szCs w:val="28"/>
          <w:lang w:val="ru-RU"/>
        </w:rPr>
        <w:t>Эмоциональный мир личности. Стресс и фрустрация. Агрессия. Самообладание. Человек в критической ситуации.</w:t>
      </w:r>
    </w:p>
    <w:p w:rsidR="00610F18" w:rsidRPr="007775C9" w:rsidRDefault="00610F18" w:rsidP="00610F18">
      <w:pPr>
        <w:pStyle w:val="51"/>
        <w:shd w:val="clear" w:color="auto" w:fill="auto"/>
        <w:spacing w:line="276" w:lineRule="auto"/>
        <w:ind w:left="40" w:firstLine="540"/>
        <w:rPr>
          <w:sz w:val="28"/>
          <w:szCs w:val="28"/>
        </w:rPr>
      </w:pPr>
      <w:r w:rsidRPr="007775C9">
        <w:rPr>
          <w:sz w:val="28"/>
          <w:szCs w:val="28"/>
        </w:rPr>
        <w:t>Ролевой набор личности. Ролевое поведение.</w:t>
      </w:r>
    </w:p>
    <w:p w:rsidR="00610F18" w:rsidRPr="00610F18" w:rsidRDefault="00610F18" w:rsidP="00610F18">
      <w:pPr>
        <w:spacing w:line="276" w:lineRule="auto"/>
        <w:ind w:left="40" w:right="20" w:firstLine="540"/>
        <w:jc w:val="both"/>
        <w:rPr>
          <w:sz w:val="28"/>
          <w:szCs w:val="28"/>
          <w:lang w:val="ru-RU"/>
        </w:rPr>
      </w:pPr>
      <w:r w:rsidRPr="00610F18">
        <w:rPr>
          <w:sz w:val="28"/>
          <w:szCs w:val="28"/>
          <w:lang w:val="ru-RU"/>
        </w:rPr>
        <w:t>Личность в сфере общественных и межличностных отношений. Эмоциональная основа межличностных отношений. Коньюктивные и дизъюнктивные чувства и их влияние на межличностные отношения.</w:t>
      </w:r>
      <w:r w:rsidRPr="00610F18">
        <w:rPr>
          <w:rStyle w:val="55"/>
          <w:rFonts w:eastAsia="Arial Unicode MS"/>
          <w:sz w:val="28"/>
          <w:szCs w:val="28"/>
          <w:lang w:val="ru-RU"/>
        </w:rPr>
        <w:t xml:space="preserve"> Межличностные отношения в группах. </w:t>
      </w:r>
      <w:r w:rsidRPr="00610F18">
        <w:rPr>
          <w:sz w:val="28"/>
          <w:szCs w:val="28"/>
          <w:lang w:val="ru-RU"/>
        </w:rPr>
        <w:t xml:space="preserve">Манипулирование. </w:t>
      </w:r>
      <w:r w:rsidRPr="00610F18">
        <w:rPr>
          <w:rStyle w:val="54"/>
          <w:rFonts w:eastAsia="Arial Unicode MS"/>
          <w:sz w:val="28"/>
          <w:szCs w:val="28"/>
          <w:lang w:val="ru-RU"/>
        </w:rPr>
        <w:t>Мир общения</w:t>
      </w:r>
    </w:p>
    <w:p w:rsidR="00610F18" w:rsidRPr="00610F18" w:rsidRDefault="00610F18" w:rsidP="00610F18">
      <w:pPr>
        <w:spacing w:line="276" w:lineRule="auto"/>
        <w:ind w:left="40" w:right="20" w:firstLine="540"/>
        <w:jc w:val="both"/>
        <w:rPr>
          <w:sz w:val="28"/>
          <w:szCs w:val="28"/>
          <w:lang w:val="ru-RU"/>
        </w:rPr>
      </w:pPr>
      <w:r w:rsidRPr="00610F18">
        <w:rPr>
          <w:sz w:val="28"/>
          <w:szCs w:val="28"/>
          <w:lang w:val="ru-RU"/>
        </w:rPr>
        <w:t>Потребность людей в общении и способы ее удовлетворения. Функции, и структура общения. Речевые и невербальные средства общения. Позиции в общении.</w:t>
      </w:r>
    </w:p>
    <w:p w:rsidR="00610F18" w:rsidRPr="007775C9" w:rsidRDefault="00610F18" w:rsidP="00610F18">
      <w:pPr>
        <w:pStyle w:val="51"/>
        <w:shd w:val="clear" w:color="auto" w:fill="auto"/>
        <w:spacing w:line="276" w:lineRule="auto"/>
        <w:ind w:left="40" w:right="20" w:firstLine="540"/>
        <w:rPr>
          <w:sz w:val="28"/>
          <w:szCs w:val="28"/>
        </w:rPr>
      </w:pPr>
      <w:r w:rsidRPr="007775C9">
        <w:rPr>
          <w:sz w:val="28"/>
          <w:szCs w:val="28"/>
        </w:rPr>
        <w:t>Общение как обмен информацией (коммуникативная сторона общения). Слушание и говорение. Традиционные и новые формы общения.</w:t>
      </w:r>
      <w:r w:rsidRPr="007775C9">
        <w:rPr>
          <w:rStyle w:val="affc"/>
          <w:sz w:val="28"/>
          <w:szCs w:val="28"/>
        </w:rPr>
        <w:t xml:space="preserve"> Особенности общения в информационном обществе.</w:t>
      </w:r>
      <w:r w:rsidRPr="007775C9">
        <w:rPr>
          <w:sz w:val="28"/>
          <w:szCs w:val="28"/>
        </w:rPr>
        <w:t xml:space="preserve"> Общение как коммуникация. Общение как взаимодействие.</w:t>
      </w:r>
    </w:p>
    <w:p w:rsidR="00610F18" w:rsidRPr="007775C9" w:rsidRDefault="00610F18" w:rsidP="00610F18">
      <w:pPr>
        <w:pStyle w:val="51"/>
        <w:shd w:val="clear" w:color="auto" w:fill="auto"/>
        <w:spacing w:line="276" w:lineRule="auto"/>
        <w:ind w:left="40" w:right="20" w:firstLine="540"/>
        <w:rPr>
          <w:sz w:val="28"/>
          <w:szCs w:val="28"/>
        </w:rPr>
      </w:pPr>
      <w:r w:rsidRPr="007775C9">
        <w:rPr>
          <w:sz w:val="28"/>
          <w:szCs w:val="28"/>
        </w:rPr>
        <w:t>Общение как межличностное взаимодействие (интерактивная сторона общения). Совместное пребывание и совместная деятельность. Кооперация и конкуренция. Диалог как основа взаимопонимания. Эффективность групповой и индивидуальной деятельности.</w:t>
      </w:r>
    </w:p>
    <w:p w:rsidR="00610F18" w:rsidRPr="007775C9" w:rsidRDefault="00610F18" w:rsidP="00610F18">
      <w:pPr>
        <w:pStyle w:val="51"/>
        <w:shd w:val="clear" w:color="auto" w:fill="auto"/>
        <w:spacing w:line="276" w:lineRule="auto"/>
        <w:ind w:left="40" w:right="20" w:firstLine="540"/>
        <w:rPr>
          <w:sz w:val="28"/>
          <w:szCs w:val="28"/>
        </w:rPr>
      </w:pPr>
      <w:r w:rsidRPr="007775C9">
        <w:rPr>
          <w:sz w:val="28"/>
          <w:szCs w:val="28"/>
        </w:rPr>
        <w:t>Общение как взаимопонимание (перцептивная сторона общения). Динамика межличностного восприятия. Эффекты межличностного восприятия, установки, стереотипы. Обратная связь как информация о восприятии человека партнерами по общению.</w:t>
      </w:r>
    </w:p>
    <w:p w:rsidR="00610F18" w:rsidRPr="007775C9" w:rsidRDefault="00610F18" w:rsidP="00610F18">
      <w:pPr>
        <w:pStyle w:val="51"/>
        <w:shd w:val="clear" w:color="auto" w:fill="auto"/>
        <w:spacing w:line="276" w:lineRule="auto"/>
        <w:ind w:left="40" w:right="20" w:firstLine="540"/>
        <w:rPr>
          <w:sz w:val="28"/>
          <w:szCs w:val="28"/>
        </w:rPr>
      </w:pPr>
      <w:r w:rsidRPr="007775C9">
        <w:rPr>
          <w:sz w:val="28"/>
          <w:szCs w:val="28"/>
        </w:rPr>
        <w:t>Идентификация в межличностном общении. Конформность и нонконформность, самоопределение личности. Стили общения. Самопрезентация.</w:t>
      </w:r>
    </w:p>
    <w:p w:rsidR="00610F18" w:rsidRPr="007775C9" w:rsidRDefault="00610F18" w:rsidP="00610F18">
      <w:pPr>
        <w:pStyle w:val="51"/>
        <w:shd w:val="clear" w:color="auto" w:fill="auto"/>
        <w:spacing w:line="276" w:lineRule="auto"/>
        <w:ind w:left="40" w:right="20" w:firstLine="540"/>
        <w:rPr>
          <w:sz w:val="28"/>
          <w:szCs w:val="28"/>
        </w:rPr>
      </w:pPr>
      <w:r w:rsidRPr="007775C9">
        <w:rPr>
          <w:sz w:val="28"/>
          <w:szCs w:val="28"/>
        </w:rPr>
        <w:lastRenderedPageBreak/>
        <w:t>Конфликт. Проблема межличностного конфликта. Структура, функции, динамика конфликта. Восприятие конфликтной ситуации. Пути конструктивного решения конфликта. Компромисс. Сотрудничество.</w:t>
      </w:r>
    </w:p>
    <w:p w:rsidR="00610F18" w:rsidRPr="00610F18" w:rsidRDefault="00610F18" w:rsidP="00610F18">
      <w:pPr>
        <w:spacing w:line="276" w:lineRule="auto"/>
        <w:ind w:left="40" w:right="20" w:firstLine="540"/>
        <w:jc w:val="both"/>
        <w:rPr>
          <w:sz w:val="28"/>
          <w:szCs w:val="28"/>
          <w:lang w:val="ru-RU"/>
        </w:rPr>
      </w:pPr>
      <w:r w:rsidRPr="00610F18">
        <w:rPr>
          <w:sz w:val="28"/>
          <w:szCs w:val="28"/>
          <w:lang w:val="ru-RU"/>
        </w:rPr>
        <w:t>Общение в юношеском возрасте. Значение общения для юношеского возраста. Специфика средств и стиля молодежного общения. Мода в общении.</w:t>
      </w:r>
    </w:p>
    <w:p w:rsidR="00610F18" w:rsidRPr="007775C9" w:rsidRDefault="00610F18" w:rsidP="00610F18">
      <w:pPr>
        <w:pStyle w:val="51"/>
        <w:shd w:val="clear" w:color="auto" w:fill="auto"/>
        <w:spacing w:line="276" w:lineRule="auto"/>
        <w:ind w:left="40" w:right="20" w:firstLine="540"/>
        <w:rPr>
          <w:sz w:val="28"/>
          <w:szCs w:val="28"/>
        </w:rPr>
      </w:pPr>
      <w:r w:rsidRPr="007775C9">
        <w:rPr>
          <w:sz w:val="28"/>
          <w:szCs w:val="28"/>
        </w:rPr>
        <w:t>Общение формальное и неформальное. Этика взаимоотношений. Межличностная совместимость. Дружеские отношения.</w:t>
      </w:r>
    </w:p>
    <w:p w:rsidR="00610F18" w:rsidRPr="00610F18" w:rsidRDefault="00610F18" w:rsidP="00610F18">
      <w:pPr>
        <w:spacing w:line="276" w:lineRule="auto"/>
        <w:ind w:left="40" w:right="20" w:firstLine="540"/>
        <w:jc w:val="both"/>
        <w:rPr>
          <w:sz w:val="28"/>
          <w:szCs w:val="28"/>
          <w:lang w:val="ru-RU"/>
        </w:rPr>
      </w:pPr>
      <w:r w:rsidRPr="00610F18">
        <w:rPr>
          <w:sz w:val="28"/>
          <w:szCs w:val="28"/>
          <w:lang w:val="ru-RU"/>
        </w:rPr>
        <w:t>Деловое общение. Публичное выступление. Психологические особенности публичного выступления. Экзамен: психологические аспекты.</w:t>
      </w:r>
    </w:p>
    <w:p w:rsidR="00610F18" w:rsidRPr="00610F18" w:rsidRDefault="00610F18" w:rsidP="00610F18">
      <w:pPr>
        <w:keepNext/>
        <w:keepLines/>
        <w:spacing w:line="276" w:lineRule="auto"/>
        <w:ind w:left="40" w:firstLine="540"/>
        <w:jc w:val="both"/>
        <w:rPr>
          <w:sz w:val="28"/>
          <w:szCs w:val="28"/>
          <w:lang w:val="ru-RU"/>
        </w:rPr>
      </w:pPr>
      <w:bookmarkStart w:id="156" w:name="bookmark229"/>
      <w:r w:rsidRPr="00610F18">
        <w:rPr>
          <w:sz w:val="28"/>
          <w:szCs w:val="28"/>
          <w:lang w:val="ru-RU"/>
        </w:rPr>
        <w:t>Психология социальных групп</w:t>
      </w:r>
      <w:bookmarkEnd w:id="156"/>
    </w:p>
    <w:p w:rsidR="00610F18" w:rsidRPr="007775C9" w:rsidRDefault="00610F18" w:rsidP="00610F18">
      <w:pPr>
        <w:pStyle w:val="51"/>
        <w:shd w:val="clear" w:color="auto" w:fill="auto"/>
        <w:spacing w:line="276" w:lineRule="auto"/>
        <w:ind w:left="40" w:right="20" w:firstLine="540"/>
        <w:rPr>
          <w:sz w:val="28"/>
          <w:szCs w:val="28"/>
        </w:rPr>
      </w:pPr>
      <w:r w:rsidRPr="007775C9">
        <w:rPr>
          <w:sz w:val="28"/>
          <w:szCs w:val="28"/>
        </w:rPr>
        <w:t>Проблема группы в социальной психологии. Многообразие социальных групп. Группы условные. Референтная группа.</w:t>
      </w:r>
    </w:p>
    <w:p w:rsidR="00610F18" w:rsidRPr="007775C9" w:rsidRDefault="00610F18" w:rsidP="00610F18">
      <w:pPr>
        <w:pStyle w:val="51"/>
        <w:shd w:val="clear" w:color="auto" w:fill="auto"/>
        <w:spacing w:line="276" w:lineRule="auto"/>
        <w:ind w:left="40" w:right="20" w:firstLine="540"/>
        <w:rPr>
          <w:sz w:val="28"/>
          <w:szCs w:val="28"/>
        </w:rPr>
      </w:pPr>
      <w:r w:rsidRPr="007775C9">
        <w:rPr>
          <w:sz w:val="28"/>
          <w:szCs w:val="28"/>
        </w:rPr>
        <w:t>Интеграция в группах разного уровня развития.</w:t>
      </w:r>
      <w:r w:rsidRPr="007775C9">
        <w:rPr>
          <w:rStyle w:val="affc"/>
          <w:sz w:val="28"/>
          <w:szCs w:val="28"/>
        </w:rPr>
        <w:t xml:space="preserve"> Межличностные роли.</w:t>
      </w:r>
      <w:r w:rsidRPr="007775C9">
        <w:rPr>
          <w:sz w:val="28"/>
          <w:szCs w:val="28"/>
        </w:rPr>
        <w:t xml:space="preserve"> Групповая сплоченность. Групповая дифференциация. Лидерство, стили лидерства.</w:t>
      </w:r>
    </w:p>
    <w:p w:rsidR="00610F18" w:rsidRPr="007775C9" w:rsidRDefault="00610F18" w:rsidP="00610F18">
      <w:pPr>
        <w:pStyle w:val="51"/>
        <w:shd w:val="clear" w:color="auto" w:fill="auto"/>
        <w:spacing w:line="276" w:lineRule="auto"/>
        <w:ind w:left="40" w:right="20" w:firstLine="540"/>
        <w:rPr>
          <w:sz w:val="28"/>
          <w:szCs w:val="28"/>
        </w:rPr>
      </w:pPr>
      <w:r w:rsidRPr="007775C9">
        <w:rPr>
          <w:sz w:val="28"/>
          <w:szCs w:val="28"/>
        </w:rPr>
        <w:t>Взаимоотношения в ученических группах. Чувство групповой принадлежности. Групповые роли и ожидания как регуляторы взаимоотношений в группах. Партнерские отношения и соперничество. Кооперация и конкуренция.</w:t>
      </w:r>
    </w:p>
    <w:p w:rsidR="00610F18" w:rsidRPr="007775C9" w:rsidRDefault="00610F18" w:rsidP="00610F18">
      <w:pPr>
        <w:pStyle w:val="51"/>
        <w:shd w:val="clear" w:color="auto" w:fill="auto"/>
        <w:spacing w:line="276" w:lineRule="auto"/>
        <w:ind w:left="40" w:right="20" w:firstLine="540"/>
        <w:rPr>
          <w:sz w:val="28"/>
          <w:szCs w:val="28"/>
        </w:rPr>
      </w:pPr>
      <w:r w:rsidRPr="007775C9">
        <w:rPr>
          <w:sz w:val="28"/>
          <w:szCs w:val="28"/>
        </w:rPr>
        <w:t>Семья как малая группа. Психология семейных взаимоотношений. Гендерное поведение. Воспитание в семье.</w:t>
      </w:r>
    </w:p>
    <w:p w:rsidR="00610F18" w:rsidRPr="00610F18" w:rsidRDefault="00610F18" w:rsidP="00610F18">
      <w:pPr>
        <w:spacing w:after="575" w:line="276" w:lineRule="auto"/>
        <w:ind w:left="40" w:right="20" w:firstLine="540"/>
        <w:jc w:val="both"/>
        <w:rPr>
          <w:sz w:val="28"/>
          <w:szCs w:val="28"/>
          <w:lang w:val="ru-RU"/>
        </w:rPr>
      </w:pPr>
      <w:r w:rsidRPr="00610F18">
        <w:rPr>
          <w:sz w:val="28"/>
          <w:szCs w:val="28"/>
          <w:lang w:val="ru-RU"/>
        </w:rPr>
        <w:t>Антисоциальные группы. «Дедовщина» и другие формы группового насилия. Особая опасность криминальных групп.</w:t>
      </w:r>
    </w:p>
    <w:p w:rsidR="00610F18" w:rsidRPr="00610F18" w:rsidRDefault="00610F18" w:rsidP="00610F18">
      <w:pPr>
        <w:keepNext/>
        <w:keepLines/>
        <w:spacing w:after="258" w:line="276" w:lineRule="auto"/>
        <w:ind w:left="40"/>
        <w:jc w:val="both"/>
        <w:rPr>
          <w:sz w:val="28"/>
          <w:szCs w:val="28"/>
          <w:lang w:val="ru-RU"/>
        </w:rPr>
      </w:pPr>
      <w:bookmarkStart w:id="157" w:name="bookmark230"/>
      <w:r w:rsidRPr="00610F18">
        <w:rPr>
          <w:b/>
          <w:sz w:val="28"/>
          <w:szCs w:val="28"/>
          <w:lang w:val="ru-RU"/>
        </w:rPr>
        <w:t>2.2.2.8. ПРАВО</w:t>
      </w:r>
      <w:r w:rsidRPr="00610F18">
        <w:rPr>
          <w:sz w:val="28"/>
          <w:szCs w:val="28"/>
          <w:lang w:val="ru-RU"/>
        </w:rPr>
        <w:t xml:space="preserve"> (профильный уровень)</w:t>
      </w:r>
      <w:bookmarkEnd w:id="157"/>
    </w:p>
    <w:p w:rsidR="00610F18" w:rsidRPr="00610F18" w:rsidRDefault="00610F18" w:rsidP="00610F18">
      <w:pPr>
        <w:keepNext/>
        <w:keepLines/>
        <w:spacing w:line="276" w:lineRule="auto"/>
        <w:jc w:val="both"/>
        <w:rPr>
          <w:sz w:val="28"/>
          <w:szCs w:val="28"/>
          <w:lang w:val="ru-RU"/>
        </w:rPr>
      </w:pPr>
      <w:bookmarkStart w:id="158" w:name="bookmark231"/>
      <w:r w:rsidRPr="00610F18">
        <w:rPr>
          <w:sz w:val="28"/>
          <w:szCs w:val="28"/>
          <w:lang w:val="ru-RU"/>
        </w:rPr>
        <w:t>ТЕОРИЯ ГОСУДАРСТВА И ПРАВА Право и государство</w:t>
      </w:r>
      <w:bookmarkEnd w:id="158"/>
    </w:p>
    <w:p w:rsidR="00610F18" w:rsidRPr="007775C9" w:rsidRDefault="00610F18" w:rsidP="00610F18">
      <w:pPr>
        <w:pStyle w:val="51"/>
        <w:shd w:val="clear" w:color="auto" w:fill="auto"/>
        <w:spacing w:line="276" w:lineRule="auto"/>
        <w:ind w:left="940" w:firstLine="0"/>
        <w:rPr>
          <w:sz w:val="28"/>
          <w:szCs w:val="28"/>
        </w:rPr>
      </w:pPr>
      <w:r w:rsidRPr="007775C9">
        <w:rPr>
          <w:sz w:val="28"/>
          <w:szCs w:val="28"/>
        </w:rPr>
        <w:t>Происхождение права и государства. Понятие и функции государства. Формы</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государства: формы правления, формы государственного устройства, политический режим. Государственный суверенитет. Взаимосвязь права и государства. Место права в системе социальногорегулирования. Основные функции права. Механизм правовогорегулирования. Эффективность права.</w:t>
      </w:r>
    </w:p>
    <w:p w:rsidR="00610F18" w:rsidRPr="00610F18" w:rsidRDefault="00610F18" w:rsidP="00610F18">
      <w:pPr>
        <w:keepNext/>
        <w:keepLines/>
        <w:spacing w:line="276" w:lineRule="auto"/>
        <w:jc w:val="both"/>
        <w:rPr>
          <w:sz w:val="28"/>
          <w:szCs w:val="28"/>
          <w:lang w:val="ru-RU"/>
        </w:rPr>
      </w:pPr>
      <w:bookmarkStart w:id="159" w:name="bookmark232"/>
      <w:r w:rsidRPr="00610F18">
        <w:rPr>
          <w:sz w:val="28"/>
          <w:szCs w:val="28"/>
          <w:lang w:val="ru-RU"/>
        </w:rPr>
        <w:t>Система и структура права</w:t>
      </w:r>
      <w:bookmarkEnd w:id="159"/>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Право и основные теории его понимания. Нормы права. Источники (формы) права. Закон и подзаконный акт. Действие права во времени, в пространстве и по кругу лиц. Основные отрасли права.</w:t>
      </w:r>
    </w:p>
    <w:p w:rsidR="00610F18" w:rsidRPr="00610F18" w:rsidRDefault="00610F18" w:rsidP="00610F18">
      <w:pPr>
        <w:keepNext/>
        <w:keepLines/>
        <w:spacing w:line="276" w:lineRule="auto"/>
        <w:jc w:val="both"/>
        <w:rPr>
          <w:sz w:val="28"/>
          <w:szCs w:val="28"/>
          <w:lang w:val="ru-RU"/>
        </w:rPr>
      </w:pPr>
      <w:bookmarkStart w:id="160" w:name="bookmark233"/>
      <w:r w:rsidRPr="00610F18">
        <w:rPr>
          <w:sz w:val="28"/>
          <w:szCs w:val="28"/>
          <w:lang w:val="ru-RU"/>
        </w:rPr>
        <w:t>Правотворчество и правоприменение</w:t>
      </w:r>
      <w:bookmarkEnd w:id="160"/>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Правотворчество. Общие правила применения права. Толкование права. Правоприменительная практика. Правопорядок.</w:t>
      </w:r>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Понятие правоотношений. Структура правоотношений и их виды. Юридические факты. Юридический конфликт.</w:t>
      </w:r>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Понятие правонарушения. Виды правонарушений. Понятие и виды юридической ответственности.</w:t>
      </w:r>
    </w:p>
    <w:p w:rsidR="00610F18" w:rsidRPr="00610F18" w:rsidRDefault="00610F18" w:rsidP="00610F18">
      <w:pPr>
        <w:keepNext/>
        <w:keepLines/>
        <w:spacing w:line="276" w:lineRule="auto"/>
        <w:jc w:val="both"/>
        <w:rPr>
          <w:sz w:val="28"/>
          <w:szCs w:val="28"/>
          <w:lang w:val="ru-RU"/>
        </w:rPr>
      </w:pPr>
      <w:bookmarkStart w:id="161" w:name="bookmark234"/>
      <w:r w:rsidRPr="00610F18">
        <w:rPr>
          <w:sz w:val="28"/>
          <w:szCs w:val="28"/>
          <w:lang w:val="ru-RU"/>
        </w:rPr>
        <w:lastRenderedPageBreak/>
        <w:t>Право и личность</w:t>
      </w:r>
      <w:bookmarkEnd w:id="161"/>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Понятие прав и свобод человека. Законные интересы. Правосознание и правовая культура. Правомерное поведение. Механизм защиты прав человека. Правозащитные общественные организации.</w:t>
      </w:r>
    </w:p>
    <w:p w:rsidR="00610F18" w:rsidRPr="00610F18" w:rsidRDefault="00610F18" w:rsidP="00610F18">
      <w:pPr>
        <w:keepNext/>
        <w:keepLines/>
        <w:spacing w:line="276" w:lineRule="auto"/>
        <w:jc w:val="both"/>
        <w:rPr>
          <w:sz w:val="28"/>
          <w:szCs w:val="28"/>
          <w:lang w:val="ru-RU"/>
        </w:rPr>
      </w:pPr>
      <w:bookmarkStart w:id="162" w:name="bookmark235"/>
      <w:r w:rsidRPr="00610F18">
        <w:rPr>
          <w:sz w:val="28"/>
          <w:szCs w:val="28"/>
          <w:lang w:val="ru-RU"/>
        </w:rPr>
        <w:t>ОТРАСЛИ ПРАВА Конституционное право</w:t>
      </w:r>
      <w:bookmarkEnd w:id="162"/>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Основы конституционного строя Российской Федерации. Народовластие. Система конституционных прав и свобод в Российской Федерации. Гражданство Российской Федерации.</w:t>
      </w:r>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Избирательная система и избирательный процесс. Конституционные обязанности. Воинская обязанность и право на альтернативную гражданскую службу. Права и обязанности налогоплательщиков.</w:t>
      </w:r>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Федеративное устройство Российской Федерации. Президент Российской Федерации.</w:t>
      </w:r>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Федеральное собрание Российской Федерации. Органы исполнительной власти Российской Федерации. Правоохранительные органы, их виды и полномочия. Судебная система Российской Федерации.</w:t>
      </w:r>
    </w:p>
    <w:p w:rsidR="00610F18" w:rsidRPr="00610F18" w:rsidRDefault="00610F18" w:rsidP="00610F18">
      <w:pPr>
        <w:keepNext/>
        <w:keepLines/>
        <w:spacing w:line="276" w:lineRule="auto"/>
        <w:jc w:val="both"/>
        <w:rPr>
          <w:sz w:val="28"/>
          <w:szCs w:val="28"/>
          <w:lang w:val="ru-RU"/>
        </w:rPr>
      </w:pPr>
      <w:bookmarkStart w:id="163" w:name="bookmark236"/>
      <w:r w:rsidRPr="00610F18">
        <w:rPr>
          <w:sz w:val="28"/>
          <w:szCs w:val="28"/>
          <w:lang w:val="ru-RU"/>
        </w:rPr>
        <w:t>Гражданское право</w:t>
      </w:r>
      <w:bookmarkEnd w:id="163"/>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Субъекты и объекты гражданского права. Понятие предпринимательской деятельности. Организационно-правовые формы предпринимательской деятельности.</w:t>
      </w:r>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Имущественные и неимущественные права. Право собственности. Право собственности на землю.</w:t>
      </w:r>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Право интеллектуальной собственности. Наследование по закону и по завещанию.</w:t>
      </w:r>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Сделки. Виды гражданско-правовых договоров (оказание услуг, купля-продажа, аренда, подряд).</w:t>
      </w:r>
    </w:p>
    <w:p w:rsidR="00610F18" w:rsidRPr="007775C9" w:rsidRDefault="00610F18" w:rsidP="00610F18">
      <w:pPr>
        <w:pStyle w:val="51"/>
        <w:shd w:val="clear" w:color="auto" w:fill="auto"/>
        <w:spacing w:line="276" w:lineRule="auto"/>
        <w:ind w:firstLine="0"/>
        <w:rPr>
          <w:sz w:val="28"/>
          <w:szCs w:val="28"/>
        </w:rPr>
      </w:pPr>
      <w:r w:rsidRPr="007775C9">
        <w:rPr>
          <w:sz w:val="28"/>
          <w:szCs w:val="28"/>
        </w:rPr>
        <w:t>Гражданско-правовая ответственность. Способы защиты гражданских прав.</w:t>
      </w:r>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Государство как субъект экономических отношений. Правовые средства государственного регулирования экономики.</w:t>
      </w:r>
    </w:p>
    <w:p w:rsidR="00610F18" w:rsidRPr="00610F18" w:rsidRDefault="00610F18" w:rsidP="00610F18">
      <w:pPr>
        <w:keepNext/>
        <w:keepLines/>
        <w:spacing w:line="276" w:lineRule="auto"/>
        <w:jc w:val="both"/>
        <w:rPr>
          <w:sz w:val="28"/>
          <w:szCs w:val="28"/>
          <w:lang w:val="ru-RU"/>
        </w:rPr>
      </w:pPr>
      <w:bookmarkStart w:id="164" w:name="bookmark237"/>
      <w:r w:rsidRPr="00610F18">
        <w:rPr>
          <w:sz w:val="28"/>
          <w:szCs w:val="28"/>
          <w:lang w:val="ru-RU"/>
        </w:rPr>
        <w:t>Семейное право</w:t>
      </w:r>
      <w:bookmarkEnd w:id="164"/>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Семейные правоотношения. Брак. Правовое регулирование отношений супругов. Брачный контракт. Права, обязанности и ответственность членов семьи.</w:t>
      </w:r>
    </w:p>
    <w:p w:rsidR="00610F18" w:rsidRPr="00610F18" w:rsidRDefault="00610F18" w:rsidP="00610F18">
      <w:pPr>
        <w:keepNext/>
        <w:keepLines/>
        <w:spacing w:line="276" w:lineRule="auto"/>
        <w:jc w:val="both"/>
        <w:rPr>
          <w:sz w:val="28"/>
          <w:szCs w:val="28"/>
          <w:lang w:val="ru-RU"/>
        </w:rPr>
      </w:pPr>
      <w:bookmarkStart w:id="165" w:name="bookmark238"/>
      <w:r w:rsidRPr="00610F18">
        <w:rPr>
          <w:sz w:val="28"/>
          <w:szCs w:val="28"/>
          <w:lang w:val="ru-RU"/>
        </w:rPr>
        <w:t>Трудовое право</w:t>
      </w:r>
      <w:bookmarkEnd w:id="165"/>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Трудоустройство и занятость. Трудовые правоотношения. Трудовой договор: понятие, стороны, содержание. Порядок заключения и расторжения трудовых договоров. Рабочее время и время отдыха. Трудовые споры и порядок их рассмотрения. Дисциплинарная ответственность. Защита</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трудовых прав. Правовые основы социальной защиты и обеспечения. Пенсии и  пособия.</w:t>
      </w:r>
    </w:p>
    <w:p w:rsidR="00610F18" w:rsidRPr="00610F18" w:rsidRDefault="00610F18" w:rsidP="00610F18">
      <w:pPr>
        <w:keepNext/>
        <w:keepLines/>
        <w:spacing w:line="276" w:lineRule="auto"/>
        <w:ind w:left="20" w:firstLine="3340"/>
        <w:jc w:val="both"/>
        <w:rPr>
          <w:sz w:val="28"/>
          <w:szCs w:val="28"/>
          <w:lang w:val="ru-RU"/>
        </w:rPr>
      </w:pPr>
      <w:bookmarkStart w:id="166" w:name="bookmark239"/>
      <w:r w:rsidRPr="00610F18">
        <w:rPr>
          <w:sz w:val="28"/>
          <w:szCs w:val="28"/>
          <w:lang w:val="ru-RU"/>
        </w:rPr>
        <w:lastRenderedPageBreak/>
        <w:t>Административное право</w:t>
      </w:r>
      <w:bookmarkEnd w:id="166"/>
    </w:p>
    <w:p w:rsidR="00610F18" w:rsidRPr="007775C9" w:rsidRDefault="00610F18" w:rsidP="00610F18">
      <w:pPr>
        <w:pStyle w:val="51"/>
        <w:shd w:val="clear" w:color="auto" w:fill="auto"/>
        <w:spacing w:line="276" w:lineRule="auto"/>
        <w:ind w:left="20" w:right="20" w:firstLine="840"/>
        <w:rPr>
          <w:sz w:val="28"/>
          <w:szCs w:val="28"/>
        </w:rPr>
      </w:pPr>
      <w:r w:rsidRPr="007775C9">
        <w:rPr>
          <w:sz w:val="28"/>
          <w:szCs w:val="28"/>
        </w:rPr>
        <w:t>Административные правоотношения. Административные правонарушения. Административная ответственность, ее основания. Производство по делам об административных правонарушениях.</w:t>
      </w:r>
    </w:p>
    <w:p w:rsidR="00610F18" w:rsidRPr="007775C9" w:rsidRDefault="00610F18" w:rsidP="00610F18">
      <w:pPr>
        <w:pStyle w:val="51"/>
        <w:shd w:val="clear" w:color="auto" w:fill="auto"/>
        <w:spacing w:line="276" w:lineRule="auto"/>
        <w:ind w:left="20" w:firstLine="840"/>
        <w:rPr>
          <w:sz w:val="28"/>
          <w:szCs w:val="28"/>
        </w:rPr>
      </w:pPr>
      <w:r w:rsidRPr="007775C9">
        <w:rPr>
          <w:sz w:val="28"/>
          <w:szCs w:val="28"/>
        </w:rPr>
        <w:t>Органы и способы рассмотрения административных споров.</w:t>
      </w:r>
    </w:p>
    <w:p w:rsidR="00610F18" w:rsidRPr="00610F18" w:rsidRDefault="00610F18" w:rsidP="00610F18">
      <w:pPr>
        <w:keepNext/>
        <w:keepLines/>
        <w:spacing w:line="276" w:lineRule="auto"/>
        <w:jc w:val="both"/>
        <w:rPr>
          <w:sz w:val="28"/>
          <w:szCs w:val="28"/>
          <w:lang w:val="ru-RU"/>
        </w:rPr>
      </w:pPr>
      <w:bookmarkStart w:id="167" w:name="bookmark240"/>
      <w:r w:rsidRPr="00610F18">
        <w:rPr>
          <w:sz w:val="28"/>
          <w:szCs w:val="28"/>
          <w:lang w:val="ru-RU"/>
        </w:rPr>
        <w:t>Уголовное право</w:t>
      </w:r>
      <w:bookmarkEnd w:id="167"/>
    </w:p>
    <w:p w:rsidR="00610F18" w:rsidRPr="007775C9" w:rsidRDefault="00610F18" w:rsidP="00610F18">
      <w:pPr>
        <w:pStyle w:val="51"/>
        <w:shd w:val="clear" w:color="auto" w:fill="auto"/>
        <w:spacing w:line="276" w:lineRule="auto"/>
        <w:ind w:left="20" w:right="20" w:firstLine="840"/>
        <w:rPr>
          <w:sz w:val="28"/>
          <w:szCs w:val="28"/>
        </w:rPr>
      </w:pPr>
      <w:r w:rsidRPr="007775C9">
        <w:rPr>
          <w:sz w:val="28"/>
          <w:szCs w:val="28"/>
        </w:rPr>
        <w:t>Понятие преступления. Действие уголовного закона. Понятие уголовной ответственности, её основания. Ответственность несовершеннолетних. Защита прав обвиняемого, потерпевшего и свидетеля в уголовном процессе.</w:t>
      </w:r>
    </w:p>
    <w:p w:rsidR="00610F18" w:rsidRPr="00610F18" w:rsidRDefault="00610F18" w:rsidP="00610F18">
      <w:pPr>
        <w:keepNext/>
        <w:keepLines/>
        <w:spacing w:line="276" w:lineRule="auto"/>
        <w:jc w:val="both"/>
        <w:rPr>
          <w:sz w:val="28"/>
          <w:szCs w:val="28"/>
          <w:lang w:val="ru-RU"/>
        </w:rPr>
      </w:pPr>
      <w:bookmarkStart w:id="168" w:name="bookmark241"/>
      <w:r w:rsidRPr="00610F18">
        <w:rPr>
          <w:sz w:val="28"/>
          <w:szCs w:val="28"/>
          <w:lang w:val="ru-RU"/>
        </w:rPr>
        <w:t>Экологическое право</w:t>
      </w:r>
      <w:bookmarkEnd w:id="168"/>
    </w:p>
    <w:p w:rsidR="00610F18" w:rsidRPr="007775C9" w:rsidRDefault="00610F18" w:rsidP="00610F18">
      <w:pPr>
        <w:pStyle w:val="51"/>
        <w:shd w:val="clear" w:color="auto" w:fill="auto"/>
        <w:spacing w:line="276" w:lineRule="auto"/>
        <w:ind w:left="20" w:right="20" w:firstLine="840"/>
        <w:rPr>
          <w:sz w:val="28"/>
          <w:szCs w:val="28"/>
        </w:rPr>
      </w:pPr>
      <w:r w:rsidRPr="007775C9">
        <w:rPr>
          <w:sz w:val="28"/>
          <w:szCs w:val="28"/>
        </w:rPr>
        <w:t>Экологические правоотношения. Право на благоприятную окружающую среду и способы его защиты. Экологические правонарушения. Юридическая ответственность за причинение вреда окружающей среде.</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b"/>
          <w:sz w:val="28"/>
          <w:szCs w:val="28"/>
        </w:rPr>
        <w:t xml:space="preserve">Международное право </w:t>
      </w:r>
      <w:r w:rsidRPr="007775C9">
        <w:rPr>
          <w:sz w:val="28"/>
          <w:szCs w:val="28"/>
        </w:rPr>
        <w:t>Международные правоотношения. Субъекты международного права. Международный договор. Международные документы о правах человека. Международная защита прав человека в условиях мирного и военного времени. Европейский суд по правам человека.</w:t>
      </w:r>
    </w:p>
    <w:p w:rsidR="00610F18" w:rsidRPr="00610F18" w:rsidRDefault="00610F18" w:rsidP="00610F18">
      <w:pPr>
        <w:keepNext/>
        <w:keepLines/>
        <w:spacing w:line="276" w:lineRule="auto"/>
        <w:jc w:val="both"/>
        <w:rPr>
          <w:sz w:val="28"/>
          <w:szCs w:val="28"/>
          <w:lang w:val="ru-RU"/>
        </w:rPr>
      </w:pPr>
      <w:bookmarkStart w:id="169" w:name="bookmark242"/>
      <w:r w:rsidRPr="00610F18">
        <w:rPr>
          <w:sz w:val="28"/>
          <w:szCs w:val="28"/>
          <w:lang w:val="ru-RU"/>
        </w:rPr>
        <w:t>ПРАВОСУДИЕ В РОССИЙСКОЙ ФЕДЕРАЦИИ Правосудие</w:t>
      </w:r>
      <w:bookmarkEnd w:id="169"/>
    </w:p>
    <w:p w:rsidR="00610F18" w:rsidRPr="007775C9" w:rsidRDefault="00610F18" w:rsidP="00610F18">
      <w:pPr>
        <w:pStyle w:val="51"/>
        <w:shd w:val="clear" w:color="auto" w:fill="auto"/>
        <w:spacing w:line="276" w:lineRule="auto"/>
        <w:ind w:left="20" w:right="20" w:firstLine="840"/>
        <w:rPr>
          <w:sz w:val="28"/>
          <w:szCs w:val="28"/>
        </w:rPr>
      </w:pPr>
      <w:r w:rsidRPr="007775C9">
        <w:rPr>
          <w:sz w:val="28"/>
          <w:szCs w:val="28"/>
        </w:rPr>
        <w:t>Конституционное, гражданское, арбитражное, уголовное судопроизводство. Основания и порядок обращения в Конституционный Суд Российской Федерации. Правовые последствия принятия решения Конституционным Судом Российской Федерации. Принципы гражданского процесса.</w:t>
      </w:r>
    </w:p>
    <w:p w:rsidR="00610F18" w:rsidRPr="007775C9" w:rsidRDefault="00610F18" w:rsidP="00610F18">
      <w:pPr>
        <w:pStyle w:val="51"/>
        <w:shd w:val="clear" w:color="auto" w:fill="auto"/>
        <w:spacing w:line="276" w:lineRule="auto"/>
        <w:ind w:left="20" w:right="20" w:firstLine="840"/>
        <w:rPr>
          <w:sz w:val="28"/>
          <w:szCs w:val="28"/>
        </w:rPr>
      </w:pPr>
      <w:r w:rsidRPr="007775C9">
        <w:rPr>
          <w:sz w:val="28"/>
          <w:szCs w:val="28"/>
        </w:rPr>
        <w:t>Порядок обращения в суд. Судебное разбирательство. Порядок обжалования судебных решений.</w:t>
      </w:r>
    </w:p>
    <w:p w:rsidR="00610F18" w:rsidRPr="007775C9" w:rsidRDefault="00610F18" w:rsidP="00610F18">
      <w:pPr>
        <w:pStyle w:val="51"/>
        <w:shd w:val="clear" w:color="auto" w:fill="auto"/>
        <w:spacing w:line="276" w:lineRule="auto"/>
        <w:ind w:left="20" w:right="20" w:firstLine="840"/>
        <w:rPr>
          <w:sz w:val="28"/>
          <w:szCs w:val="28"/>
        </w:rPr>
      </w:pPr>
      <w:r w:rsidRPr="007775C9">
        <w:rPr>
          <w:sz w:val="28"/>
          <w:szCs w:val="28"/>
        </w:rPr>
        <w:t>Особенности уголовного процесса. Стадии уголовного процесса. Порядок обжалования судебных решений в уголовном процессе.</w:t>
      </w:r>
    </w:p>
    <w:p w:rsidR="00610F18" w:rsidRPr="00610F18" w:rsidRDefault="00610F18" w:rsidP="00610F18">
      <w:pPr>
        <w:keepNext/>
        <w:keepLines/>
        <w:spacing w:line="276" w:lineRule="auto"/>
        <w:jc w:val="both"/>
        <w:rPr>
          <w:sz w:val="28"/>
          <w:szCs w:val="28"/>
          <w:lang w:val="ru-RU"/>
        </w:rPr>
      </w:pPr>
      <w:bookmarkStart w:id="170" w:name="bookmark243"/>
      <w:r w:rsidRPr="00610F18">
        <w:rPr>
          <w:sz w:val="28"/>
          <w:szCs w:val="28"/>
          <w:lang w:val="ru-RU"/>
        </w:rPr>
        <w:t>ПРОФЕССИЯ И ПРАВО Юридическая деятельность</w:t>
      </w:r>
      <w:bookmarkEnd w:id="170"/>
    </w:p>
    <w:p w:rsidR="00610F18" w:rsidRPr="007775C9" w:rsidRDefault="00610F18" w:rsidP="00610F18">
      <w:pPr>
        <w:pStyle w:val="51"/>
        <w:shd w:val="clear" w:color="auto" w:fill="auto"/>
        <w:spacing w:after="480" w:line="276" w:lineRule="auto"/>
        <w:ind w:left="20" w:right="20" w:firstLine="840"/>
        <w:rPr>
          <w:sz w:val="28"/>
          <w:szCs w:val="28"/>
        </w:rPr>
      </w:pPr>
      <w:r w:rsidRPr="007775C9">
        <w:rPr>
          <w:sz w:val="28"/>
          <w:szCs w:val="28"/>
        </w:rPr>
        <w:t>Профессиональное юридическое образование. Основные юридические профессии. Особенности профессиональной юридической деятельности. Профессиональная этика.</w:t>
      </w:r>
    </w:p>
    <w:p w:rsidR="00610F18" w:rsidRPr="00610F18" w:rsidRDefault="00610F18" w:rsidP="00610F18">
      <w:pPr>
        <w:keepNext/>
        <w:keepLines/>
        <w:spacing w:line="276" w:lineRule="auto"/>
        <w:ind w:left="20"/>
        <w:jc w:val="both"/>
        <w:rPr>
          <w:sz w:val="28"/>
          <w:szCs w:val="28"/>
          <w:lang w:val="ru-RU"/>
        </w:rPr>
      </w:pPr>
      <w:bookmarkStart w:id="171" w:name="bookmark244"/>
      <w:r w:rsidRPr="00610F18">
        <w:rPr>
          <w:b/>
          <w:sz w:val="28"/>
          <w:szCs w:val="28"/>
          <w:lang w:val="ru-RU"/>
        </w:rPr>
        <w:t>2.2.2.9.</w:t>
      </w:r>
      <w:r w:rsidRPr="00610F18">
        <w:rPr>
          <w:sz w:val="28"/>
          <w:szCs w:val="28"/>
          <w:lang w:val="ru-RU"/>
        </w:rPr>
        <w:t xml:space="preserve"> </w:t>
      </w:r>
      <w:r w:rsidRPr="00610F18">
        <w:rPr>
          <w:b/>
          <w:sz w:val="28"/>
          <w:szCs w:val="28"/>
          <w:lang w:val="ru-RU"/>
        </w:rPr>
        <w:t>ГЕОГРАФИЯ</w:t>
      </w:r>
      <w:r w:rsidRPr="00610F18">
        <w:rPr>
          <w:sz w:val="28"/>
          <w:szCs w:val="28"/>
          <w:lang w:val="ru-RU"/>
        </w:rPr>
        <w:t xml:space="preserve"> </w:t>
      </w:r>
      <w:bookmarkEnd w:id="171"/>
    </w:p>
    <w:p w:rsidR="00610F18" w:rsidRPr="00610F18" w:rsidRDefault="00610F18" w:rsidP="00610F18">
      <w:pPr>
        <w:keepNext/>
        <w:keepLines/>
        <w:spacing w:line="276" w:lineRule="auto"/>
        <w:ind w:left="142"/>
        <w:jc w:val="both"/>
        <w:rPr>
          <w:sz w:val="28"/>
          <w:szCs w:val="28"/>
          <w:lang w:val="ru-RU"/>
        </w:rPr>
      </w:pPr>
      <w:bookmarkStart w:id="172" w:name="bookmark245"/>
      <w:r w:rsidRPr="00610F18">
        <w:rPr>
          <w:b/>
          <w:sz w:val="28"/>
          <w:szCs w:val="28"/>
          <w:lang w:val="ru-RU"/>
        </w:rPr>
        <w:t>Раздел 1. Современные методы географических исследований.</w:t>
      </w:r>
      <w:r w:rsidRPr="00610F18">
        <w:rPr>
          <w:sz w:val="28"/>
          <w:szCs w:val="28"/>
          <w:lang w:val="ru-RU"/>
        </w:rPr>
        <w:t xml:space="preserve">     Источники географической информации</w:t>
      </w:r>
      <w:bookmarkEnd w:id="172"/>
    </w:p>
    <w:p w:rsidR="00610F18" w:rsidRPr="007775C9" w:rsidRDefault="00610F18" w:rsidP="00610F18">
      <w:pPr>
        <w:pStyle w:val="51"/>
        <w:shd w:val="clear" w:color="auto" w:fill="auto"/>
        <w:spacing w:line="276" w:lineRule="auto"/>
        <w:ind w:left="20" w:right="20" w:firstLine="840"/>
        <w:rPr>
          <w:sz w:val="28"/>
          <w:szCs w:val="28"/>
        </w:rPr>
      </w:pPr>
      <w:r w:rsidRPr="007775C9">
        <w:rPr>
          <w:sz w:val="28"/>
          <w:szCs w:val="28"/>
        </w:rPr>
        <w:t>Положение географии в системе наук. Традиционные и новые методы географических исследований. Географическая карта - особый источник информации о действительности. Географическая номенклатура.</w:t>
      </w:r>
    </w:p>
    <w:p w:rsidR="00610F18" w:rsidRPr="007775C9" w:rsidRDefault="00610F18" w:rsidP="00610F18">
      <w:pPr>
        <w:pStyle w:val="51"/>
        <w:shd w:val="clear" w:color="auto" w:fill="auto"/>
        <w:spacing w:line="276" w:lineRule="auto"/>
        <w:ind w:left="20" w:right="20" w:firstLine="840"/>
        <w:rPr>
          <w:sz w:val="28"/>
          <w:szCs w:val="28"/>
        </w:rPr>
      </w:pPr>
      <w:r w:rsidRPr="007775C9">
        <w:rPr>
          <w:sz w:val="28"/>
          <w:szCs w:val="28"/>
        </w:rPr>
        <w:t xml:space="preserve">Статистический метод - один из основных в географии. Этапы статистического изучения географических явлений и процессов. Виды статистических материалов. Другие способы и формы получения географической информации: экспедиции, стационарные наблюдения, камеральная обработка, опыты, моделирование. </w:t>
      </w:r>
      <w:r w:rsidRPr="007775C9">
        <w:rPr>
          <w:sz w:val="28"/>
          <w:szCs w:val="28"/>
        </w:rPr>
        <w:lastRenderedPageBreak/>
        <w:t xml:space="preserve">Геоинформационные системы как средство получения, обработки и представления пространственно- координированных географических данных. </w:t>
      </w:r>
      <w:r w:rsidRPr="007775C9">
        <w:rPr>
          <w:rStyle w:val="71"/>
          <w:b/>
          <w:bCs/>
          <w:i/>
          <w:iCs/>
          <w:sz w:val="28"/>
          <w:szCs w:val="28"/>
        </w:rPr>
        <w:t xml:space="preserve">Практические работы </w:t>
      </w:r>
      <w:r w:rsidRPr="007775C9">
        <w:rPr>
          <w:sz w:val="28"/>
          <w:szCs w:val="28"/>
        </w:rPr>
        <w:t>Анализ карт различной тематики.</w:t>
      </w:r>
    </w:p>
    <w:p w:rsidR="00610F18" w:rsidRPr="007775C9" w:rsidRDefault="00610F18" w:rsidP="00610F18">
      <w:pPr>
        <w:pStyle w:val="51"/>
        <w:shd w:val="clear" w:color="auto" w:fill="auto"/>
        <w:spacing w:line="276" w:lineRule="auto"/>
        <w:ind w:left="20" w:firstLine="840"/>
        <w:rPr>
          <w:sz w:val="28"/>
          <w:szCs w:val="28"/>
        </w:rPr>
      </w:pPr>
      <w:r w:rsidRPr="007775C9">
        <w:rPr>
          <w:sz w:val="28"/>
          <w:szCs w:val="28"/>
        </w:rPr>
        <w:t>Обозначение на контурной карте основных географических объектов.</w:t>
      </w:r>
    </w:p>
    <w:p w:rsidR="00610F18" w:rsidRPr="007775C9" w:rsidRDefault="00610F18" w:rsidP="00610F18">
      <w:pPr>
        <w:pStyle w:val="51"/>
        <w:shd w:val="clear" w:color="auto" w:fill="auto"/>
        <w:spacing w:line="276" w:lineRule="auto"/>
        <w:ind w:left="20" w:right="20" w:firstLine="700"/>
        <w:rPr>
          <w:sz w:val="28"/>
          <w:szCs w:val="28"/>
        </w:rPr>
      </w:pPr>
      <w:r w:rsidRPr="007775C9">
        <w:rPr>
          <w:sz w:val="28"/>
          <w:szCs w:val="28"/>
        </w:rPr>
        <w:t>Составление картосхем и простейших карт, отражающих различные географические явления и процессы, их территориальные взаимодействия.</w:t>
      </w:r>
    </w:p>
    <w:p w:rsidR="00610F18" w:rsidRPr="007775C9" w:rsidRDefault="00610F18" w:rsidP="00610F18">
      <w:pPr>
        <w:pStyle w:val="51"/>
        <w:shd w:val="clear" w:color="auto" w:fill="auto"/>
        <w:spacing w:line="276" w:lineRule="auto"/>
        <w:ind w:left="20" w:right="20" w:firstLine="700"/>
        <w:rPr>
          <w:sz w:val="28"/>
          <w:szCs w:val="28"/>
        </w:rPr>
      </w:pPr>
      <w:r w:rsidRPr="007775C9">
        <w:rPr>
          <w:sz w:val="28"/>
          <w:szCs w:val="28"/>
        </w:rPr>
        <w:t>Сопоставление географических карт различной тематики для определения тенденций и закономерностей развития географических явлений и процессов.</w:t>
      </w:r>
    </w:p>
    <w:p w:rsidR="00610F18" w:rsidRPr="007775C9" w:rsidRDefault="00610F18" w:rsidP="00610F18">
      <w:pPr>
        <w:pStyle w:val="51"/>
        <w:shd w:val="clear" w:color="auto" w:fill="auto"/>
        <w:spacing w:line="276" w:lineRule="auto"/>
        <w:ind w:left="20" w:right="20" w:firstLine="700"/>
        <w:rPr>
          <w:sz w:val="28"/>
          <w:szCs w:val="28"/>
        </w:rPr>
      </w:pPr>
      <w:r w:rsidRPr="007775C9">
        <w:rPr>
          <w:sz w:val="28"/>
          <w:szCs w:val="28"/>
        </w:rPr>
        <w:t>Использование статистической информации разной формы и содержания: обработка, анализ и представление ее в графической и картографической форме.</w:t>
      </w:r>
    </w:p>
    <w:p w:rsidR="00610F18" w:rsidRPr="007775C9" w:rsidRDefault="00610F18" w:rsidP="00610F18">
      <w:pPr>
        <w:pStyle w:val="51"/>
        <w:shd w:val="clear" w:color="auto" w:fill="auto"/>
        <w:spacing w:line="276" w:lineRule="auto"/>
        <w:ind w:left="300" w:right="20" w:firstLine="420"/>
        <w:rPr>
          <w:sz w:val="28"/>
          <w:szCs w:val="28"/>
        </w:rPr>
      </w:pPr>
      <w:r w:rsidRPr="007775C9">
        <w:rPr>
          <w:rStyle w:val="affb"/>
          <w:sz w:val="28"/>
          <w:szCs w:val="28"/>
        </w:rPr>
        <w:t xml:space="preserve">Раздел 2. Природа и человек в современном мире </w:t>
      </w:r>
      <w:r w:rsidRPr="007775C9">
        <w:rPr>
          <w:sz w:val="28"/>
          <w:szCs w:val="28"/>
        </w:rPr>
        <w:t>Взаимодействие человечества и природы в прошлом и настоящем. Международный характер проблемы «дестабилизация окружающей среды». Природные ресурсы Земли, их виды. Ресурсообеспеченность. Природно-ресурсный потенциал разных территорий. Территориальные сочетания природных ресурсов. География природных ресурсов Земли. Основные типы природопользования. Источники загрязнения окружающей среды. Геоэкологические проблемы регионов различных типов природопользования. Пути сохранения качества окружающей среды.</w:t>
      </w:r>
    </w:p>
    <w:p w:rsidR="00610F18" w:rsidRPr="00610F18" w:rsidRDefault="00610F18" w:rsidP="00610F18">
      <w:pPr>
        <w:spacing w:line="276" w:lineRule="auto"/>
        <w:ind w:left="20" w:firstLine="700"/>
        <w:jc w:val="both"/>
        <w:rPr>
          <w:sz w:val="28"/>
          <w:szCs w:val="28"/>
          <w:lang w:val="ru-RU"/>
        </w:rPr>
      </w:pPr>
      <w:r w:rsidRPr="00610F18">
        <w:rPr>
          <w:sz w:val="28"/>
          <w:szCs w:val="28"/>
          <w:lang w:val="ru-RU"/>
        </w:rPr>
        <w:t>Практические работы</w:t>
      </w:r>
    </w:p>
    <w:p w:rsidR="00610F18" w:rsidRPr="007775C9" w:rsidRDefault="00610F18" w:rsidP="00610F18">
      <w:pPr>
        <w:pStyle w:val="51"/>
        <w:shd w:val="clear" w:color="auto" w:fill="auto"/>
        <w:spacing w:line="276" w:lineRule="auto"/>
        <w:ind w:left="20" w:right="20" w:firstLine="700"/>
        <w:rPr>
          <w:sz w:val="28"/>
          <w:szCs w:val="28"/>
        </w:rPr>
      </w:pPr>
      <w:r w:rsidRPr="007775C9">
        <w:rPr>
          <w:sz w:val="28"/>
          <w:szCs w:val="28"/>
        </w:rPr>
        <w:t>Оценка обеспеченности разных регионов и стран основными видами природных ресурсов.</w:t>
      </w:r>
    </w:p>
    <w:p w:rsidR="00610F18" w:rsidRPr="00610F18" w:rsidRDefault="00610F18" w:rsidP="00610F18">
      <w:pPr>
        <w:keepNext/>
        <w:keepLines/>
        <w:spacing w:line="276" w:lineRule="auto"/>
        <w:ind w:left="20" w:firstLine="700"/>
        <w:jc w:val="both"/>
        <w:rPr>
          <w:sz w:val="28"/>
          <w:szCs w:val="28"/>
          <w:lang w:val="ru-RU"/>
        </w:rPr>
      </w:pPr>
      <w:bookmarkStart w:id="173" w:name="bookmark246"/>
      <w:r w:rsidRPr="00610F18">
        <w:rPr>
          <w:sz w:val="28"/>
          <w:szCs w:val="28"/>
          <w:lang w:val="ru-RU"/>
        </w:rPr>
        <w:t>Раздел 3. Население мира</w:t>
      </w:r>
      <w:bookmarkEnd w:id="173"/>
    </w:p>
    <w:p w:rsidR="00610F18" w:rsidRPr="007775C9" w:rsidRDefault="00610F18" w:rsidP="00610F18">
      <w:pPr>
        <w:pStyle w:val="51"/>
        <w:shd w:val="clear" w:color="auto" w:fill="auto"/>
        <w:spacing w:line="276" w:lineRule="auto"/>
        <w:ind w:left="20" w:right="20" w:firstLine="700"/>
        <w:rPr>
          <w:sz w:val="28"/>
          <w:szCs w:val="28"/>
        </w:rPr>
      </w:pPr>
      <w:r w:rsidRPr="007775C9">
        <w:rPr>
          <w:sz w:val="28"/>
          <w:szCs w:val="28"/>
        </w:rPr>
        <w:t>Численность, динамика и размещение населения мира, крупных регионов и стран. Воспроизводство и миграции населения.</w:t>
      </w:r>
      <w:r w:rsidRPr="007775C9">
        <w:rPr>
          <w:rStyle w:val="affc"/>
          <w:sz w:val="28"/>
          <w:szCs w:val="28"/>
        </w:rPr>
        <w:t xml:space="preserve"> Их типы и виды.</w:t>
      </w:r>
      <w:r w:rsidRPr="007775C9">
        <w:rPr>
          <w:sz w:val="28"/>
          <w:szCs w:val="28"/>
        </w:rPr>
        <w:t xml:space="preserve"> Структура населения (половая, возрастная, расовая, этническая, религиозная, по образовательному уровню). Демографическая ситуация в разных регионах и странах мира.</w:t>
      </w:r>
    </w:p>
    <w:p w:rsidR="00610F18" w:rsidRPr="007775C9" w:rsidRDefault="00610F18" w:rsidP="00610F18">
      <w:pPr>
        <w:pStyle w:val="51"/>
        <w:shd w:val="clear" w:color="auto" w:fill="auto"/>
        <w:spacing w:line="276" w:lineRule="auto"/>
        <w:ind w:left="20" w:right="20" w:firstLine="700"/>
        <w:rPr>
          <w:sz w:val="28"/>
          <w:szCs w:val="28"/>
        </w:rPr>
      </w:pPr>
      <w:r w:rsidRPr="007775C9">
        <w:rPr>
          <w:sz w:val="28"/>
          <w:szCs w:val="28"/>
        </w:rPr>
        <w:t>Характеристика трудовых ресурсов и занятости населения крупных стран и регионов мира.</w:t>
      </w:r>
    </w:p>
    <w:p w:rsidR="00610F18" w:rsidRPr="007775C9" w:rsidRDefault="00610F18" w:rsidP="00610F18">
      <w:pPr>
        <w:pStyle w:val="51"/>
        <w:shd w:val="clear" w:color="auto" w:fill="auto"/>
        <w:spacing w:line="276" w:lineRule="auto"/>
        <w:ind w:left="20" w:right="20" w:firstLine="700"/>
        <w:rPr>
          <w:sz w:val="28"/>
          <w:szCs w:val="28"/>
        </w:rPr>
      </w:pPr>
      <w:r w:rsidRPr="007775C9">
        <w:rPr>
          <w:sz w:val="28"/>
          <w:szCs w:val="28"/>
        </w:rPr>
        <w:t>Расселение населения. Специфика городских и сельских поселений. Масштабы и темпы урбанизации различных стран и регионов мира.</w:t>
      </w:r>
    </w:p>
    <w:p w:rsidR="00610F18" w:rsidRPr="00610F18" w:rsidRDefault="00610F18" w:rsidP="00610F18">
      <w:pPr>
        <w:keepNext/>
        <w:keepLines/>
        <w:spacing w:line="276" w:lineRule="auto"/>
        <w:ind w:left="20" w:firstLine="700"/>
        <w:jc w:val="both"/>
        <w:rPr>
          <w:sz w:val="28"/>
          <w:szCs w:val="28"/>
          <w:lang w:val="ru-RU"/>
        </w:rPr>
      </w:pPr>
      <w:bookmarkStart w:id="174" w:name="bookmark247"/>
      <w:r w:rsidRPr="00610F18">
        <w:rPr>
          <w:sz w:val="28"/>
          <w:szCs w:val="28"/>
          <w:lang w:val="ru-RU"/>
        </w:rPr>
        <w:t>Практические работы</w:t>
      </w:r>
      <w:bookmarkEnd w:id="174"/>
    </w:p>
    <w:p w:rsidR="00610F18" w:rsidRPr="007775C9" w:rsidRDefault="00610F18" w:rsidP="00610F18">
      <w:pPr>
        <w:pStyle w:val="51"/>
        <w:shd w:val="clear" w:color="auto" w:fill="auto"/>
        <w:spacing w:line="276" w:lineRule="auto"/>
        <w:ind w:left="20" w:right="20" w:firstLine="700"/>
        <w:rPr>
          <w:sz w:val="28"/>
          <w:szCs w:val="28"/>
        </w:rPr>
      </w:pPr>
      <w:r w:rsidRPr="007775C9">
        <w:rPr>
          <w:sz w:val="28"/>
          <w:szCs w:val="28"/>
        </w:rPr>
        <w:t>Определение степени обеспеченности крупных регионов и стран трудовыми ресурсами.</w:t>
      </w:r>
    </w:p>
    <w:p w:rsidR="00610F18" w:rsidRPr="007775C9" w:rsidRDefault="00610F18" w:rsidP="00610F18">
      <w:pPr>
        <w:pStyle w:val="51"/>
        <w:shd w:val="clear" w:color="auto" w:fill="auto"/>
        <w:spacing w:line="276" w:lineRule="auto"/>
        <w:ind w:left="20" w:right="20" w:firstLine="700"/>
        <w:rPr>
          <w:sz w:val="28"/>
          <w:szCs w:val="28"/>
        </w:rPr>
      </w:pPr>
      <w:r w:rsidRPr="007775C9">
        <w:rPr>
          <w:sz w:val="28"/>
          <w:szCs w:val="28"/>
        </w:rPr>
        <w:t>Определение демографической ситуации и особенностей демографической политики в разных странах и регионах мира.</w:t>
      </w:r>
    </w:p>
    <w:p w:rsidR="00610F18" w:rsidRPr="007775C9" w:rsidRDefault="00610F18" w:rsidP="00610F18">
      <w:pPr>
        <w:pStyle w:val="51"/>
        <w:shd w:val="clear" w:color="auto" w:fill="auto"/>
        <w:spacing w:line="276" w:lineRule="auto"/>
        <w:ind w:left="20" w:right="20" w:firstLine="700"/>
        <w:rPr>
          <w:sz w:val="28"/>
          <w:szCs w:val="28"/>
        </w:rPr>
      </w:pPr>
      <w:r w:rsidRPr="007775C9">
        <w:rPr>
          <w:sz w:val="28"/>
          <w:szCs w:val="28"/>
        </w:rPr>
        <w:t>Оценка особенностей уровня и качества жизни населения в разных странах и регионах мира.</w:t>
      </w:r>
    </w:p>
    <w:p w:rsidR="00610F18" w:rsidRPr="007775C9" w:rsidRDefault="00610F18" w:rsidP="00610F18">
      <w:pPr>
        <w:pStyle w:val="51"/>
        <w:shd w:val="clear" w:color="auto" w:fill="auto"/>
        <w:spacing w:line="276" w:lineRule="auto"/>
        <w:ind w:left="20" w:right="20" w:firstLine="700"/>
        <w:rPr>
          <w:sz w:val="28"/>
          <w:szCs w:val="28"/>
        </w:rPr>
      </w:pPr>
      <w:r w:rsidRPr="007775C9">
        <w:rPr>
          <w:rStyle w:val="affb"/>
          <w:sz w:val="28"/>
          <w:szCs w:val="28"/>
        </w:rPr>
        <w:t>Раздел 4. География мирового хозяйства</w:t>
      </w:r>
      <w:r w:rsidRPr="007775C9">
        <w:rPr>
          <w:sz w:val="28"/>
          <w:szCs w:val="28"/>
        </w:rPr>
        <w:t xml:space="preserve"> Мировое хозяйство, его отраслевая и территориальная структура. География важнейших отраслей. Международное географическое разделение труда.</w:t>
      </w:r>
    </w:p>
    <w:p w:rsidR="00610F18" w:rsidRPr="007775C9" w:rsidRDefault="00610F18" w:rsidP="00610F18">
      <w:pPr>
        <w:pStyle w:val="51"/>
        <w:shd w:val="clear" w:color="auto" w:fill="auto"/>
        <w:spacing w:line="276" w:lineRule="auto"/>
        <w:ind w:left="20" w:right="20" w:firstLine="700"/>
        <w:rPr>
          <w:sz w:val="28"/>
          <w:szCs w:val="28"/>
        </w:rPr>
      </w:pPr>
      <w:r w:rsidRPr="007775C9">
        <w:rPr>
          <w:sz w:val="28"/>
          <w:szCs w:val="28"/>
        </w:rPr>
        <w:lastRenderedPageBreak/>
        <w:t>Международная специализация и кооперирование - интеграционные зоны, крупнейшие фирмы и транснациональные корпорации (ТНК). Отрасли международной специализации стран и регионов мира; определяющие их факторы.</w:t>
      </w:r>
    </w:p>
    <w:p w:rsidR="00610F18" w:rsidRPr="007775C9" w:rsidRDefault="00610F18" w:rsidP="00610F18">
      <w:pPr>
        <w:pStyle w:val="51"/>
        <w:shd w:val="clear" w:color="auto" w:fill="auto"/>
        <w:spacing w:line="276" w:lineRule="auto"/>
        <w:ind w:left="20" w:right="20" w:firstLine="700"/>
        <w:rPr>
          <w:sz w:val="28"/>
          <w:szCs w:val="28"/>
        </w:rPr>
      </w:pPr>
      <w:r w:rsidRPr="007775C9">
        <w:rPr>
          <w:sz w:val="28"/>
          <w:szCs w:val="28"/>
        </w:rPr>
        <w:t>Внешние экономические связи - научно-технические, производственное сотрудничество, создание свободных экономических зон (СЭЗ).</w:t>
      </w:r>
      <w:r w:rsidRPr="007775C9">
        <w:rPr>
          <w:rStyle w:val="affc"/>
          <w:sz w:val="28"/>
          <w:szCs w:val="28"/>
        </w:rPr>
        <w:t xml:space="preserve"> География мировых валютно-финансовых отношений.</w:t>
      </w:r>
      <w:r w:rsidRPr="007775C9">
        <w:rPr>
          <w:sz w:val="28"/>
          <w:szCs w:val="28"/>
        </w:rPr>
        <w:t xml:space="preserve"> Крупнейшие международные отраслевые и региональные союзы. Международная торговля - основные направления и структура. Главные центры мировой торговли.</w:t>
      </w:r>
    </w:p>
    <w:p w:rsidR="00610F18" w:rsidRPr="00610F18" w:rsidRDefault="00610F18" w:rsidP="00610F18">
      <w:pPr>
        <w:keepNext/>
        <w:keepLines/>
        <w:spacing w:line="276" w:lineRule="auto"/>
        <w:ind w:left="20" w:firstLine="700"/>
        <w:jc w:val="both"/>
        <w:rPr>
          <w:sz w:val="28"/>
          <w:szCs w:val="28"/>
          <w:lang w:val="ru-RU"/>
        </w:rPr>
      </w:pPr>
      <w:bookmarkStart w:id="175" w:name="bookmark248"/>
      <w:r w:rsidRPr="00610F18">
        <w:rPr>
          <w:sz w:val="28"/>
          <w:szCs w:val="28"/>
          <w:lang w:val="ru-RU"/>
        </w:rPr>
        <w:t>Практические работы</w:t>
      </w:r>
      <w:bookmarkEnd w:id="175"/>
    </w:p>
    <w:p w:rsidR="00610F18" w:rsidRPr="007775C9" w:rsidRDefault="00610F18" w:rsidP="00610F18">
      <w:pPr>
        <w:pStyle w:val="51"/>
        <w:shd w:val="clear" w:color="auto" w:fill="auto"/>
        <w:spacing w:line="276" w:lineRule="auto"/>
        <w:ind w:left="20" w:right="20" w:firstLine="700"/>
        <w:rPr>
          <w:sz w:val="28"/>
          <w:szCs w:val="28"/>
        </w:rPr>
      </w:pPr>
      <w:r w:rsidRPr="007775C9">
        <w:rPr>
          <w:sz w:val="28"/>
          <w:szCs w:val="28"/>
        </w:rPr>
        <w:t>Определение стран - экспортеров основных видов промышленной и сельскохозяйственной продукции, видов сырья; районов международного туризма и отдыха, стран, предоставляющих банковские и другие виды международных услуг.</w:t>
      </w:r>
    </w:p>
    <w:p w:rsidR="00610F18" w:rsidRPr="007775C9" w:rsidRDefault="00610F18" w:rsidP="00610F18">
      <w:pPr>
        <w:pStyle w:val="51"/>
        <w:shd w:val="clear" w:color="auto" w:fill="auto"/>
        <w:spacing w:line="276" w:lineRule="auto"/>
        <w:ind w:left="20" w:right="20" w:firstLine="700"/>
        <w:rPr>
          <w:sz w:val="28"/>
          <w:szCs w:val="28"/>
        </w:rPr>
      </w:pPr>
      <w:r w:rsidRPr="007775C9">
        <w:rPr>
          <w:sz w:val="28"/>
          <w:szCs w:val="28"/>
        </w:rPr>
        <w:t>Определение основных направлений международной торговли; факторов, определяющих международную специализацию стран и регионов мира.</w:t>
      </w:r>
    </w:p>
    <w:p w:rsidR="00610F18" w:rsidRPr="00610F18" w:rsidRDefault="00610F18" w:rsidP="00610F18">
      <w:pPr>
        <w:keepNext/>
        <w:keepLines/>
        <w:spacing w:line="276" w:lineRule="auto"/>
        <w:ind w:left="20" w:firstLine="700"/>
        <w:jc w:val="both"/>
        <w:rPr>
          <w:b/>
          <w:sz w:val="28"/>
          <w:szCs w:val="28"/>
          <w:lang w:val="ru-RU"/>
        </w:rPr>
      </w:pPr>
      <w:bookmarkStart w:id="176" w:name="bookmark249"/>
      <w:r w:rsidRPr="00610F18">
        <w:rPr>
          <w:b/>
          <w:sz w:val="28"/>
          <w:szCs w:val="28"/>
          <w:lang w:val="ru-RU"/>
        </w:rPr>
        <w:t>Раздел 5. Регионы и страны мира</w:t>
      </w:r>
      <w:bookmarkEnd w:id="176"/>
    </w:p>
    <w:p w:rsidR="00610F18" w:rsidRPr="007775C9" w:rsidRDefault="00610F18" w:rsidP="00610F18">
      <w:pPr>
        <w:pStyle w:val="51"/>
        <w:shd w:val="clear" w:color="auto" w:fill="auto"/>
        <w:spacing w:line="276" w:lineRule="auto"/>
        <w:ind w:left="20" w:firstLine="700"/>
        <w:rPr>
          <w:sz w:val="28"/>
          <w:szCs w:val="28"/>
        </w:rPr>
      </w:pPr>
      <w:r w:rsidRPr="007775C9">
        <w:rPr>
          <w:sz w:val="28"/>
          <w:szCs w:val="28"/>
        </w:rPr>
        <w:t>Многообразие стран на политической карте мира. Различия стран современного мира по размерам территории, численности населения, особенностям населения, особенностям географического положения. Типы стран. Экономически развитые и развивающиеся страны (главные; высокоразвитые страны Западной Европы; страны переселенческого типа; ключевые страны; страны внешнеориентированного развития; новые индустриальные страны и др. группы).</w:t>
      </w:r>
    </w:p>
    <w:p w:rsidR="00610F18" w:rsidRPr="007775C9" w:rsidRDefault="00610F18" w:rsidP="00610F18">
      <w:pPr>
        <w:pStyle w:val="51"/>
        <w:shd w:val="clear" w:color="auto" w:fill="auto"/>
        <w:spacing w:line="276" w:lineRule="auto"/>
        <w:ind w:left="40" w:right="20" w:firstLine="700"/>
        <w:rPr>
          <w:sz w:val="28"/>
          <w:szCs w:val="28"/>
        </w:rPr>
      </w:pPr>
      <w:r w:rsidRPr="007775C9">
        <w:rPr>
          <w:sz w:val="28"/>
          <w:szCs w:val="28"/>
        </w:rPr>
        <w:t>Понятие о географическом регионе. Основные варианты регионального деления мира. Особенности географического положения, истории открытия и освоения, природно- ресурсного потенциала, населения, хозяйства, проблем современного социально- экономического развития крупных регионов и стран Европы, Азии, Африки, Северной и Латинской Америки, а также Австралии.</w:t>
      </w:r>
    </w:p>
    <w:p w:rsidR="00610F18" w:rsidRPr="00610F18" w:rsidRDefault="00610F18" w:rsidP="00610F18">
      <w:pPr>
        <w:keepNext/>
        <w:keepLines/>
        <w:spacing w:line="276" w:lineRule="auto"/>
        <w:ind w:left="40" w:firstLine="700"/>
        <w:jc w:val="both"/>
        <w:rPr>
          <w:sz w:val="28"/>
          <w:szCs w:val="28"/>
          <w:lang w:val="ru-RU"/>
        </w:rPr>
      </w:pPr>
      <w:bookmarkStart w:id="177" w:name="bookmark250"/>
      <w:r w:rsidRPr="00610F18">
        <w:rPr>
          <w:sz w:val="28"/>
          <w:szCs w:val="28"/>
          <w:lang w:val="ru-RU"/>
        </w:rPr>
        <w:t>Практические работы</w:t>
      </w:r>
      <w:bookmarkEnd w:id="177"/>
    </w:p>
    <w:p w:rsidR="00610F18" w:rsidRPr="007775C9" w:rsidRDefault="00610F18" w:rsidP="00610F18">
      <w:pPr>
        <w:pStyle w:val="51"/>
        <w:shd w:val="clear" w:color="auto" w:fill="auto"/>
        <w:spacing w:line="276" w:lineRule="auto"/>
        <w:ind w:left="40" w:right="20" w:firstLine="700"/>
        <w:rPr>
          <w:sz w:val="28"/>
          <w:szCs w:val="28"/>
        </w:rPr>
      </w:pPr>
      <w:r w:rsidRPr="007775C9">
        <w:rPr>
          <w:sz w:val="28"/>
          <w:szCs w:val="28"/>
        </w:rPr>
        <w:t>Объяснение взаимосвязей между размещением населения, хозяйства, природными условиями разных территорий.</w:t>
      </w:r>
    </w:p>
    <w:p w:rsidR="00610F18" w:rsidRPr="007775C9" w:rsidRDefault="00610F18" w:rsidP="00610F18">
      <w:pPr>
        <w:pStyle w:val="51"/>
        <w:shd w:val="clear" w:color="auto" w:fill="auto"/>
        <w:spacing w:line="276" w:lineRule="auto"/>
        <w:ind w:left="40" w:right="20" w:firstLine="700"/>
        <w:rPr>
          <w:sz w:val="28"/>
          <w:szCs w:val="28"/>
        </w:rPr>
      </w:pPr>
      <w:r w:rsidRPr="007775C9">
        <w:rPr>
          <w:sz w:val="28"/>
          <w:szCs w:val="28"/>
        </w:rPr>
        <w:t>Составление комплексной географической характеристики стран разных типов и крупных регионов мира; определение их географической специфики.</w:t>
      </w:r>
    </w:p>
    <w:p w:rsidR="00610F18" w:rsidRPr="007775C9" w:rsidRDefault="00610F18" w:rsidP="00610F18">
      <w:pPr>
        <w:pStyle w:val="51"/>
        <w:shd w:val="clear" w:color="auto" w:fill="auto"/>
        <w:spacing w:line="276" w:lineRule="auto"/>
        <w:ind w:left="320" w:right="20" w:firstLine="420"/>
        <w:rPr>
          <w:sz w:val="28"/>
          <w:szCs w:val="28"/>
        </w:rPr>
      </w:pPr>
      <w:r w:rsidRPr="007775C9">
        <w:rPr>
          <w:rStyle w:val="affb"/>
          <w:sz w:val="28"/>
          <w:szCs w:val="28"/>
        </w:rPr>
        <w:t xml:space="preserve">Раздел 6. Россия в современном мире </w:t>
      </w:r>
      <w:r w:rsidRPr="007775C9">
        <w:rPr>
          <w:sz w:val="28"/>
          <w:szCs w:val="28"/>
        </w:rPr>
        <w:t>Россия на политической карте мира. Изменение географического положения России во времени. Характеристика современных границ государства. Современное геополитическое положение России.</w:t>
      </w:r>
    </w:p>
    <w:p w:rsidR="00610F18" w:rsidRPr="007775C9" w:rsidRDefault="00610F18" w:rsidP="00610F18">
      <w:pPr>
        <w:pStyle w:val="51"/>
        <w:shd w:val="clear" w:color="auto" w:fill="auto"/>
        <w:spacing w:line="276" w:lineRule="auto"/>
        <w:ind w:left="40" w:right="20" w:firstLine="700"/>
        <w:rPr>
          <w:sz w:val="28"/>
          <w:szCs w:val="28"/>
        </w:rPr>
      </w:pPr>
      <w:r w:rsidRPr="007775C9">
        <w:rPr>
          <w:sz w:val="28"/>
          <w:szCs w:val="28"/>
        </w:rPr>
        <w:t>Россия в мировом хозяйстве и международном географическом разделении труда; география отраслей ее международной специализации.</w:t>
      </w:r>
    </w:p>
    <w:p w:rsidR="00610F18" w:rsidRPr="007775C9" w:rsidRDefault="00610F18" w:rsidP="00610F18">
      <w:pPr>
        <w:pStyle w:val="51"/>
        <w:shd w:val="clear" w:color="auto" w:fill="auto"/>
        <w:spacing w:line="276" w:lineRule="auto"/>
        <w:ind w:left="40" w:right="20" w:firstLine="700"/>
        <w:rPr>
          <w:sz w:val="28"/>
          <w:szCs w:val="28"/>
        </w:rPr>
      </w:pPr>
      <w:r w:rsidRPr="007775C9">
        <w:rPr>
          <w:sz w:val="28"/>
          <w:szCs w:val="28"/>
        </w:rPr>
        <w:t>Характеристика современного этапа преобразований закрытой экономики прошлого в открытую экономику будущего. Россия в системе международных финансово- экономических и политических отношений.</w:t>
      </w:r>
    </w:p>
    <w:p w:rsidR="00610F18" w:rsidRPr="007775C9" w:rsidRDefault="00610F18" w:rsidP="00610F18">
      <w:pPr>
        <w:pStyle w:val="51"/>
        <w:shd w:val="clear" w:color="auto" w:fill="auto"/>
        <w:spacing w:line="276" w:lineRule="auto"/>
        <w:ind w:left="40" w:right="20" w:firstLine="700"/>
        <w:rPr>
          <w:sz w:val="28"/>
          <w:szCs w:val="28"/>
        </w:rPr>
      </w:pPr>
      <w:r w:rsidRPr="007775C9">
        <w:rPr>
          <w:sz w:val="28"/>
          <w:szCs w:val="28"/>
        </w:rPr>
        <w:t xml:space="preserve">Особенности географии и структуры международной торговли. Крупнейшие торговые партнеры России. Структура внешнеторгового баланса. Основные формы </w:t>
      </w:r>
      <w:r w:rsidRPr="007775C9">
        <w:rPr>
          <w:sz w:val="28"/>
          <w:szCs w:val="28"/>
        </w:rPr>
        <w:lastRenderedPageBreak/>
        <w:t>внешних экономических связей. Участие России в международных отраслевых и региональных организациях. Россия и страны Содружества независимых государств (СНГ). Участие России в Международных социально-экономических и геоэкологических проектах.</w:t>
      </w:r>
    </w:p>
    <w:p w:rsidR="00610F18" w:rsidRPr="00610F18" w:rsidRDefault="00610F18" w:rsidP="00610F18">
      <w:pPr>
        <w:keepNext/>
        <w:keepLines/>
        <w:spacing w:line="276" w:lineRule="auto"/>
        <w:ind w:left="40" w:firstLine="700"/>
        <w:jc w:val="both"/>
        <w:rPr>
          <w:sz w:val="28"/>
          <w:szCs w:val="28"/>
          <w:lang w:val="ru-RU"/>
        </w:rPr>
      </w:pPr>
      <w:bookmarkStart w:id="178" w:name="bookmark251"/>
      <w:r w:rsidRPr="00610F18">
        <w:rPr>
          <w:sz w:val="28"/>
          <w:szCs w:val="28"/>
          <w:lang w:val="ru-RU"/>
        </w:rPr>
        <w:t>Практические работы</w:t>
      </w:r>
      <w:bookmarkEnd w:id="178"/>
    </w:p>
    <w:p w:rsidR="00610F18" w:rsidRPr="007775C9" w:rsidRDefault="00610F18" w:rsidP="00610F18">
      <w:pPr>
        <w:pStyle w:val="51"/>
        <w:shd w:val="clear" w:color="auto" w:fill="auto"/>
        <w:spacing w:line="276" w:lineRule="auto"/>
        <w:ind w:left="40" w:right="20" w:firstLine="700"/>
        <w:rPr>
          <w:sz w:val="28"/>
          <w:szCs w:val="28"/>
        </w:rPr>
      </w:pPr>
      <w:r w:rsidRPr="007775C9">
        <w:rPr>
          <w:sz w:val="28"/>
          <w:szCs w:val="28"/>
        </w:rPr>
        <w:t>Анализ и объяснение особенностей современного геополитического и геоэкономического положения России, тенденций их возможного развития.</w:t>
      </w:r>
    </w:p>
    <w:p w:rsidR="00610F18" w:rsidRPr="007775C9" w:rsidRDefault="00610F18" w:rsidP="00610F18">
      <w:pPr>
        <w:pStyle w:val="51"/>
        <w:shd w:val="clear" w:color="auto" w:fill="auto"/>
        <w:spacing w:line="276" w:lineRule="auto"/>
        <w:ind w:left="40" w:right="20" w:firstLine="700"/>
        <w:rPr>
          <w:sz w:val="28"/>
          <w:szCs w:val="28"/>
        </w:rPr>
      </w:pPr>
      <w:r w:rsidRPr="007775C9">
        <w:rPr>
          <w:sz w:val="28"/>
          <w:szCs w:val="28"/>
        </w:rPr>
        <w:t>Определение роли России в производстве важнейших видов мировой промышленной и сельскохозяйственной продукции.</w:t>
      </w:r>
    </w:p>
    <w:p w:rsidR="00610F18" w:rsidRPr="00610F18" w:rsidRDefault="00610F18" w:rsidP="00610F18">
      <w:pPr>
        <w:keepNext/>
        <w:keepLines/>
        <w:spacing w:line="276" w:lineRule="auto"/>
        <w:ind w:right="1820"/>
        <w:jc w:val="both"/>
        <w:rPr>
          <w:b/>
          <w:sz w:val="28"/>
          <w:szCs w:val="28"/>
          <w:lang w:val="ru-RU"/>
        </w:rPr>
      </w:pPr>
      <w:bookmarkStart w:id="179" w:name="bookmark252"/>
      <w:r w:rsidRPr="00610F18">
        <w:rPr>
          <w:b/>
          <w:sz w:val="28"/>
          <w:szCs w:val="28"/>
          <w:lang w:val="ru-RU"/>
        </w:rPr>
        <w:t>Раздел 7. Географические аспекты современных глобальных проблем человечества</w:t>
      </w:r>
      <w:bookmarkEnd w:id="179"/>
    </w:p>
    <w:p w:rsidR="00610F18" w:rsidRPr="007775C9" w:rsidRDefault="00610F18" w:rsidP="00610F18">
      <w:pPr>
        <w:pStyle w:val="51"/>
        <w:shd w:val="clear" w:color="auto" w:fill="auto"/>
        <w:spacing w:line="276" w:lineRule="auto"/>
        <w:ind w:left="40" w:right="20" w:firstLine="700"/>
        <w:rPr>
          <w:sz w:val="28"/>
          <w:szCs w:val="28"/>
        </w:rPr>
      </w:pPr>
      <w:r w:rsidRPr="007775C9">
        <w:rPr>
          <w:sz w:val="28"/>
          <w:szCs w:val="28"/>
        </w:rPr>
        <w:t>Природа и цивилизация. Понятие о глобальных проблемах, их типах и взаимосвязях. Географические аспекты глобальных проблем человечества в прошлом и настоящем. Сырьевая, демографическая, продовольственная, экологическая проблемы как особо приоритетные, пути их решения.</w:t>
      </w:r>
      <w:r w:rsidRPr="007775C9">
        <w:rPr>
          <w:rStyle w:val="affc"/>
          <w:sz w:val="28"/>
          <w:szCs w:val="28"/>
        </w:rPr>
        <w:t xml:space="preserve"> Проблема преодоления отсталости развивающихся стран. Географические аспекты качества жизни населения.</w:t>
      </w:r>
      <w:r w:rsidRPr="007775C9">
        <w:rPr>
          <w:sz w:val="28"/>
          <w:szCs w:val="28"/>
        </w:rPr>
        <w:t xml:space="preserve"> Роль географии в решении глобальных проблем человечества.</w:t>
      </w:r>
    </w:p>
    <w:p w:rsidR="00610F18" w:rsidRPr="007775C9" w:rsidRDefault="00610F18" w:rsidP="00610F18">
      <w:pPr>
        <w:pStyle w:val="51"/>
        <w:shd w:val="clear" w:color="auto" w:fill="auto"/>
        <w:spacing w:line="276" w:lineRule="auto"/>
        <w:ind w:left="40" w:right="20" w:firstLine="700"/>
        <w:rPr>
          <w:sz w:val="28"/>
          <w:szCs w:val="28"/>
        </w:rPr>
      </w:pPr>
      <w:r w:rsidRPr="007775C9">
        <w:rPr>
          <w:sz w:val="28"/>
          <w:szCs w:val="28"/>
        </w:rPr>
        <w:t>Геоэкология - фокус глобальных проблем человечества. Общие и специфические экологические проблемы разных регионов Земли.</w:t>
      </w:r>
    </w:p>
    <w:p w:rsidR="00610F18" w:rsidRPr="00610F18" w:rsidRDefault="00610F18" w:rsidP="00610F18">
      <w:pPr>
        <w:keepNext/>
        <w:keepLines/>
        <w:spacing w:line="276" w:lineRule="auto"/>
        <w:ind w:left="40" w:firstLine="700"/>
        <w:jc w:val="both"/>
        <w:rPr>
          <w:sz w:val="28"/>
          <w:szCs w:val="28"/>
          <w:lang w:val="ru-RU"/>
        </w:rPr>
      </w:pPr>
      <w:bookmarkStart w:id="180" w:name="bookmark253"/>
      <w:r w:rsidRPr="00610F18">
        <w:rPr>
          <w:sz w:val="28"/>
          <w:szCs w:val="28"/>
          <w:lang w:val="ru-RU"/>
        </w:rPr>
        <w:t>Практические работы</w:t>
      </w:r>
      <w:bookmarkEnd w:id="180"/>
    </w:p>
    <w:p w:rsidR="00610F18" w:rsidRPr="007775C9" w:rsidRDefault="00610F18" w:rsidP="00610F18">
      <w:pPr>
        <w:pStyle w:val="51"/>
        <w:shd w:val="clear" w:color="auto" w:fill="auto"/>
        <w:spacing w:line="276" w:lineRule="auto"/>
        <w:ind w:left="40" w:right="20" w:firstLine="700"/>
        <w:rPr>
          <w:sz w:val="28"/>
          <w:szCs w:val="28"/>
        </w:rPr>
      </w:pPr>
      <w:r w:rsidRPr="007775C9">
        <w:rPr>
          <w:sz w:val="28"/>
          <w:szCs w:val="28"/>
        </w:rPr>
        <w:t>Выявление по картам регионов с неблагоприятной экологической ситуацией, а также географических аспектов других глобальных проблем человечества.</w:t>
      </w:r>
    </w:p>
    <w:p w:rsidR="00610F18" w:rsidRPr="007775C9" w:rsidRDefault="00610F18" w:rsidP="00610F18">
      <w:pPr>
        <w:pStyle w:val="51"/>
        <w:shd w:val="clear" w:color="auto" w:fill="auto"/>
        <w:spacing w:after="275" w:line="276" w:lineRule="auto"/>
        <w:ind w:left="40" w:right="20" w:firstLine="700"/>
        <w:rPr>
          <w:sz w:val="28"/>
          <w:szCs w:val="28"/>
        </w:rPr>
      </w:pPr>
      <w:r w:rsidRPr="007775C9">
        <w:rPr>
          <w:sz w:val="28"/>
          <w:szCs w:val="28"/>
        </w:rPr>
        <w:t>Выявление, объяснение и оценка важнейших событий международной жизни; географических аспектов различных текущих событий и ситуаций.</w:t>
      </w:r>
    </w:p>
    <w:p w:rsidR="00610F18" w:rsidRPr="007775C9" w:rsidRDefault="00610F18" w:rsidP="00610F18">
      <w:pPr>
        <w:pStyle w:val="51"/>
        <w:shd w:val="clear" w:color="auto" w:fill="auto"/>
        <w:spacing w:after="480" w:line="276" w:lineRule="auto"/>
        <w:ind w:left="20" w:right="20" w:firstLine="840"/>
        <w:rPr>
          <w:sz w:val="28"/>
          <w:szCs w:val="28"/>
        </w:rPr>
      </w:pPr>
    </w:p>
    <w:p w:rsidR="00610F18" w:rsidRPr="00610F18" w:rsidRDefault="00610F18" w:rsidP="00610F18">
      <w:pPr>
        <w:spacing w:line="276" w:lineRule="auto"/>
        <w:jc w:val="both"/>
        <w:rPr>
          <w:b/>
          <w:sz w:val="28"/>
          <w:szCs w:val="28"/>
          <w:lang w:val="ru-RU"/>
        </w:rPr>
      </w:pPr>
    </w:p>
    <w:p w:rsidR="00610F18" w:rsidRPr="00610F18" w:rsidRDefault="00610F18" w:rsidP="00610F18">
      <w:pPr>
        <w:keepNext/>
        <w:keepLines/>
        <w:spacing w:line="276" w:lineRule="auto"/>
        <w:ind w:left="20"/>
        <w:jc w:val="both"/>
        <w:rPr>
          <w:sz w:val="28"/>
          <w:szCs w:val="28"/>
          <w:lang w:val="ru-RU"/>
        </w:rPr>
      </w:pPr>
      <w:bookmarkStart w:id="181" w:name="bookmark274"/>
      <w:r w:rsidRPr="00610F18">
        <w:rPr>
          <w:b/>
          <w:sz w:val="28"/>
          <w:szCs w:val="28"/>
          <w:lang w:val="ru-RU"/>
        </w:rPr>
        <w:t>2.2.2.10. ФИЗИКА</w:t>
      </w:r>
      <w:bookmarkEnd w:id="181"/>
    </w:p>
    <w:p w:rsidR="00610F18" w:rsidRPr="00610F18" w:rsidRDefault="00610F18" w:rsidP="00610F18">
      <w:pPr>
        <w:keepNext/>
        <w:keepLines/>
        <w:spacing w:line="276" w:lineRule="auto"/>
        <w:ind w:left="20" w:firstLine="2520"/>
        <w:jc w:val="both"/>
        <w:rPr>
          <w:sz w:val="28"/>
          <w:szCs w:val="28"/>
          <w:lang w:val="ru-RU"/>
        </w:rPr>
      </w:pPr>
      <w:bookmarkStart w:id="182" w:name="bookmark275"/>
      <w:r w:rsidRPr="00610F18">
        <w:rPr>
          <w:sz w:val="28"/>
          <w:szCs w:val="28"/>
          <w:lang w:val="ru-RU"/>
        </w:rPr>
        <w:t>Физика и методы научного познания</w:t>
      </w:r>
      <w:bookmarkEnd w:id="182"/>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Что и как изучает физика. Научный метод познания. Наблюдение, научная гипотеза и эксперимент. Научные модели и научная идеализация. Границы применимости физических законов и теорий. Принцип соответствия. Современная физическая картина мира. Где используются физические знания и методы?</w:t>
      </w:r>
    </w:p>
    <w:p w:rsidR="00610F18" w:rsidRPr="00610F18" w:rsidRDefault="00610F18" w:rsidP="00610F18">
      <w:pPr>
        <w:keepNext/>
        <w:keepLines/>
        <w:spacing w:line="276" w:lineRule="auto"/>
        <w:ind w:left="4120"/>
        <w:jc w:val="both"/>
        <w:rPr>
          <w:sz w:val="28"/>
          <w:szCs w:val="28"/>
          <w:lang w:val="ru-RU"/>
        </w:rPr>
      </w:pPr>
      <w:bookmarkStart w:id="183" w:name="bookmark276"/>
      <w:r w:rsidRPr="00610F18">
        <w:rPr>
          <w:sz w:val="28"/>
          <w:szCs w:val="28"/>
          <w:lang w:val="ru-RU"/>
        </w:rPr>
        <w:t>Механика</w:t>
      </w:r>
      <w:bookmarkEnd w:id="183"/>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Система отсчета. Материальная точка. Когда тело можно считать материальной точкой. Траектория, путь и перемещение.</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Мгновенная скорость. Направление мгновенной скорости при криволинейном движении. Векторные величины и их проекции. Сложение скоростей. Прямолинейное равномерное движение.</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lastRenderedPageBreak/>
        <w:t>Ускорение. Прямолинейное равноускоренное движение. Скорость и перемещение при прямолинейном равноускоренном движении.</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Криволинейное движение. Движение тела, брошенного под углом к горизонту. Равномерное движение по окружности. Основные характеристики равномерного движения по окружности. Ускорение при равномерном движении по окружности.</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Закон инерции и явление инерции. Инерциальные системы отсчета и первый закон Ньютона. Принцип относительности Галилея.</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Место человека во Вселенной. Геоцентрическая система мира. Гелиоцентрическая система мира.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Взаимодействия и силы. Сила упругости. Закон Гука. Измерение сил с помощью силы упругости.</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Сила, ускорение, масса. Второй закон Ньютона. Примеры применения второго закона Ньютона. Третий закон Ньютона. Примеры применения третьего закона Ньютона.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Закон всемирного тяготения. Гравитационная постоянная. Сила тяжести. Движение под действием сил всемирного тяготения. Движение искусственных спутников Земли и космических кораблей. Первая космическая скорость. Вторая космическая скорость.</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Вес и невесомость. Вес покоящегося тела. Вес тела, движущегося с ускорением.</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Сила трения. Сила трения скольжения. Сила трения покоя. Сила трения качения. Сила сопротивления в жидкостях и газах.</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Импульс. Закон сохранения импульса. Реактивное движение. Освоение космоса. Механическая работа. Мощность. Работа силы тяжести, упругости и трения. Механическая энергия. Потенциальная энергия. Кинетическая энергия. Закон сохранения энергии.</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 xml:space="preserve">Механические колебания. Свободные колебания. Условия возникновения свободных колебаний. Гармонические колебания. </w:t>
      </w:r>
      <w:r w:rsidRPr="007775C9">
        <w:rPr>
          <w:rStyle w:val="3a"/>
          <w:sz w:val="28"/>
          <w:szCs w:val="28"/>
        </w:rPr>
        <w:t>Маятник. Виды маятников. Уравнение движения тела, колеблющегося под действием силы упругости. Уравнение движения математического маятника.</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Превращение энергии при колебаниях. Вынужденные колебания. Резонанс.</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Механические волны. Основные характеристики и свойства волн. Поперечные и продольные волны.</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Звуковые волны. Высота, громкость и тембр звука. Акустический резонанс. Ультразвук и инфразвук.</w:t>
      </w:r>
    </w:p>
    <w:p w:rsidR="00610F18" w:rsidRPr="007775C9" w:rsidRDefault="00610F18" w:rsidP="00610F18">
      <w:pPr>
        <w:spacing w:line="276" w:lineRule="auto"/>
        <w:ind w:left="20" w:firstLine="720"/>
        <w:jc w:val="both"/>
        <w:rPr>
          <w:sz w:val="28"/>
          <w:szCs w:val="28"/>
        </w:rPr>
      </w:pPr>
      <w:r w:rsidRPr="007775C9">
        <w:rPr>
          <w:sz w:val="28"/>
          <w:szCs w:val="28"/>
        </w:rPr>
        <w:t>Демонстрации:</w:t>
      </w:r>
    </w:p>
    <w:p w:rsidR="00610F18" w:rsidRPr="007775C9" w:rsidRDefault="00610F18" w:rsidP="00610F18">
      <w:pPr>
        <w:pStyle w:val="51"/>
        <w:numPr>
          <w:ilvl w:val="0"/>
          <w:numId w:val="32"/>
        </w:numPr>
        <w:shd w:val="clear" w:color="auto" w:fill="auto"/>
        <w:tabs>
          <w:tab w:val="left" w:pos="918"/>
        </w:tabs>
        <w:spacing w:line="276" w:lineRule="auto"/>
        <w:ind w:left="20" w:firstLine="720"/>
        <w:rPr>
          <w:sz w:val="28"/>
          <w:szCs w:val="28"/>
        </w:rPr>
      </w:pPr>
      <w:r w:rsidRPr="007775C9">
        <w:rPr>
          <w:sz w:val="28"/>
          <w:szCs w:val="28"/>
        </w:rPr>
        <w:t>Зависимость траектории от выбора системы отсчета.</w:t>
      </w:r>
    </w:p>
    <w:p w:rsidR="00610F18" w:rsidRPr="007775C9" w:rsidRDefault="00610F18" w:rsidP="00610F18">
      <w:pPr>
        <w:pStyle w:val="51"/>
        <w:numPr>
          <w:ilvl w:val="0"/>
          <w:numId w:val="32"/>
        </w:numPr>
        <w:shd w:val="clear" w:color="auto" w:fill="auto"/>
        <w:tabs>
          <w:tab w:val="left" w:pos="908"/>
        </w:tabs>
        <w:spacing w:line="276" w:lineRule="auto"/>
        <w:ind w:left="20" w:firstLine="720"/>
        <w:rPr>
          <w:sz w:val="28"/>
          <w:szCs w:val="28"/>
        </w:rPr>
      </w:pPr>
      <w:r w:rsidRPr="007775C9">
        <w:rPr>
          <w:sz w:val="28"/>
          <w:szCs w:val="28"/>
        </w:rPr>
        <w:t>Явление инерции.</w:t>
      </w:r>
    </w:p>
    <w:p w:rsidR="00610F18" w:rsidRPr="007775C9" w:rsidRDefault="00610F18" w:rsidP="00610F18">
      <w:pPr>
        <w:pStyle w:val="51"/>
        <w:numPr>
          <w:ilvl w:val="0"/>
          <w:numId w:val="32"/>
        </w:numPr>
        <w:shd w:val="clear" w:color="auto" w:fill="auto"/>
        <w:tabs>
          <w:tab w:val="left" w:pos="922"/>
        </w:tabs>
        <w:spacing w:line="276" w:lineRule="auto"/>
        <w:ind w:left="20" w:firstLine="720"/>
        <w:rPr>
          <w:sz w:val="28"/>
          <w:szCs w:val="28"/>
        </w:rPr>
      </w:pPr>
      <w:r w:rsidRPr="007775C9">
        <w:rPr>
          <w:sz w:val="28"/>
          <w:szCs w:val="28"/>
        </w:rPr>
        <w:t>Сравнение масс взаимодействующих тел.</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Второй закон Ньютона.</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Измерение сил.</w:t>
      </w:r>
    </w:p>
    <w:p w:rsidR="00610F18" w:rsidRPr="007775C9" w:rsidRDefault="00610F18" w:rsidP="00610F18">
      <w:pPr>
        <w:pStyle w:val="51"/>
        <w:numPr>
          <w:ilvl w:val="0"/>
          <w:numId w:val="32"/>
        </w:numPr>
        <w:shd w:val="clear" w:color="auto" w:fill="auto"/>
        <w:tabs>
          <w:tab w:val="left" w:pos="922"/>
        </w:tabs>
        <w:spacing w:line="276" w:lineRule="auto"/>
        <w:ind w:left="20" w:firstLine="720"/>
        <w:rPr>
          <w:sz w:val="28"/>
          <w:szCs w:val="28"/>
        </w:rPr>
      </w:pPr>
      <w:r w:rsidRPr="007775C9">
        <w:rPr>
          <w:sz w:val="28"/>
          <w:szCs w:val="28"/>
        </w:rPr>
        <w:t>Сложение сил.</w:t>
      </w:r>
    </w:p>
    <w:p w:rsidR="00610F18" w:rsidRPr="007775C9" w:rsidRDefault="00610F18" w:rsidP="00610F18">
      <w:pPr>
        <w:pStyle w:val="51"/>
        <w:numPr>
          <w:ilvl w:val="0"/>
          <w:numId w:val="32"/>
        </w:numPr>
        <w:shd w:val="clear" w:color="auto" w:fill="auto"/>
        <w:tabs>
          <w:tab w:val="left" w:pos="918"/>
        </w:tabs>
        <w:spacing w:line="276" w:lineRule="auto"/>
        <w:ind w:left="20" w:firstLine="720"/>
        <w:rPr>
          <w:sz w:val="28"/>
          <w:szCs w:val="28"/>
        </w:rPr>
      </w:pPr>
      <w:r w:rsidRPr="007775C9">
        <w:rPr>
          <w:sz w:val="28"/>
          <w:szCs w:val="28"/>
        </w:rPr>
        <w:lastRenderedPageBreak/>
        <w:t>Зависимость силы упругости от деформации.</w:t>
      </w:r>
    </w:p>
    <w:p w:rsidR="00610F18" w:rsidRPr="007775C9" w:rsidRDefault="00610F18" w:rsidP="00610F18">
      <w:pPr>
        <w:pStyle w:val="51"/>
        <w:numPr>
          <w:ilvl w:val="0"/>
          <w:numId w:val="32"/>
        </w:numPr>
        <w:shd w:val="clear" w:color="auto" w:fill="auto"/>
        <w:tabs>
          <w:tab w:val="left" w:pos="922"/>
        </w:tabs>
        <w:spacing w:line="276" w:lineRule="auto"/>
        <w:ind w:left="20" w:firstLine="720"/>
        <w:rPr>
          <w:sz w:val="28"/>
          <w:szCs w:val="28"/>
        </w:rPr>
      </w:pPr>
      <w:r w:rsidRPr="007775C9">
        <w:rPr>
          <w:sz w:val="28"/>
          <w:szCs w:val="28"/>
        </w:rPr>
        <w:t>Силы трения.</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Реактивное движение.</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Переход потенциальной энергии в кинетическую и обратно.</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Колебания нитяного маятника.</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Колебание пружинного маятника.</w:t>
      </w:r>
    </w:p>
    <w:p w:rsidR="00610F18" w:rsidRPr="007775C9" w:rsidRDefault="00610F18" w:rsidP="00610F18">
      <w:pPr>
        <w:pStyle w:val="51"/>
        <w:numPr>
          <w:ilvl w:val="0"/>
          <w:numId w:val="32"/>
        </w:numPr>
        <w:shd w:val="clear" w:color="auto" w:fill="auto"/>
        <w:tabs>
          <w:tab w:val="left" w:pos="922"/>
        </w:tabs>
        <w:spacing w:line="276" w:lineRule="auto"/>
        <w:ind w:left="20" w:firstLine="720"/>
        <w:rPr>
          <w:sz w:val="28"/>
          <w:szCs w:val="28"/>
        </w:rPr>
      </w:pPr>
      <w:r w:rsidRPr="007775C9">
        <w:rPr>
          <w:sz w:val="28"/>
          <w:szCs w:val="28"/>
        </w:rPr>
        <w:t>Связь гармонических колебаний с равномерным движением по окружности.</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Вынужденные колебания. Резонанс.</w:t>
      </w:r>
    </w:p>
    <w:p w:rsidR="00610F18" w:rsidRPr="007775C9" w:rsidRDefault="00610F18" w:rsidP="00610F18">
      <w:pPr>
        <w:pStyle w:val="51"/>
        <w:numPr>
          <w:ilvl w:val="0"/>
          <w:numId w:val="32"/>
        </w:numPr>
        <w:shd w:val="clear" w:color="auto" w:fill="auto"/>
        <w:tabs>
          <w:tab w:val="left" w:pos="922"/>
        </w:tabs>
        <w:spacing w:line="276" w:lineRule="auto"/>
        <w:ind w:left="20" w:firstLine="720"/>
        <w:rPr>
          <w:sz w:val="28"/>
          <w:szCs w:val="28"/>
        </w:rPr>
      </w:pPr>
      <w:r w:rsidRPr="007775C9">
        <w:rPr>
          <w:sz w:val="28"/>
          <w:szCs w:val="28"/>
        </w:rPr>
        <w:t>Образование и распространение поперечных и продольных волн.</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Волны на поверхности воды.</w:t>
      </w:r>
    </w:p>
    <w:p w:rsidR="00610F18" w:rsidRPr="007775C9" w:rsidRDefault="00610F18" w:rsidP="00610F18">
      <w:pPr>
        <w:pStyle w:val="51"/>
        <w:numPr>
          <w:ilvl w:val="0"/>
          <w:numId w:val="32"/>
        </w:numPr>
        <w:shd w:val="clear" w:color="auto" w:fill="auto"/>
        <w:tabs>
          <w:tab w:val="left" w:pos="918"/>
        </w:tabs>
        <w:spacing w:line="276" w:lineRule="auto"/>
        <w:ind w:left="20" w:firstLine="720"/>
        <w:rPr>
          <w:sz w:val="28"/>
          <w:szCs w:val="28"/>
        </w:rPr>
      </w:pPr>
      <w:r w:rsidRPr="007775C9">
        <w:rPr>
          <w:sz w:val="28"/>
          <w:szCs w:val="28"/>
        </w:rPr>
        <w:t>Зависимость высоты звука от частоты колебаний.</w:t>
      </w:r>
    </w:p>
    <w:p w:rsidR="00610F18" w:rsidRPr="007775C9" w:rsidRDefault="00610F18" w:rsidP="00610F18">
      <w:pPr>
        <w:pStyle w:val="51"/>
        <w:numPr>
          <w:ilvl w:val="0"/>
          <w:numId w:val="32"/>
        </w:numPr>
        <w:shd w:val="clear" w:color="auto" w:fill="auto"/>
        <w:tabs>
          <w:tab w:val="left" w:pos="918"/>
        </w:tabs>
        <w:spacing w:line="276" w:lineRule="auto"/>
        <w:ind w:left="20" w:firstLine="720"/>
        <w:rPr>
          <w:sz w:val="28"/>
          <w:szCs w:val="28"/>
        </w:rPr>
      </w:pPr>
      <w:r w:rsidRPr="007775C9">
        <w:rPr>
          <w:sz w:val="28"/>
          <w:szCs w:val="28"/>
        </w:rPr>
        <w:t>Зависимость громкости звука от амплитуды колебаний.</w:t>
      </w:r>
    </w:p>
    <w:p w:rsidR="00610F18" w:rsidRPr="007775C9" w:rsidRDefault="00610F18" w:rsidP="00610F18">
      <w:pPr>
        <w:spacing w:line="276" w:lineRule="auto"/>
        <w:ind w:left="20" w:firstLine="720"/>
        <w:jc w:val="both"/>
        <w:rPr>
          <w:sz w:val="28"/>
          <w:szCs w:val="28"/>
        </w:rPr>
      </w:pPr>
      <w:r w:rsidRPr="007775C9">
        <w:rPr>
          <w:sz w:val="28"/>
          <w:szCs w:val="28"/>
        </w:rPr>
        <w:t>Лабораторные работы:</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Измерение ускорения тела при равноускоренном движении.</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Изучение движения тела, брошенного горизонтально.</w:t>
      </w:r>
    </w:p>
    <w:p w:rsidR="00610F18" w:rsidRPr="007775C9" w:rsidRDefault="00610F18" w:rsidP="00610F18">
      <w:pPr>
        <w:pStyle w:val="51"/>
        <w:numPr>
          <w:ilvl w:val="0"/>
          <w:numId w:val="32"/>
        </w:numPr>
        <w:shd w:val="clear" w:color="auto" w:fill="auto"/>
        <w:tabs>
          <w:tab w:val="left" w:pos="922"/>
        </w:tabs>
        <w:spacing w:line="276" w:lineRule="auto"/>
        <w:ind w:left="20" w:firstLine="720"/>
        <w:rPr>
          <w:sz w:val="28"/>
          <w:szCs w:val="28"/>
        </w:rPr>
      </w:pPr>
      <w:r w:rsidRPr="007775C9">
        <w:rPr>
          <w:sz w:val="28"/>
          <w:szCs w:val="28"/>
        </w:rPr>
        <w:t>Определение жесткости пружины.</w:t>
      </w:r>
    </w:p>
    <w:p w:rsidR="00610F18" w:rsidRPr="007775C9" w:rsidRDefault="00610F18" w:rsidP="00610F18">
      <w:pPr>
        <w:pStyle w:val="51"/>
        <w:numPr>
          <w:ilvl w:val="0"/>
          <w:numId w:val="32"/>
        </w:numPr>
        <w:shd w:val="clear" w:color="auto" w:fill="auto"/>
        <w:tabs>
          <w:tab w:val="left" w:pos="922"/>
        </w:tabs>
        <w:spacing w:line="276" w:lineRule="auto"/>
        <w:ind w:left="20" w:firstLine="720"/>
        <w:rPr>
          <w:sz w:val="28"/>
          <w:szCs w:val="28"/>
        </w:rPr>
      </w:pPr>
      <w:r w:rsidRPr="007775C9">
        <w:rPr>
          <w:sz w:val="28"/>
          <w:szCs w:val="28"/>
        </w:rPr>
        <w:t>Определение коэффициента трения скольжения.</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Изучение закона сохранения механической энергии.</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Измерение ускорения свободного падения с помощью маятника.</w:t>
      </w:r>
    </w:p>
    <w:p w:rsidR="00610F18" w:rsidRPr="00610F18" w:rsidRDefault="00610F18" w:rsidP="00610F18">
      <w:pPr>
        <w:keepNext/>
        <w:keepLines/>
        <w:spacing w:line="276" w:lineRule="auto"/>
        <w:ind w:left="2460"/>
        <w:jc w:val="both"/>
        <w:rPr>
          <w:sz w:val="28"/>
          <w:szCs w:val="28"/>
          <w:lang w:val="ru-RU"/>
        </w:rPr>
      </w:pPr>
      <w:bookmarkStart w:id="184" w:name="bookmark277"/>
      <w:r w:rsidRPr="00610F18">
        <w:rPr>
          <w:sz w:val="28"/>
          <w:szCs w:val="28"/>
          <w:lang w:val="ru-RU"/>
        </w:rPr>
        <w:t>Молекулярная физика и термодинамика</w:t>
      </w:r>
      <w:bookmarkEnd w:id="184"/>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Основные положения молекулярно-кинетической теории. Основная задача молекулярно-кинетической теории. Количества вещества.</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Температура и ее измерение. Абсолютная шкала температур.</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Газовые законы. Изопроцессы. Уравнение состояния газа. Уравнение Клапейрона.</w:t>
      </w:r>
    </w:p>
    <w:p w:rsidR="00610F18" w:rsidRPr="007775C9" w:rsidRDefault="00610F18" w:rsidP="00610F18">
      <w:pPr>
        <w:pStyle w:val="51"/>
        <w:shd w:val="clear" w:color="auto" w:fill="auto"/>
        <w:spacing w:line="276" w:lineRule="auto"/>
        <w:ind w:firstLine="0"/>
        <w:rPr>
          <w:sz w:val="28"/>
          <w:szCs w:val="28"/>
        </w:rPr>
      </w:pPr>
      <w:r w:rsidRPr="007775C9">
        <w:rPr>
          <w:sz w:val="28"/>
          <w:szCs w:val="28"/>
        </w:rPr>
        <w:t>Уравнение Менделеева - Клапейрона.</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Основное уравнение молекулярно-кинетической теории. Абсолютная температура и средняя кинетическая энергия молекул. Скорости молекул.</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Состояния вещества. Строение газов, жидкостей и твердых тел. Кристаллы, аморфные тела и жидкости.</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Внутренняя энергия. Способы изменения внутренней энергии. Количество теплоты. Первый закон термодинамики.</w:t>
      </w:r>
    </w:p>
    <w:p w:rsidR="00610F18" w:rsidRPr="007775C9" w:rsidRDefault="00610F18" w:rsidP="00610F18">
      <w:pPr>
        <w:pStyle w:val="51"/>
        <w:shd w:val="clear" w:color="auto" w:fill="auto"/>
        <w:spacing w:line="276" w:lineRule="auto"/>
        <w:ind w:firstLine="720"/>
        <w:rPr>
          <w:sz w:val="28"/>
          <w:szCs w:val="28"/>
        </w:rPr>
      </w:pPr>
      <w:r w:rsidRPr="007775C9">
        <w:rPr>
          <w:sz w:val="28"/>
          <w:szCs w:val="28"/>
        </w:rPr>
        <w:t>Тепловые двигатели. Холодильники и кондиционеры.</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Второй закон термодинамики. Необратимость процессов и второй закон термодинамики. Экологический и энергетический кризис. Охрана окружающей среды.</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Фазовые переходы. Плавление и кристаллизация. Испарение и конденсация. Кипение.</w:t>
      </w:r>
    </w:p>
    <w:p w:rsidR="00610F18" w:rsidRPr="007775C9" w:rsidRDefault="00610F18" w:rsidP="00610F18">
      <w:pPr>
        <w:pStyle w:val="51"/>
        <w:shd w:val="clear" w:color="auto" w:fill="auto"/>
        <w:spacing w:line="276" w:lineRule="auto"/>
        <w:ind w:firstLine="720"/>
        <w:rPr>
          <w:sz w:val="28"/>
          <w:szCs w:val="28"/>
        </w:rPr>
      </w:pPr>
      <w:r w:rsidRPr="007775C9">
        <w:rPr>
          <w:sz w:val="28"/>
          <w:szCs w:val="28"/>
        </w:rPr>
        <w:t>Влажность, насыщенный и ненасыщенный пар.</w:t>
      </w:r>
    </w:p>
    <w:p w:rsidR="00610F18" w:rsidRPr="007775C9" w:rsidRDefault="00610F18" w:rsidP="00610F18">
      <w:pPr>
        <w:spacing w:line="276" w:lineRule="auto"/>
        <w:ind w:firstLine="720"/>
        <w:jc w:val="both"/>
        <w:rPr>
          <w:sz w:val="28"/>
          <w:szCs w:val="28"/>
        </w:rPr>
      </w:pPr>
      <w:r w:rsidRPr="007775C9">
        <w:rPr>
          <w:sz w:val="28"/>
          <w:szCs w:val="28"/>
        </w:rPr>
        <w:t>Демонстрации:</w:t>
      </w:r>
    </w:p>
    <w:p w:rsidR="00610F18" w:rsidRPr="007775C9" w:rsidRDefault="00610F18" w:rsidP="00610F18">
      <w:pPr>
        <w:pStyle w:val="51"/>
        <w:numPr>
          <w:ilvl w:val="0"/>
          <w:numId w:val="32"/>
        </w:numPr>
        <w:shd w:val="clear" w:color="auto" w:fill="auto"/>
        <w:tabs>
          <w:tab w:val="left" w:pos="893"/>
        </w:tabs>
        <w:spacing w:line="276" w:lineRule="auto"/>
        <w:ind w:firstLine="720"/>
        <w:rPr>
          <w:sz w:val="28"/>
          <w:szCs w:val="28"/>
        </w:rPr>
      </w:pPr>
      <w:r w:rsidRPr="007775C9">
        <w:rPr>
          <w:sz w:val="28"/>
          <w:szCs w:val="28"/>
        </w:rPr>
        <w:t>Механическая модель броуновского движения.</w:t>
      </w:r>
    </w:p>
    <w:p w:rsidR="00610F18" w:rsidRPr="007775C9" w:rsidRDefault="00610F18" w:rsidP="00610F18">
      <w:pPr>
        <w:pStyle w:val="51"/>
        <w:numPr>
          <w:ilvl w:val="0"/>
          <w:numId w:val="32"/>
        </w:numPr>
        <w:shd w:val="clear" w:color="auto" w:fill="auto"/>
        <w:tabs>
          <w:tab w:val="left" w:pos="893"/>
        </w:tabs>
        <w:spacing w:line="276" w:lineRule="auto"/>
        <w:ind w:firstLine="720"/>
        <w:rPr>
          <w:sz w:val="28"/>
          <w:szCs w:val="28"/>
        </w:rPr>
      </w:pPr>
      <w:r w:rsidRPr="007775C9">
        <w:rPr>
          <w:sz w:val="28"/>
          <w:szCs w:val="28"/>
        </w:rPr>
        <w:t>Изопроцессы.</w:t>
      </w:r>
    </w:p>
    <w:p w:rsidR="00610F18" w:rsidRPr="007775C9" w:rsidRDefault="00610F18" w:rsidP="00610F18">
      <w:pPr>
        <w:pStyle w:val="51"/>
        <w:numPr>
          <w:ilvl w:val="0"/>
          <w:numId w:val="32"/>
        </w:numPr>
        <w:shd w:val="clear" w:color="auto" w:fill="auto"/>
        <w:tabs>
          <w:tab w:val="left" w:pos="888"/>
        </w:tabs>
        <w:spacing w:line="276" w:lineRule="auto"/>
        <w:ind w:firstLine="720"/>
        <w:rPr>
          <w:sz w:val="28"/>
          <w:szCs w:val="28"/>
        </w:rPr>
      </w:pPr>
      <w:r w:rsidRPr="007775C9">
        <w:rPr>
          <w:sz w:val="28"/>
          <w:szCs w:val="28"/>
        </w:rPr>
        <w:lastRenderedPageBreak/>
        <w:t>Явление поверхностного натяжения жидкости.</w:t>
      </w:r>
    </w:p>
    <w:p w:rsidR="00610F18" w:rsidRPr="007775C9" w:rsidRDefault="00610F18" w:rsidP="00610F18">
      <w:pPr>
        <w:pStyle w:val="51"/>
        <w:numPr>
          <w:ilvl w:val="0"/>
          <w:numId w:val="32"/>
        </w:numPr>
        <w:shd w:val="clear" w:color="auto" w:fill="auto"/>
        <w:tabs>
          <w:tab w:val="left" w:pos="893"/>
        </w:tabs>
        <w:spacing w:line="276" w:lineRule="auto"/>
        <w:ind w:firstLine="720"/>
        <w:rPr>
          <w:sz w:val="28"/>
          <w:szCs w:val="28"/>
        </w:rPr>
      </w:pPr>
      <w:r w:rsidRPr="007775C9">
        <w:rPr>
          <w:sz w:val="28"/>
          <w:szCs w:val="28"/>
        </w:rPr>
        <w:t>Кристаллические и аморфные тела.</w:t>
      </w:r>
    </w:p>
    <w:p w:rsidR="00610F18" w:rsidRPr="007775C9" w:rsidRDefault="00610F18" w:rsidP="00610F18">
      <w:pPr>
        <w:pStyle w:val="51"/>
        <w:numPr>
          <w:ilvl w:val="0"/>
          <w:numId w:val="32"/>
        </w:numPr>
        <w:shd w:val="clear" w:color="auto" w:fill="auto"/>
        <w:tabs>
          <w:tab w:val="left" w:pos="902"/>
        </w:tabs>
        <w:spacing w:line="276" w:lineRule="auto"/>
        <w:ind w:firstLine="720"/>
        <w:rPr>
          <w:sz w:val="28"/>
          <w:szCs w:val="28"/>
        </w:rPr>
      </w:pPr>
      <w:r w:rsidRPr="007775C9">
        <w:rPr>
          <w:sz w:val="28"/>
          <w:szCs w:val="28"/>
        </w:rPr>
        <w:t>Объемные модели строения кристаллов.</w:t>
      </w:r>
    </w:p>
    <w:p w:rsidR="00610F18" w:rsidRPr="007775C9" w:rsidRDefault="00610F18" w:rsidP="00610F18">
      <w:pPr>
        <w:pStyle w:val="51"/>
        <w:numPr>
          <w:ilvl w:val="0"/>
          <w:numId w:val="32"/>
        </w:numPr>
        <w:shd w:val="clear" w:color="auto" w:fill="auto"/>
        <w:tabs>
          <w:tab w:val="left" w:pos="893"/>
        </w:tabs>
        <w:spacing w:line="276" w:lineRule="auto"/>
        <w:ind w:firstLine="720"/>
        <w:rPr>
          <w:sz w:val="28"/>
          <w:szCs w:val="28"/>
        </w:rPr>
      </w:pPr>
      <w:r w:rsidRPr="007775C9">
        <w:rPr>
          <w:sz w:val="28"/>
          <w:szCs w:val="28"/>
        </w:rPr>
        <w:t>Модели тепловых двигателей.</w:t>
      </w:r>
    </w:p>
    <w:p w:rsidR="00610F18" w:rsidRPr="007775C9" w:rsidRDefault="00610F18" w:rsidP="00610F18">
      <w:pPr>
        <w:pStyle w:val="51"/>
        <w:numPr>
          <w:ilvl w:val="0"/>
          <w:numId w:val="32"/>
        </w:numPr>
        <w:shd w:val="clear" w:color="auto" w:fill="auto"/>
        <w:tabs>
          <w:tab w:val="left" w:pos="893"/>
        </w:tabs>
        <w:spacing w:line="276" w:lineRule="auto"/>
        <w:ind w:firstLine="720"/>
        <w:rPr>
          <w:sz w:val="28"/>
          <w:szCs w:val="28"/>
        </w:rPr>
      </w:pPr>
      <w:r w:rsidRPr="007775C9">
        <w:rPr>
          <w:sz w:val="28"/>
          <w:szCs w:val="28"/>
        </w:rPr>
        <w:t>Кипение воды при пониженном давлении.</w:t>
      </w:r>
    </w:p>
    <w:p w:rsidR="00610F18" w:rsidRPr="007775C9" w:rsidRDefault="00610F18" w:rsidP="00610F18">
      <w:pPr>
        <w:pStyle w:val="51"/>
        <w:numPr>
          <w:ilvl w:val="0"/>
          <w:numId w:val="32"/>
        </w:numPr>
        <w:shd w:val="clear" w:color="auto" w:fill="auto"/>
        <w:tabs>
          <w:tab w:val="left" w:pos="898"/>
        </w:tabs>
        <w:spacing w:line="276" w:lineRule="auto"/>
        <w:ind w:firstLine="720"/>
        <w:rPr>
          <w:sz w:val="28"/>
          <w:szCs w:val="28"/>
        </w:rPr>
      </w:pPr>
      <w:r w:rsidRPr="007775C9">
        <w:rPr>
          <w:sz w:val="28"/>
          <w:szCs w:val="28"/>
        </w:rPr>
        <w:t>Устройство психрометра и гигрометра.</w:t>
      </w:r>
    </w:p>
    <w:p w:rsidR="00610F18" w:rsidRPr="007775C9" w:rsidRDefault="00610F18" w:rsidP="00610F18">
      <w:pPr>
        <w:spacing w:line="276" w:lineRule="auto"/>
        <w:ind w:firstLine="720"/>
        <w:jc w:val="both"/>
        <w:rPr>
          <w:sz w:val="28"/>
          <w:szCs w:val="28"/>
        </w:rPr>
      </w:pPr>
      <w:r w:rsidRPr="007775C9">
        <w:rPr>
          <w:sz w:val="28"/>
          <w:szCs w:val="28"/>
        </w:rPr>
        <w:t>Лабораторные работы:</w:t>
      </w:r>
    </w:p>
    <w:p w:rsidR="00610F18" w:rsidRPr="007775C9" w:rsidRDefault="00610F18" w:rsidP="00610F18">
      <w:pPr>
        <w:pStyle w:val="51"/>
        <w:numPr>
          <w:ilvl w:val="0"/>
          <w:numId w:val="32"/>
        </w:numPr>
        <w:shd w:val="clear" w:color="auto" w:fill="auto"/>
        <w:tabs>
          <w:tab w:val="left" w:pos="902"/>
        </w:tabs>
        <w:spacing w:line="276" w:lineRule="auto"/>
        <w:ind w:firstLine="720"/>
        <w:rPr>
          <w:sz w:val="28"/>
          <w:szCs w:val="28"/>
        </w:rPr>
      </w:pPr>
      <w:r w:rsidRPr="007775C9">
        <w:rPr>
          <w:sz w:val="28"/>
          <w:szCs w:val="28"/>
        </w:rPr>
        <w:t>Опытная проверка закона Бойля-Мариотта.</w:t>
      </w:r>
    </w:p>
    <w:p w:rsidR="00610F18" w:rsidRPr="007775C9" w:rsidRDefault="00610F18" w:rsidP="00610F18">
      <w:pPr>
        <w:pStyle w:val="51"/>
        <w:numPr>
          <w:ilvl w:val="0"/>
          <w:numId w:val="32"/>
        </w:numPr>
        <w:shd w:val="clear" w:color="auto" w:fill="auto"/>
        <w:tabs>
          <w:tab w:val="left" w:pos="893"/>
        </w:tabs>
        <w:spacing w:line="276" w:lineRule="auto"/>
        <w:ind w:firstLine="720"/>
        <w:rPr>
          <w:sz w:val="28"/>
          <w:szCs w:val="28"/>
        </w:rPr>
      </w:pPr>
      <w:r w:rsidRPr="007775C9">
        <w:rPr>
          <w:sz w:val="28"/>
          <w:szCs w:val="28"/>
        </w:rPr>
        <w:t>Проверка уравнения состояния идеального газа.</w:t>
      </w:r>
    </w:p>
    <w:p w:rsidR="00610F18" w:rsidRPr="007775C9" w:rsidRDefault="00610F18" w:rsidP="00610F18">
      <w:pPr>
        <w:pStyle w:val="51"/>
        <w:numPr>
          <w:ilvl w:val="0"/>
          <w:numId w:val="32"/>
        </w:numPr>
        <w:shd w:val="clear" w:color="auto" w:fill="auto"/>
        <w:tabs>
          <w:tab w:val="left" w:pos="893"/>
        </w:tabs>
        <w:spacing w:line="276" w:lineRule="auto"/>
        <w:ind w:firstLine="720"/>
        <w:rPr>
          <w:sz w:val="28"/>
          <w:szCs w:val="28"/>
        </w:rPr>
      </w:pPr>
      <w:r w:rsidRPr="007775C9">
        <w:rPr>
          <w:sz w:val="28"/>
          <w:szCs w:val="28"/>
        </w:rPr>
        <w:t>Измерение относительной влажности воздуха.</w:t>
      </w:r>
    </w:p>
    <w:p w:rsidR="00610F18" w:rsidRPr="007775C9" w:rsidRDefault="00610F18" w:rsidP="00610F18">
      <w:pPr>
        <w:pStyle w:val="51"/>
        <w:numPr>
          <w:ilvl w:val="0"/>
          <w:numId w:val="32"/>
        </w:numPr>
        <w:shd w:val="clear" w:color="auto" w:fill="auto"/>
        <w:tabs>
          <w:tab w:val="left" w:pos="902"/>
        </w:tabs>
        <w:spacing w:line="276" w:lineRule="auto"/>
        <w:ind w:firstLine="720"/>
        <w:rPr>
          <w:sz w:val="28"/>
          <w:szCs w:val="28"/>
        </w:rPr>
      </w:pPr>
      <w:r w:rsidRPr="007775C9">
        <w:rPr>
          <w:sz w:val="28"/>
          <w:szCs w:val="28"/>
        </w:rPr>
        <w:t>Определение коэффициента поверхностного натяжения.</w:t>
      </w:r>
    </w:p>
    <w:p w:rsidR="00610F18" w:rsidRPr="007775C9" w:rsidRDefault="00610F18" w:rsidP="00610F18">
      <w:pPr>
        <w:keepNext/>
        <w:keepLines/>
        <w:spacing w:line="276" w:lineRule="auto"/>
        <w:ind w:left="3700"/>
        <w:jc w:val="both"/>
        <w:rPr>
          <w:sz w:val="28"/>
          <w:szCs w:val="28"/>
        </w:rPr>
      </w:pPr>
      <w:bookmarkStart w:id="185" w:name="bookmark278"/>
      <w:r w:rsidRPr="007775C9">
        <w:rPr>
          <w:sz w:val="28"/>
          <w:szCs w:val="28"/>
        </w:rPr>
        <w:t>Электродинамика</w:t>
      </w:r>
      <w:bookmarkEnd w:id="185"/>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Природа электричества. Роль электрических взаимодействий. Два рода электрических зарядов. Носители электрических зарядов.</w:t>
      </w:r>
    </w:p>
    <w:p w:rsidR="00610F18" w:rsidRPr="007775C9" w:rsidRDefault="00610F18" w:rsidP="00610F18">
      <w:pPr>
        <w:pStyle w:val="51"/>
        <w:shd w:val="clear" w:color="auto" w:fill="auto"/>
        <w:spacing w:line="276" w:lineRule="auto"/>
        <w:ind w:firstLine="720"/>
        <w:rPr>
          <w:sz w:val="28"/>
          <w:szCs w:val="28"/>
        </w:rPr>
      </w:pPr>
      <w:r w:rsidRPr="007775C9">
        <w:rPr>
          <w:sz w:val="28"/>
          <w:szCs w:val="28"/>
        </w:rPr>
        <w:t>Взаимодействие электрических зарядов. Закон Кулона. Электрическое поле.</w:t>
      </w:r>
    </w:p>
    <w:p w:rsidR="00610F18" w:rsidRPr="007775C9" w:rsidRDefault="00610F18" w:rsidP="00610F18">
      <w:pPr>
        <w:pStyle w:val="51"/>
        <w:shd w:val="clear" w:color="auto" w:fill="auto"/>
        <w:spacing w:line="276" w:lineRule="auto"/>
        <w:ind w:firstLine="720"/>
        <w:rPr>
          <w:sz w:val="28"/>
          <w:szCs w:val="28"/>
        </w:rPr>
      </w:pPr>
      <w:r w:rsidRPr="007775C9">
        <w:rPr>
          <w:sz w:val="28"/>
          <w:szCs w:val="28"/>
        </w:rPr>
        <w:t>Напряженность электрического поля. Линии напряженности.</w:t>
      </w:r>
    </w:p>
    <w:p w:rsidR="00610F18" w:rsidRPr="007775C9" w:rsidRDefault="00610F18" w:rsidP="00610F18">
      <w:pPr>
        <w:pStyle w:val="51"/>
        <w:shd w:val="clear" w:color="auto" w:fill="auto"/>
        <w:spacing w:line="276" w:lineRule="auto"/>
        <w:ind w:firstLine="720"/>
        <w:rPr>
          <w:sz w:val="28"/>
          <w:szCs w:val="28"/>
        </w:rPr>
      </w:pPr>
      <w:r w:rsidRPr="007775C9">
        <w:rPr>
          <w:sz w:val="28"/>
          <w:szCs w:val="28"/>
        </w:rPr>
        <w:t>Проводники и диэлектрики в электростатическом поле.</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Потенциал электростатического поля и разность потенциалов. Связь между разностью потенциалов и напряженностью электростатического поля.</w:t>
      </w:r>
    </w:p>
    <w:p w:rsidR="00610F18" w:rsidRPr="007775C9" w:rsidRDefault="00610F18" w:rsidP="00610F18">
      <w:pPr>
        <w:pStyle w:val="51"/>
        <w:shd w:val="clear" w:color="auto" w:fill="auto"/>
        <w:spacing w:line="276" w:lineRule="auto"/>
        <w:ind w:firstLine="720"/>
        <w:rPr>
          <w:sz w:val="28"/>
          <w:szCs w:val="28"/>
        </w:rPr>
      </w:pPr>
      <w:r w:rsidRPr="007775C9">
        <w:rPr>
          <w:sz w:val="28"/>
          <w:szCs w:val="28"/>
        </w:rPr>
        <w:t>Электроемкость. Конденсаторы. Энергия электрического поля.</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Взаимодействие токов. Закон Ампера. Индукция магнитного поля. Линии индукции магнитного поля. Магнитный поток. Рамка с током в магнитном поле.</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Электродвигатель. Сила Лоренца. Движение заряженных частиц в магнитных полях. Телевизионная трубка.</w:t>
      </w:r>
    </w:p>
    <w:p w:rsidR="00610F18" w:rsidRPr="007775C9" w:rsidRDefault="00610F18" w:rsidP="00610F18">
      <w:pPr>
        <w:pStyle w:val="51"/>
        <w:shd w:val="clear" w:color="auto" w:fill="auto"/>
        <w:spacing w:line="276" w:lineRule="auto"/>
        <w:ind w:firstLine="720"/>
        <w:rPr>
          <w:sz w:val="28"/>
          <w:szCs w:val="28"/>
        </w:rPr>
      </w:pPr>
      <w:r w:rsidRPr="007775C9">
        <w:rPr>
          <w:sz w:val="28"/>
          <w:szCs w:val="28"/>
        </w:rPr>
        <w:t>Радиационное поле земли. Магнитное поле в веществе.</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Диа-, пара-, ферромагнетики. Спин. Магнитная проницаемость. Индуктивность. Энергия магнитного поля.</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Электромагнитная индукция. ЭДС индукции в проводнике, движущемся в магнитном поле. Закон фарадея - Максвелла. Правило Ленца. Генераторы переменного и постоянного тока. Взаимная индукция и самоиндукция. Трансформатор. Передача энергии.</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Переменный ток. Сопротивление, индуктивность и емкость в цепи переменного тока. Колебательный контур. Свободные и вынужденные колебания. Резонанс.</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Электромагнитные колебания и их виды. Колебательный контур. Превращение энергии при электромагнитных колебаниях. Уравнение, описывающее процессы в колебательном контуре. Формула Томсона.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Переменный электрический ток. Активное сопротивление. Действующее значение силы тока и напряжения. Цепь переменного тока с резистором, конденсатором и катушкой индуктивности. Емкостное и индуктивное сопротивления. Мощность в цепи с резистором.</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lastRenderedPageBreak/>
        <w:t>Генератор. Трансформаторы: виды, устройство и назначение. Коэффициент трансформации. Передача электроэнергии. Виды электростанций.</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Электромагнитные волны. Источник электромагнитных волн. Открытый колебательный контур. Свойства электромагнитных волн. Виды радиоволн; принцип сотовой связи.</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Корпускулярная и волновая теории света. Понятие света. Геометрическая и волновая оптика. Особенности распространения света. Принцип Гюйгенса.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Отражение света. Углы падения и отражения. Закон отражения. Особенности распространения света на границе раздела двух сред; преломление света. Угол преломления. Закон преломления света. Показатель преломления. Экспериментально подтвердить закон отражения света.</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Явление полного внутреннего отражения. Волновая оптика.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Линзы. Виды линз. Построение изображения в собирающих и рассеивающих линзах. Строение глаза. Основные свойства и недостатки глаза. Лупа. Оптически измерительные приборы.</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Явление дисперсии света. Спектр света. Интерференция. Условия минимумов и максимумов. Когерентные волны. Условия когерентности световых волн. Кольца Ньютона. применение интерференции.</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Дифракция. Опыты Юнга. Дифракционная решетка и её характеристики. Явление поляризации. Поперечность световых волн.</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Теория Максвелла - электромагнитная теория света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Принцип теории относительности. Постулаты теории относительности. Релятивистский закон сложения скоростей. Энергия и масса покоя.</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Свет. Виды излучений. Спектр. Спектральные аппараты. Спектральный анализ. Электромагнитные волны. Шкала электромагнитных волн.</w:t>
      </w:r>
    </w:p>
    <w:p w:rsidR="00610F18" w:rsidRPr="007775C9" w:rsidRDefault="00610F18" w:rsidP="00610F18">
      <w:pPr>
        <w:spacing w:line="276" w:lineRule="auto"/>
        <w:ind w:left="20" w:firstLine="720"/>
        <w:jc w:val="both"/>
        <w:rPr>
          <w:sz w:val="28"/>
          <w:szCs w:val="28"/>
        </w:rPr>
      </w:pPr>
      <w:r w:rsidRPr="007775C9">
        <w:rPr>
          <w:sz w:val="28"/>
          <w:szCs w:val="28"/>
        </w:rPr>
        <w:t>Демонстрации:</w:t>
      </w:r>
    </w:p>
    <w:p w:rsidR="00610F18" w:rsidRPr="007775C9" w:rsidRDefault="00610F18" w:rsidP="00610F18">
      <w:pPr>
        <w:pStyle w:val="51"/>
        <w:numPr>
          <w:ilvl w:val="0"/>
          <w:numId w:val="32"/>
        </w:numPr>
        <w:shd w:val="clear" w:color="auto" w:fill="auto"/>
        <w:tabs>
          <w:tab w:val="left" w:pos="874"/>
        </w:tabs>
        <w:spacing w:line="276" w:lineRule="auto"/>
        <w:ind w:left="20" w:firstLine="720"/>
        <w:rPr>
          <w:sz w:val="28"/>
          <w:szCs w:val="28"/>
        </w:rPr>
      </w:pPr>
      <w:r w:rsidRPr="007775C9">
        <w:rPr>
          <w:sz w:val="28"/>
          <w:szCs w:val="28"/>
        </w:rPr>
        <w:t>Электрометр.</w:t>
      </w:r>
    </w:p>
    <w:p w:rsidR="00610F18" w:rsidRPr="007775C9" w:rsidRDefault="00610F18" w:rsidP="00610F18">
      <w:pPr>
        <w:pStyle w:val="51"/>
        <w:numPr>
          <w:ilvl w:val="0"/>
          <w:numId w:val="32"/>
        </w:numPr>
        <w:shd w:val="clear" w:color="auto" w:fill="auto"/>
        <w:tabs>
          <w:tab w:val="left" w:pos="870"/>
        </w:tabs>
        <w:spacing w:line="276" w:lineRule="auto"/>
        <w:ind w:left="20" w:firstLine="720"/>
        <w:rPr>
          <w:sz w:val="28"/>
          <w:szCs w:val="28"/>
        </w:rPr>
      </w:pPr>
      <w:r w:rsidRPr="007775C9">
        <w:rPr>
          <w:sz w:val="28"/>
          <w:szCs w:val="28"/>
        </w:rPr>
        <w:t>Проводники в электрическом поле.</w:t>
      </w:r>
    </w:p>
    <w:p w:rsidR="00610F18" w:rsidRPr="007775C9" w:rsidRDefault="00610F18" w:rsidP="00610F18">
      <w:pPr>
        <w:pStyle w:val="51"/>
        <w:numPr>
          <w:ilvl w:val="0"/>
          <w:numId w:val="32"/>
        </w:numPr>
        <w:shd w:val="clear" w:color="auto" w:fill="auto"/>
        <w:tabs>
          <w:tab w:val="left" w:pos="874"/>
        </w:tabs>
        <w:spacing w:line="276" w:lineRule="auto"/>
        <w:ind w:left="20" w:firstLine="720"/>
        <w:rPr>
          <w:sz w:val="28"/>
          <w:szCs w:val="28"/>
        </w:rPr>
      </w:pPr>
      <w:r w:rsidRPr="007775C9">
        <w:rPr>
          <w:sz w:val="28"/>
          <w:szCs w:val="28"/>
        </w:rPr>
        <w:t>Диэлектрики в электрическом поле.</w:t>
      </w:r>
    </w:p>
    <w:p w:rsidR="00610F18" w:rsidRPr="007775C9" w:rsidRDefault="00610F18" w:rsidP="00610F18">
      <w:pPr>
        <w:pStyle w:val="51"/>
        <w:numPr>
          <w:ilvl w:val="0"/>
          <w:numId w:val="32"/>
        </w:numPr>
        <w:shd w:val="clear" w:color="auto" w:fill="auto"/>
        <w:tabs>
          <w:tab w:val="left" w:pos="874"/>
        </w:tabs>
        <w:spacing w:line="276" w:lineRule="auto"/>
        <w:ind w:left="20" w:firstLine="720"/>
        <w:rPr>
          <w:sz w:val="28"/>
          <w:szCs w:val="28"/>
        </w:rPr>
      </w:pPr>
      <w:r w:rsidRPr="007775C9">
        <w:rPr>
          <w:sz w:val="28"/>
          <w:szCs w:val="28"/>
        </w:rPr>
        <w:t>Энергия заряженного конденсатора.</w:t>
      </w:r>
    </w:p>
    <w:p w:rsidR="00610F18" w:rsidRPr="007775C9" w:rsidRDefault="00610F18" w:rsidP="00610F18">
      <w:pPr>
        <w:pStyle w:val="51"/>
        <w:numPr>
          <w:ilvl w:val="0"/>
          <w:numId w:val="32"/>
        </w:numPr>
        <w:shd w:val="clear" w:color="auto" w:fill="auto"/>
        <w:tabs>
          <w:tab w:val="left" w:pos="874"/>
        </w:tabs>
        <w:spacing w:line="276" w:lineRule="auto"/>
        <w:ind w:left="20" w:firstLine="720"/>
        <w:rPr>
          <w:sz w:val="28"/>
          <w:szCs w:val="28"/>
        </w:rPr>
      </w:pPr>
      <w:r w:rsidRPr="007775C9">
        <w:rPr>
          <w:sz w:val="28"/>
          <w:szCs w:val="28"/>
        </w:rPr>
        <w:t>Электроизмерительные приборы.</w:t>
      </w:r>
    </w:p>
    <w:p w:rsidR="00610F18" w:rsidRPr="007775C9" w:rsidRDefault="00610F18" w:rsidP="00610F18">
      <w:pPr>
        <w:pStyle w:val="51"/>
        <w:numPr>
          <w:ilvl w:val="0"/>
          <w:numId w:val="32"/>
        </w:numPr>
        <w:shd w:val="clear" w:color="auto" w:fill="auto"/>
        <w:tabs>
          <w:tab w:val="left" w:pos="870"/>
        </w:tabs>
        <w:spacing w:line="276" w:lineRule="auto"/>
        <w:ind w:left="20" w:firstLine="720"/>
        <w:rPr>
          <w:sz w:val="28"/>
          <w:szCs w:val="28"/>
        </w:rPr>
      </w:pPr>
      <w:r w:rsidRPr="007775C9">
        <w:rPr>
          <w:sz w:val="28"/>
          <w:szCs w:val="28"/>
        </w:rPr>
        <w:t>Магнитное взаимодействие токов.</w:t>
      </w:r>
    </w:p>
    <w:p w:rsidR="00610F18" w:rsidRPr="007775C9" w:rsidRDefault="00610F18" w:rsidP="00610F18">
      <w:pPr>
        <w:pStyle w:val="51"/>
        <w:numPr>
          <w:ilvl w:val="0"/>
          <w:numId w:val="32"/>
        </w:numPr>
        <w:shd w:val="clear" w:color="auto" w:fill="auto"/>
        <w:tabs>
          <w:tab w:val="left" w:pos="879"/>
        </w:tabs>
        <w:spacing w:line="276" w:lineRule="auto"/>
        <w:ind w:left="20" w:firstLine="720"/>
        <w:rPr>
          <w:sz w:val="28"/>
          <w:szCs w:val="28"/>
        </w:rPr>
      </w:pPr>
      <w:r w:rsidRPr="007775C9">
        <w:rPr>
          <w:sz w:val="28"/>
          <w:szCs w:val="28"/>
        </w:rPr>
        <w:t>Отклонение электронного пучка магнитным полем.</w:t>
      </w:r>
    </w:p>
    <w:p w:rsidR="00610F18" w:rsidRPr="007775C9" w:rsidRDefault="00610F18" w:rsidP="00610F18">
      <w:pPr>
        <w:pStyle w:val="51"/>
        <w:numPr>
          <w:ilvl w:val="0"/>
          <w:numId w:val="32"/>
        </w:numPr>
        <w:shd w:val="clear" w:color="auto" w:fill="auto"/>
        <w:tabs>
          <w:tab w:val="left" w:pos="870"/>
        </w:tabs>
        <w:spacing w:line="276" w:lineRule="auto"/>
        <w:ind w:left="20" w:firstLine="720"/>
        <w:rPr>
          <w:sz w:val="28"/>
          <w:szCs w:val="28"/>
        </w:rPr>
      </w:pPr>
      <w:r w:rsidRPr="007775C9">
        <w:rPr>
          <w:sz w:val="28"/>
          <w:szCs w:val="28"/>
        </w:rPr>
        <w:t>Магнитная запись звука.</w:t>
      </w:r>
    </w:p>
    <w:p w:rsidR="00610F18" w:rsidRPr="007775C9" w:rsidRDefault="00610F18" w:rsidP="00610F18">
      <w:pPr>
        <w:pStyle w:val="51"/>
        <w:numPr>
          <w:ilvl w:val="0"/>
          <w:numId w:val="32"/>
        </w:numPr>
        <w:shd w:val="clear" w:color="auto" w:fill="auto"/>
        <w:tabs>
          <w:tab w:val="left" w:pos="874"/>
        </w:tabs>
        <w:spacing w:line="276" w:lineRule="auto"/>
        <w:ind w:left="20" w:firstLine="720"/>
        <w:rPr>
          <w:sz w:val="28"/>
          <w:szCs w:val="28"/>
        </w:rPr>
      </w:pPr>
      <w:r w:rsidRPr="007775C9">
        <w:rPr>
          <w:sz w:val="28"/>
          <w:szCs w:val="28"/>
        </w:rPr>
        <w:t>Зависимость ЭДС индукции от скорости изменения магнитного потока.</w:t>
      </w:r>
    </w:p>
    <w:p w:rsidR="00610F18" w:rsidRPr="007775C9" w:rsidRDefault="00610F18" w:rsidP="00610F18">
      <w:pPr>
        <w:pStyle w:val="51"/>
        <w:numPr>
          <w:ilvl w:val="0"/>
          <w:numId w:val="32"/>
        </w:numPr>
        <w:shd w:val="clear" w:color="auto" w:fill="auto"/>
        <w:tabs>
          <w:tab w:val="left" w:pos="879"/>
        </w:tabs>
        <w:spacing w:line="276" w:lineRule="auto"/>
        <w:ind w:left="20" w:firstLine="720"/>
        <w:rPr>
          <w:sz w:val="28"/>
          <w:szCs w:val="28"/>
        </w:rPr>
      </w:pPr>
      <w:r w:rsidRPr="007775C9">
        <w:rPr>
          <w:sz w:val="28"/>
          <w:szCs w:val="28"/>
        </w:rPr>
        <w:t>Свободные электромагнитные колебания.</w:t>
      </w:r>
    </w:p>
    <w:p w:rsidR="00610F18" w:rsidRPr="007775C9" w:rsidRDefault="00610F18" w:rsidP="00610F18">
      <w:pPr>
        <w:pStyle w:val="51"/>
        <w:numPr>
          <w:ilvl w:val="0"/>
          <w:numId w:val="32"/>
        </w:numPr>
        <w:shd w:val="clear" w:color="auto" w:fill="auto"/>
        <w:tabs>
          <w:tab w:val="left" w:pos="879"/>
        </w:tabs>
        <w:spacing w:line="276" w:lineRule="auto"/>
        <w:ind w:left="20" w:firstLine="720"/>
        <w:rPr>
          <w:sz w:val="28"/>
          <w:szCs w:val="28"/>
        </w:rPr>
      </w:pPr>
      <w:r w:rsidRPr="007775C9">
        <w:rPr>
          <w:sz w:val="28"/>
          <w:szCs w:val="28"/>
        </w:rPr>
        <w:t>Осциллограмма переменного тока.</w:t>
      </w:r>
    </w:p>
    <w:p w:rsidR="00610F18" w:rsidRPr="007775C9" w:rsidRDefault="00610F18" w:rsidP="00610F18">
      <w:pPr>
        <w:pStyle w:val="51"/>
        <w:numPr>
          <w:ilvl w:val="0"/>
          <w:numId w:val="32"/>
        </w:numPr>
        <w:shd w:val="clear" w:color="auto" w:fill="auto"/>
        <w:tabs>
          <w:tab w:val="left" w:pos="870"/>
        </w:tabs>
        <w:spacing w:line="276" w:lineRule="auto"/>
        <w:ind w:left="20" w:firstLine="720"/>
        <w:rPr>
          <w:sz w:val="28"/>
          <w:szCs w:val="28"/>
        </w:rPr>
      </w:pPr>
      <w:r w:rsidRPr="007775C9">
        <w:rPr>
          <w:sz w:val="28"/>
          <w:szCs w:val="28"/>
        </w:rPr>
        <w:t>Генератор переменного тока.</w:t>
      </w:r>
    </w:p>
    <w:p w:rsidR="00610F18" w:rsidRPr="007775C9" w:rsidRDefault="00610F18" w:rsidP="00610F18">
      <w:pPr>
        <w:pStyle w:val="51"/>
        <w:numPr>
          <w:ilvl w:val="0"/>
          <w:numId w:val="32"/>
        </w:numPr>
        <w:shd w:val="clear" w:color="auto" w:fill="auto"/>
        <w:tabs>
          <w:tab w:val="left" w:pos="870"/>
        </w:tabs>
        <w:spacing w:line="276" w:lineRule="auto"/>
        <w:ind w:left="20" w:firstLine="720"/>
        <w:rPr>
          <w:sz w:val="28"/>
          <w:szCs w:val="28"/>
        </w:rPr>
      </w:pPr>
      <w:r w:rsidRPr="007775C9">
        <w:rPr>
          <w:sz w:val="28"/>
          <w:szCs w:val="28"/>
        </w:rPr>
        <w:t>Излучение и прием электромагнитных волн.</w:t>
      </w:r>
    </w:p>
    <w:p w:rsidR="00610F18" w:rsidRPr="007775C9" w:rsidRDefault="00610F18" w:rsidP="00610F18">
      <w:pPr>
        <w:pStyle w:val="51"/>
        <w:numPr>
          <w:ilvl w:val="0"/>
          <w:numId w:val="32"/>
        </w:numPr>
        <w:shd w:val="clear" w:color="auto" w:fill="auto"/>
        <w:tabs>
          <w:tab w:val="left" w:pos="879"/>
        </w:tabs>
        <w:spacing w:line="276" w:lineRule="auto"/>
        <w:ind w:left="20" w:firstLine="720"/>
        <w:rPr>
          <w:sz w:val="28"/>
          <w:szCs w:val="28"/>
        </w:rPr>
      </w:pPr>
      <w:r w:rsidRPr="007775C9">
        <w:rPr>
          <w:sz w:val="28"/>
          <w:szCs w:val="28"/>
        </w:rPr>
        <w:t>Отражение и преломление электромагнитных волн.</w:t>
      </w:r>
    </w:p>
    <w:p w:rsidR="00610F18" w:rsidRPr="007775C9" w:rsidRDefault="00610F18" w:rsidP="00610F18">
      <w:pPr>
        <w:pStyle w:val="51"/>
        <w:numPr>
          <w:ilvl w:val="0"/>
          <w:numId w:val="32"/>
        </w:numPr>
        <w:shd w:val="clear" w:color="auto" w:fill="auto"/>
        <w:tabs>
          <w:tab w:val="left" w:pos="870"/>
        </w:tabs>
        <w:spacing w:line="276" w:lineRule="auto"/>
        <w:ind w:left="20" w:firstLine="720"/>
        <w:rPr>
          <w:sz w:val="28"/>
          <w:szCs w:val="28"/>
        </w:rPr>
      </w:pPr>
      <w:r w:rsidRPr="007775C9">
        <w:rPr>
          <w:sz w:val="28"/>
          <w:szCs w:val="28"/>
        </w:rPr>
        <w:t>Интерференция света.</w:t>
      </w:r>
    </w:p>
    <w:p w:rsidR="00610F18" w:rsidRPr="007775C9" w:rsidRDefault="00610F18" w:rsidP="00610F18">
      <w:pPr>
        <w:pStyle w:val="51"/>
        <w:numPr>
          <w:ilvl w:val="0"/>
          <w:numId w:val="32"/>
        </w:numPr>
        <w:shd w:val="clear" w:color="auto" w:fill="auto"/>
        <w:tabs>
          <w:tab w:val="left" w:pos="874"/>
        </w:tabs>
        <w:spacing w:line="276" w:lineRule="auto"/>
        <w:ind w:left="20" w:firstLine="720"/>
        <w:rPr>
          <w:sz w:val="28"/>
          <w:szCs w:val="28"/>
        </w:rPr>
      </w:pPr>
      <w:r w:rsidRPr="007775C9">
        <w:rPr>
          <w:sz w:val="28"/>
          <w:szCs w:val="28"/>
        </w:rPr>
        <w:lastRenderedPageBreak/>
        <w:t>Дифракция света.</w:t>
      </w:r>
    </w:p>
    <w:p w:rsidR="00610F18" w:rsidRPr="007775C9" w:rsidRDefault="00610F18" w:rsidP="00610F18">
      <w:pPr>
        <w:pStyle w:val="51"/>
        <w:numPr>
          <w:ilvl w:val="0"/>
          <w:numId w:val="32"/>
        </w:numPr>
        <w:shd w:val="clear" w:color="auto" w:fill="auto"/>
        <w:tabs>
          <w:tab w:val="left" w:pos="870"/>
        </w:tabs>
        <w:spacing w:line="276" w:lineRule="auto"/>
        <w:ind w:left="20" w:firstLine="720"/>
        <w:rPr>
          <w:sz w:val="28"/>
          <w:szCs w:val="28"/>
        </w:rPr>
      </w:pPr>
      <w:r w:rsidRPr="007775C9">
        <w:rPr>
          <w:sz w:val="28"/>
          <w:szCs w:val="28"/>
        </w:rPr>
        <w:t>Получение спектра с помощью призмы.</w:t>
      </w:r>
    </w:p>
    <w:p w:rsidR="00610F18" w:rsidRPr="007775C9" w:rsidRDefault="00610F18" w:rsidP="00610F18">
      <w:pPr>
        <w:pStyle w:val="51"/>
        <w:numPr>
          <w:ilvl w:val="0"/>
          <w:numId w:val="32"/>
        </w:numPr>
        <w:shd w:val="clear" w:color="auto" w:fill="auto"/>
        <w:tabs>
          <w:tab w:val="left" w:pos="870"/>
        </w:tabs>
        <w:spacing w:line="276" w:lineRule="auto"/>
        <w:ind w:left="20" w:firstLine="720"/>
        <w:rPr>
          <w:sz w:val="28"/>
          <w:szCs w:val="28"/>
        </w:rPr>
      </w:pPr>
      <w:r w:rsidRPr="007775C9">
        <w:rPr>
          <w:sz w:val="28"/>
          <w:szCs w:val="28"/>
        </w:rPr>
        <w:t>Получение спектра с помощью дифракционной решетки.</w:t>
      </w:r>
    </w:p>
    <w:p w:rsidR="00610F18" w:rsidRPr="007775C9" w:rsidRDefault="00610F18" w:rsidP="00610F18">
      <w:pPr>
        <w:pStyle w:val="51"/>
        <w:numPr>
          <w:ilvl w:val="0"/>
          <w:numId w:val="32"/>
        </w:numPr>
        <w:shd w:val="clear" w:color="auto" w:fill="auto"/>
        <w:tabs>
          <w:tab w:val="left" w:pos="870"/>
        </w:tabs>
        <w:spacing w:line="276" w:lineRule="auto"/>
        <w:ind w:left="20" w:firstLine="720"/>
        <w:rPr>
          <w:sz w:val="28"/>
          <w:szCs w:val="28"/>
        </w:rPr>
      </w:pPr>
      <w:r w:rsidRPr="007775C9">
        <w:rPr>
          <w:sz w:val="28"/>
          <w:szCs w:val="28"/>
        </w:rPr>
        <w:t>Поляризация света.</w:t>
      </w:r>
    </w:p>
    <w:p w:rsidR="00610F18" w:rsidRPr="007775C9" w:rsidRDefault="00610F18" w:rsidP="00610F18">
      <w:pPr>
        <w:pStyle w:val="51"/>
        <w:numPr>
          <w:ilvl w:val="0"/>
          <w:numId w:val="32"/>
        </w:numPr>
        <w:shd w:val="clear" w:color="auto" w:fill="auto"/>
        <w:tabs>
          <w:tab w:val="left" w:pos="870"/>
        </w:tabs>
        <w:spacing w:line="276" w:lineRule="auto"/>
        <w:ind w:left="20" w:firstLine="720"/>
        <w:rPr>
          <w:sz w:val="28"/>
          <w:szCs w:val="28"/>
        </w:rPr>
      </w:pPr>
      <w:r w:rsidRPr="007775C9">
        <w:rPr>
          <w:sz w:val="28"/>
          <w:szCs w:val="28"/>
        </w:rPr>
        <w:t>Прямолинейное распространение, отражение и преломление света.</w:t>
      </w:r>
    </w:p>
    <w:p w:rsidR="00610F18" w:rsidRPr="007775C9" w:rsidRDefault="00610F18" w:rsidP="00610F18">
      <w:pPr>
        <w:pStyle w:val="51"/>
        <w:numPr>
          <w:ilvl w:val="0"/>
          <w:numId w:val="32"/>
        </w:numPr>
        <w:shd w:val="clear" w:color="auto" w:fill="auto"/>
        <w:tabs>
          <w:tab w:val="left" w:pos="879"/>
        </w:tabs>
        <w:spacing w:line="276" w:lineRule="auto"/>
        <w:ind w:left="20" w:firstLine="720"/>
        <w:rPr>
          <w:sz w:val="28"/>
          <w:szCs w:val="28"/>
        </w:rPr>
      </w:pPr>
      <w:r w:rsidRPr="007775C9">
        <w:rPr>
          <w:sz w:val="28"/>
          <w:szCs w:val="28"/>
        </w:rPr>
        <w:t>Оптические приборы.</w:t>
      </w:r>
    </w:p>
    <w:p w:rsidR="00610F18" w:rsidRPr="007775C9" w:rsidRDefault="00610F18" w:rsidP="00610F18">
      <w:pPr>
        <w:spacing w:line="276" w:lineRule="auto"/>
        <w:ind w:left="20" w:firstLine="720"/>
        <w:jc w:val="both"/>
        <w:rPr>
          <w:sz w:val="28"/>
          <w:szCs w:val="28"/>
        </w:rPr>
      </w:pPr>
      <w:r w:rsidRPr="007775C9">
        <w:rPr>
          <w:sz w:val="28"/>
          <w:szCs w:val="28"/>
        </w:rPr>
        <w:t>Лабораторные работы:</w:t>
      </w:r>
    </w:p>
    <w:p w:rsidR="00610F18" w:rsidRPr="007775C9" w:rsidRDefault="00610F18" w:rsidP="00610F18">
      <w:pPr>
        <w:pStyle w:val="51"/>
        <w:numPr>
          <w:ilvl w:val="0"/>
          <w:numId w:val="32"/>
        </w:numPr>
        <w:shd w:val="clear" w:color="auto" w:fill="auto"/>
        <w:tabs>
          <w:tab w:val="left" w:pos="922"/>
        </w:tabs>
        <w:spacing w:line="276" w:lineRule="auto"/>
        <w:ind w:left="20" w:firstLine="720"/>
        <w:rPr>
          <w:sz w:val="28"/>
          <w:szCs w:val="28"/>
        </w:rPr>
      </w:pPr>
      <w:r w:rsidRPr="007775C9">
        <w:rPr>
          <w:sz w:val="28"/>
          <w:szCs w:val="28"/>
        </w:rPr>
        <w:t>Определение ЭДС и внутреннего сопротивления источника тока.</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Наблюдение действия магнитного поля на проводник с током.</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Изучение явления электромагнитной индукции.</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Изучение устройства и работы трансформатора.</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Измерение показателя преломления стекла.</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Наблюдение интерференции и дифракции света.</w:t>
      </w:r>
    </w:p>
    <w:p w:rsidR="00610F18" w:rsidRPr="007775C9" w:rsidRDefault="00610F18" w:rsidP="00610F18">
      <w:pPr>
        <w:pStyle w:val="51"/>
        <w:shd w:val="clear" w:color="auto" w:fill="auto"/>
        <w:spacing w:line="276" w:lineRule="auto"/>
        <w:ind w:left="20" w:right="20" w:firstLine="2260"/>
        <w:rPr>
          <w:sz w:val="28"/>
          <w:szCs w:val="28"/>
        </w:rPr>
      </w:pPr>
      <w:r w:rsidRPr="007775C9">
        <w:rPr>
          <w:rStyle w:val="affb"/>
          <w:sz w:val="28"/>
          <w:szCs w:val="28"/>
        </w:rPr>
        <w:t xml:space="preserve">Квантовая физика и элементы астрофизики </w:t>
      </w:r>
      <w:r w:rsidRPr="007775C9">
        <w:rPr>
          <w:sz w:val="28"/>
          <w:szCs w:val="28"/>
        </w:rPr>
        <w:t>Постоянные Планка и Больцмана. Квант. Явление фотоэффекта. Законы фотоэффекта. Волновая и квантовая теории света. Работа выхода. Фотон. Корпускулярно- волновой дуализм. Давление света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Ядерная модель атома. Ядро атома. Опыты Резерфорда. Постулаты Бора. Модель атома водорода по Бору. Квантовая механика. Лазеры.</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Радиоактивность. Альфа-, бета- и гамма-излучения. Виды и принцип действия приборов, позволяющих регистрировать радиоактивные излучения. Радиоактивные превращения. Альфа- и бета-распады. Период полураспада.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Закон радиоактивного распада. Изотопы. Протон. Нейтрон. Дефект масс. нуклоны. Ядерные силы. Энергия связи ядра атома.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Ядерные реакции. Цепные ядерные реакции. Механизм деления ядер урана. Коэффициент размножения нейтронов. Ядерный реактор.</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Термоядерные реакции. Ядерное оружие. Радиоактивные изотопы и их применение. Биологические действия радиоактивных излучений.</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 xml:space="preserve">Элементарная частица. Классификация элементарных частиц. Античастица. Солнечная система. Звезды и источники их энергии. Галактика. Пространственные масштабы наблюдаемой Вселенной. современные представления о происхождении и эволюции Солнца и звезд. Строение и эволюция Вселенной. </w:t>
      </w:r>
      <w:r w:rsidRPr="007775C9">
        <w:rPr>
          <w:rStyle w:val="71"/>
          <w:b/>
          <w:bCs/>
          <w:i/>
          <w:iCs/>
          <w:sz w:val="28"/>
          <w:szCs w:val="28"/>
        </w:rPr>
        <w:t>Демонстрации</w:t>
      </w:r>
    </w:p>
    <w:p w:rsidR="00610F18" w:rsidRPr="007775C9" w:rsidRDefault="00610F18" w:rsidP="00610F18">
      <w:pPr>
        <w:pStyle w:val="51"/>
        <w:numPr>
          <w:ilvl w:val="0"/>
          <w:numId w:val="32"/>
        </w:numPr>
        <w:shd w:val="clear" w:color="auto" w:fill="auto"/>
        <w:tabs>
          <w:tab w:val="left" w:pos="879"/>
        </w:tabs>
        <w:spacing w:line="276" w:lineRule="auto"/>
        <w:ind w:left="20" w:firstLine="720"/>
        <w:rPr>
          <w:sz w:val="28"/>
          <w:szCs w:val="28"/>
        </w:rPr>
      </w:pPr>
      <w:r w:rsidRPr="007775C9">
        <w:rPr>
          <w:sz w:val="28"/>
          <w:szCs w:val="28"/>
        </w:rPr>
        <w:t>Фотоэффект.</w:t>
      </w:r>
    </w:p>
    <w:p w:rsidR="00610F18" w:rsidRPr="007775C9" w:rsidRDefault="00610F18" w:rsidP="00610F18">
      <w:pPr>
        <w:pStyle w:val="51"/>
        <w:numPr>
          <w:ilvl w:val="0"/>
          <w:numId w:val="32"/>
        </w:numPr>
        <w:shd w:val="clear" w:color="auto" w:fill="auto"/>
        <w:tabs>
          <w:tab w:val="left" w:pos="874"/>
        </w:tabs>
        <w:spacing w:line="276" w:lineRule="auto"/>
        <w:ind w:left="20" w:firstLine="720"/>
        <w:rPr>
          <w:sz w:val="28"/>
          <w:szCs w:val="28"/>
        </w:rPr>
      </w:pPr>
      <w:r w:rsidRPr="007775C9">
        <w:rPr>
          <w:sz w:val="28"/>
          <w:szCs w:val="28"/>
        </w:rPr>
        <w:t>Линейчатые спектры излучения.</w:t>
      </w:r>
    </w:p>
    <w:p w:rsidR="00610F18" w:rsidRPr="007775C9" w:rsidRDefault="00610F18" w:rsidP="00610F18">
      <w:pPr>
        <w:pStyle w:val="51"/>
        <w:numPr>
          <w:ilvl w:val="0"/>
          <w:numId w:val="32"/>
        </w:numPr>
        <w:shd w:val="clear" w:color="auto" w:fill="auto"/>
        <w:tabs>
          <w:tab w:val="left" w:pos="874"/>
        </w:tabs>
        <w:spacing w:line="276" w:lineRule="auto"/>
        <w:ind w:left="20" w:firstLine="720"/>
        <w:rPr>
          <w:sz w:val="28"/>
          <w:szCs w:val="28"/>
        </w:rPr>
      </w:pPr>
      <w:r w:rsidRPr="007775C9">
        <w:rPr>
          <w:sz w:val="28"/>
          <w:szCs w:val="28"/>
        </w:rPr>
        <w:t>Лазер.</w:t>
      </w:r>
    </w:p>
    <w:p w:rsidR="00610F18" w:rsidRPr="007775C9" w:rsidRDefault="00610F18" w:rsidP="00610F18">
      <w:pPr>
        <w:pStyle w:val="51"/>
        <w:numPr>
          <w:ilvl w:val="0"/>
          <w:numId w:val="32"/>
        </w:numPr>
        <w:shd w:val="clear" w:color="auto" w:fill="auto"/>
        <w:tabs>
          <w:tab w:val="left" w:pos="879"/>
        </w:tabs>
        <w:spacing w:line="276" w:lineRule="auto"/>
        <w:ind w:left="20" w:firstLine="720"/>
        <w:rPr>
          <w:sz w:val="28"/>
          <w:szCs w:val="28"/>
        </w:rPr>
      </w:pPr>
      <w:r w:rsidRPr="007775C9">
        <w:rPr>
          <w:sz w:val="28"/>
          <w:szCs w:val="28"/>
        </w:rPr>
        <w:t>Счетчик ионизирующих частиц.</w:t>
      </w:r>
    </w:p>
    <w:p w:rsidR="00610F18" w:rsidRPr="007775C9" w:rsidRDefault="00610F18" w:rsidP="00610F18">
      <w:pPr>
        <w:spacing w:line="276" w:lineRule="auto"/>
        <w:ind w:left="20" w:firstLine="720"/>
        <w:jc w:val="both"/>
        <w:rPr>
          <w:sz w:val="28"/>
          <w:szCs w:val="28"/>
        </w:rPr>
      </w:pPr>
      <w:r w:rsidRPr="007775C9">
        <w:rPr>
          <w:sz w:val="28"/>
          <w:szCs w:val="28"/>
        </w:rPr>
        <w:t>Лабораторные работы:</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Наблюдение сплошного и линейчатого спектров.</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Изучение треков заряженных частиц по фотографиям.</w:t>
      </w:r>
    </w:p>
    <w:p w:rsidR="00610F18" w:rsidRPr="007775C9" w:rsidRDefault="00610F18" w:rsidP="00610F18">
      <w:pPr>
        <w:pStyle w:val="51"/>
        <w:numPr>
          <w:ilvl w:val="0"/>
          <w:numId w:val="32"/>
        </w:numPr>
        <w:shd w:val="clear" w:color="auto" w:fill="auto"/>
        <w:tabs>
          <w:tab w:val="left" w:pos="913"/>
        </w:tabs>
        <w:spacing w:after="240" w:line="276" w:lineRule="auto"/>
        <w:ind w:left="20" w:firstLine="720"/>
        <w:rPr>
          <w:sz w:val="28"/>
          <w:szCs w:val="28"/>
        </w:rPr>
      </w:pPr>
      <w:r w:rsidRPr="007775C9">
        <w:rPr>
          <w:sz w:val="28"/>
          <w:szCs w:val="28"/>
        </w:rPr>
        <w:t>Моделирование радиоактивного распада.</w:t>
      </w:r>
    </w:p>
    <w:p w:rsidR="00610F18" w:rsidRPr="007775C9" w:rsidRDefault="00610F18" w:rsidP="00610F18">
      <w:pPr>
        <w:pStyle w:val="121"/>
        <w:keepNext/>
        <w:keepLines/>
        <w:shd w:val="clear" w:color="auto" w:fill="auto"/>
        <w:spacing w:line="276" w:lineRule="auto"/>
        <w:ind w:left="20"/>
        <w:rPr>
          <w:sz w:val="28"/>
          <w:szCs w:val="28"/>
        </w:rPr>
      </w:pPr>
      <w:bookmarkStart w:id="186" w:name="bookmark279"/>
      <w:r w:rsidRPr="007775C9">
        <w:rPr>
          <w:b/>
          <w:sz w:val="28"/>
          <w:szCs w:val="28"/>
        </w:rPr>
        <w:lastRenderedPageBreak/>
        <w:t>2.2.2.11. БИОЛОГИЯ</w:t>
      </w:r>
      <w:r w:rsidRPr="007775C9">
        <w:rPr>
          <w:sz w:val="28"/>
          <w:szCs w:val="28"/>
        </w:rPr>
        <w:t xml:space="preserve"> </w:t>
      </w:r>
      <w:bookmarkEnd w:id="186"/>
    </w:p>
    <w:p w:rsidR="00610F18" w:rsidRPr="007033E2" w:rsidRDefault="00610F18" w:rsidP="00610F18">
      <w:pPr>
        <w:pStyle w:val="121"/>
        <w:keepNext/>
        <w:keepLines/>
        <w:shd w:val="clear" w:color="auto" w:fill="auto"/>
        <w:spacing w:line="276" w:lineRule="auto"/>
        <w:ind w:right="720"/>
        <w:rPr>
          <w:rFonts w:ascii="Times New Roman" w:hAnsi="Times New Roman" w:cs="Times New Roman"/>
          <w:sz w:val="28"/>
          <w:szCs w:val="28"/>
        </w:rPr>
      </w:pPr>
      <w:bookmarkStart w:id="187" w:name="bookmark280"/>
      <w:r w:rsidRPr="007033E2">
        <w:rPr>
          <w:rFonts w:ascii="Times New Roman" w:hAnsi="Times New Roman" w:cs="Times New Roman"/>
          <w:sz w:val="28"/>
          <w:szCs w:val="28"/>
        </w:rPr>
        <w:t>БИОЛОГИЯ КАК НАУКА. МЕТОДЫ НАУЧНОГО ПОЗНАНИЯ</w:t>
      </w:r>
      <w:bookmarkEnd w:id="187"/>
    </w:p>
    <w:p w:rsidR="00610F18" w:rsidRPr="007775C9" w:rsidRDefault="00610F18" w:rsidP="00610F18">
      <w:pPr>
        <w:pStyle w:val="51"/>
        <w:shd w:val="clear" w:color="auto" w:fill="auto"/>
        <w:spacing w:line="276" w:lineRule="auto"/>
        <w:ind w:left="300" w:right="20" w:firstLine="720"/>
        <w:rPr>
          <w:sz w:val="28"/>
          <w:szCs w:val="28"/>
        </w:rPr>
      </w:pPr>
      <w:r w:rsidRPr="007775C9">
        <w:rPr>
          <w:sz w:val="28"/>
          <w:szCs w:val="28"/>
        </w:rP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w:t>
      </w:r>
      <w:r w:rsidRPr="007775C9">
        <w:rPr>
          <w:rStyle w:val="affc"/>
          <w:sz w:val="28"/>
          <w:szCs w:val="28"/>
        </w:rPr>
        <w:t xml:space="preserve"> Биологические системы.</w:t>
      </w:r>
      <w:r w:rsidRPr="007775C9">
        <w:rPr>
          <w:sz w:val="28"/>
          <w:szCs w:val="28"/>
        </w:rPr>
        <w:t xml:space="preserve"> Современная естественнонаучная картина мира.</w:t>
      </w:r>
    </w:p>
    <w:p w:rsidR="00610F18" w:rsidRPr="007775C9" w:rsidRDefault="00610F18" w:rsidP="00610F18">
      <w:pPr>
        <w:pStyle w:val="51"/>
        <w:shd w:val="clear" w:color="auto" w:fill="auto"/>
        <w:spacing w:line="276" w:lineRule="auto"/>
        <w:ind w:left="740" w:right="20" w:firstLine="280"/>
        <w:rPr>
          <w:sz w:val="28"/>
          <w:szCs w:val="28"/>
        </w:rPr>
      </w:pPr>
      <w:r w:rsidRPr="007775C9">
        <w:rPr>
          <w:sz w:val="28"/>
          <w:szCs w:val="28"/>
        </w:rPr>
        <w:t>Роль биологических теорий, идей, гипотез в формировании современной естественнонаучной картины мира. Методы познания живой природы. Демонстрации Биологические системы Уровни организации живой природы Методы познания живой природы</w:t>
      </w:r>
    </w:p>
    <w:p w:rsidR="00610F18" w:rsidRPr="007775C9" w:rsidRDefault="00610F18" w:rsidP="00610F18">
      <w:pPr>
        <w:pStyle w:val="121"/>
        <w:keepNext/>
        <w:keepLines/>
        <w:shd w:val="clear" w:color="auto" w:fill="auto"/>
        <w:spacing w:line="276" w:lineRule="auto"/>
        <w:ind w:right="720"/>
        <w:rPr>
          <w:sz w:val="28"/>
          <w:szCs w:val="28"/>
        </w:rPr>
      </w:pPr>
      <w:bookmarkStart w:id="188" w:name="bookmark281"/>
      <w:r w:rsidRPr="007775C9">
        <w:rPr>
          <w:sz w:val="28"/>
          <w:szCs w:val="28"/>
        </w:rPr>
        <w:t>КЛЕТКА</w:t>
      </w:r>
      <w:bookmarkEnd w:id="188"/>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Развитие знаний о клетке</w:t>
      </w:r>
      <w:r w:rsidRPr="007775C9">
        <w:rPr>
          <w:rStyle w:val="affc"/>
          <w:sz w:val="28"/>
          <w:szCs w:val="28"/>
        </w:rPr>
        <w:t xml:space="preserve"> (Р. Гук, Р. Вирхов, К. Бэр, М. Шлейден и Т.Шванн). </w:t>
      </w:r>
      <w:r w:rsidRPr="007775C9">
        <w:rPr>
          <w:sz w:val="28"/>
          <w:szCs w:val="28"/>
        </w:rPr>
        <w:t>Клеточная теория. Роль клеточной теории в становлении современной естественнонаучной картины мира.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Химический состав клетки. Роль неорганических и органических веществ в клетке и организме человека.</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Строение клетки. Основные части и органоиды клетки, их функции; доядерные и ядерные клетки. Вирусы. Меры профилактики распространения вирусных заболеваний. Профилактика СПИДа. Строение и функции хромосом. ДНК - носитель наследственной информации.</w:t>
      </w:r>
      <w:r w:rsidRPr="007775C9">
        <w:rPr>
          <w:rStyle w:val="affc"/>
          <w:sz w:val="28"/>
          <w:szCs w:val="28"/>
        </w:rPr>
        <w:t xml:space="preserve"> Удвоение молекулы ДНК в клетке.</w:t>
      </w:r>
      <w:r w:rsidRPr="007775C9">
        <w:rPr>
          <w:sz w:val="28"/>
          <w:szCs w:val="28"/>
        </w:rPr>
        <w:t xml:space="preserve"> Значение постоянства числа и формы хромосом в клетках. Ген. Генетический код.</w:t>
      </w:r>
      <w:r w:rsidRPr="007775C9">
        <w:rPr>
          <w:rStyle w:val="affc"/>
          <w:sz w:val="28"/>
          <w:szCs w:val="28"/>
        </w:rPr>
        <w:t xml:space="preserve"> Роль генов в биосинтезе белка</w:t>
      </w:r>
      <w:r>
        <w:rPr>
          <w:rStyle w:val="affc"/>
          <w:sz w:val="28"/>
          <w:szCs w:val="28"/>
        </w:rPr>
        <w:t>.</w:t>
      </w:r>
    </w:p>
    <w:p w:rsidR="00610F18" w:rsidRPr="007775C9" w:rsidRDefault="00610F18" w:rsidP="00610F18">
      <w:pPr>
        <w:pStyle w:val="121"/>
        <w:keepNext/>
        <w:keepLines/>
        <w:shd w:val="clear" w:color="auto" w:fill="auto"/>
        <w:spacing w:line="276" w:lineRule="auto"/>
        <w:ind w:left="4360"/>
        <w:rPr>
          <w:sz w:val="28"/>
          <w:szCs w:val="28"/>
        </w:rPr>
      </w:pPr>
      <w:bookmarkStart w:id="189" w:name="bookmark282"/>
      <w:r w:rsidRPr="007775C9">
        <w:rPr>
          <w:sz w:val="28"/>
          <w:szCs w:val="28"/>
        </w:rPr>
        <w:t>ОРГАНИЗМ</w:t>
      </w:r>
      <w:bookmarkEnd w:id="189"/>
    </w:p>
    <w:p w:rsidR="00610F18" w:rsidRPr="00610F18" w:rsidRDefault="00610F18" w:rsidP="00610F18">
      <w:pPr>
        <w:spacing w:line="276" w:lineRule="auto"/>
        <w:ind w:firstLine="720"/>
        <w:jc w:val="both"/>
        <w:rPr>
          <w:sz w:val="28"/>
          <w:szCs w:val="28"/>
          <w:lang w:val="ru-RU"/>
        </w:rPr>
      </w:pPr>
      <w:r w:rsidRPr="00610F18">
        <w:rPr>
          <w:rStyle w:val="55"/>
          <w:rFonts w:eastAsia="Arial Unicode MS"/>
          <w:sz w:val="28"/>
          <w:szCs w:val="28"/>
          <w:lang w:val="ru-RU"/>
        </w:rPr>
        <w:t>Организм - единое целое.</w:t>
      </w:r>
      <w:r w:rsidRPr="00610F18">
        <w:rPr>
          <w:sz w:val="28"/>
          <w:szCs w:val="28"/>
          <w:lang w:val="ru-RU"/>
        </w:rPr>
        <w:t xml:space="preserve"> Многообразие организмов.</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 xml:space="preserve">Обмен веществ и превращения энергии - свойство живых организмов. </w:t>
      </w:r>
      <w:r w:rsidRPr="007775C9">
        <w:rPr>
          <w:rStyle w:val="affc"/>
          <w:sz w:val="28"/>
          <w:szCs w:val="28"/>
        </w:rPr>
        <w:t>Особенности обмена веществ у растений, животных, бактерий.</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Размножение - свойство организмов. Деление клетки - основа роста, развития и размножения организмов. Половое и бесполое размножение.</w:t>
      </w:r>
    </w:p>
    <w:p w:rsidR="00610F18" w:rsidRPr="00610F18" w:rsidRDefault="00610F18" w:rsidP="00610F18">
      <w:pPr>
        <w:spacing w:line="276" w:lineRule="auto"/>
        <w:ind w:right="20" w:firstLine="720"/>
        <w:jc w:val="both"/>
        <w:rPr>
          <w:sz w:val="28"/>
          <w:szCs w:val="28"/>
          <w:lang w:val="ru-RU"/>
        </w:rPr>
      </w:pPr>
      <w:r w:rsidRPr="00610F18">
        <w:rPr>
          <w:rStyle w:val="55"/>
          <w:rFonts w:eastAsia="Arial Unicode MS"/>
          <w:sz w:val="28"/>
          <w:szCs w:val="28"/>
          <w:lang w:val="ru-RU"/>
        </w:rPr>
        <w:t>Оплодотворение, его значение.</w:t>
      </w:r>
      <w:r w:rsidRPr="00610F18">
        <w:rPr>
          <w:sz w:val="28"/>
          <w:szCs w:val="28"/>
          <w:lang w:val="ru-RU"/>
        </w:rPr>
        <w:t xml:space="preserve"> Искусственное опыление у растений и оплодотворение у животных.</w:t>
      </w:r>
    </w:p>
    <w:p w:rsidR="00610F18" w:rsidRPr="007775C9" w:rsidRDefault="00610F18" w:rsidP="00610F18">
      <w:pPr>
        <w:pStyle w:val="51"/>
        <w:shd w:val="clear" w:color="auto" w:fill="auto"/>
        <w:spacing w:line="276" w:lineRule="auto"/>
        <w:ind w:left="300" w:right="20" w:firstLine="720"/>
        <w:rPr>
          <w:sz w:val="28"/>
          <w:szCs w:val="28"/>
        </w:rPr>
      </w:pPr>
      <w:r w:rsidRPr="007775C9">
        <w:rPr>
          <w:sz w:val="28"/>
          <w:szCs w:val="28"/>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Наследственность и изменчивость - свойства организмов. Генетика - наука о закономерностях наследственности и изменчивости. Г.Мендель - основоположник генетики. Генетическая терминология и символика. Закономерности наследования, установленные Г.Менделем.</w:t>
      </w:r>
      <w:r w:rsidRPr="007775C9">
        <w:rPr>
          <w:rStyle w:val="affc"/>
          <w:sz w:val="28"/>
          <w:szCs w:val="28"/>
        </w:rPr>
        <w:t xml:space="preserve"> Хромосомная теория наследственности.</w:t>
      </w:r>
      <w:r w:rsidRPr="007775C9">
        <w:rPr>
          <w:sz w:val="28"/>
          <w:szCs w:val="28"/>
        </w:rPr>
        <w:t xml:space="preserve"> Современные представления о гене и геноме.</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Наследственная и ненаследственная изменчивость. Влияние мутагенов на организм человека. Значение генетики для медицины и селекции. Наследование признаков у человека.</w:t>
      </w:r>
      <w:r w:rsidRPr="007775C9">
        <w:rPr>
          <w:rStyle w:val="affc"/>
          <w:sz w:val="28"/>
          <w:szCs w:val="28"/>
        </w:rPr>
        <w:t xml:space="preserve"> Половые хромосомы. Сцепленное с полом наследование.</w:t>
      </w:r>
      <w:r w:rsidRPr="007775C9">
        <w:rPr>
          <w:sz w:val="28"/>
          <w:szCs w:val="28"/>
        </w:rPr>
        <w:t xml:space="preserve"> Наследственные болезни человека, их причины и профилактика.</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lastRenderedPageBreak/>
        <w:t>Генетика - теоретическая основа селекции. Селекция.</w:t>
      </w:r>
      <w:r w:rsidRPr="007775C9">
        <w:rPr>
          <w:rStyle w:val="affc"/>
          <w:sz w:val="28"/>
          <w:szCs w:val="28"/>
        </w:rPr>
        <w:t xml:space="preserve"> Учение Н.И. Вавилова о центрах многообразия и происхождения культурных растений.</w:t>
      </w:r>
      <w:r w:rsidRPr="007775C9">
        <w:rPr>
          <w:sz w:val="28"/>
          <w:szCs w:val="28"/>
        </w:rPr>
        <w:t xml:space="preserve"> Основные методы селекции: гибридизация, искусственный отбор.</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Биотехнология, ее достижения, перспективы развития. Этические аспекты развития некоторых исследований в биотехнологии (клонирование человека).</w:t>
      </w:r>
    </w:p>
    <w:p w:rsidR="00610F18" w:rsidRPr="00610F18" w:rsidRDefault="00610F18" w:rsidP="00610F18">
      <w:pPr>
        <w:spacing w:line="276" w:lineRule="auto"/>
        <w:ind w:firstLine="720"/>
        <w:jc w:val="both"/>
        <w:rPr>
          <w:sz w:val="28"/>
          <w:szCs w:val="28"/>
          <w:lang w:val="ru-RU"/>
        </w:rPr>
      </w:pPr>
      <w:r w:rsidRPr="00610F18">
        <w:rPr>
          <w:sz w:val="28"/>
          <w:szCs w:val="28"/>
          <w:lang w:val="ru-RU"/>
        </w:rPr>
        <w:t>Демонстрации</w:t>
      </w:r>
    </w:p>
    <w:p w:rsidR="00610F18" w:rsidRPr="00610F18" w:rsidRDefault="00610F18" w:rsidP="00610F18">
      <w:pPr>
        <w:keepNext/>
        <w:keepLines/>
        <w:spacing w:line="276" w:lineRule="auto"/>
        <w:ind w:left="4800"/>
        <w:jc w:val="both"/>
        <w:rPr>
          <w:sz w:val="28"/>
          <w:szCs w:val="28"/>
          <w:lang w:val="ru-RU"/>
        </w:rPr>
      </w:pPr>
      <w:bookmarkStart w:id="190" w:name="bookmark284"/>
      <w:r w:rsidRPr="00610F18">
        <w:rPr>
          <w:sz w:val="28"/>
          <w:szCs w:val="28"/>
          <w:lang w:val="ru-RU"/>
        </w:rPr>
        <w:t>ВИД</w:t>
      </w:r>
      <w:bookmarkEnd w:id="190"/>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История эволюционных идей.</w:t>
      </w:r>
      <w:r w:rsidRPr="007775C9">
        <w:rPr>
          <w:rStyle w:val="affc"/>
          <w:sz w:val="28"/>
          <w:szCs w:val="28"/>
        </w:rPr>
        <w:t xml:space="preserve"> Значение работ К.Линнея, учения Ж.Б.Ламарка, </w:t>
      </w:r>
      <w:r w:rsidRPr="007775C9">
        <w:rPr>
          <w:sz w:val="28"/>
          <w:szCs w:val="28"/>
        </w:rPr>
        <w:t>эволюционной теории Ч.Дарвина.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w:t>
      </w:r>
      <w:r w:rsidRPr="007775C9">
        <w:rPr>
          <w:rStyle w:val="affc"/>
          <w:sz w:val="28"/>
          <w:szCs w:val="28"/>
        </w:rPr>
        <w:t xml:space="preserve"> Синтетическая теория эволюции.</w:t>
      </w:r>
      <w:r w:rsidRPr="007775C9">
        <w:rPr>
          <w:sz w:val="28"/>
          <w:szCs w:val="28"/>
        </w:rPr>
        <w:t xml:space="preserve"> Результаты эволюции. Сохранение многообразия видов как основа устойчивого развития биосферы. Причины вымирания видов.</w:t>
      </w:r>
      <w:r w:rsidRPr="007775C9">
        <w:rPr>
          <w:rStyle w:val="affc"/>
          <w:sz w:val="28"/>
          <w:szCs w:val="28"/>
        </w:rPr>
        <w:t xml:space="preserve"> Биологический прогресс и биологический регресс.</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 xml:space="preserve">Гипотезы происхождения жизни. Отличительные признаки живого. Усложнение живых организмов на Земле в процессе эволюции. Гипотезы происхождения человека. Доказательства родства человека с млекопитающими животными. Эволюция человека. </w:t>
      </w:r>
      <w:r w:rsidRPr="007775C9">
        <w:rPr>
          <w:rStyle w:val="affc"/>
          <w:sz w:val="28"/>
          <w:szCs w:val="28"/>
        </w:rPr>
        <w:t xml:space="preserve">Происхождение человеческих рас. </w:t>
      </w:r>
      <w:r w:rsidRPr="007775C9">
        <w:rPr>
          <w:rStyle w:val="71"/>
          <w:b/>
          <w:bCs/>
          <w:i/>
          <w:iCs/>
          <w:sz w:val="28"/>
          <w:szCs w:val="28"/>
        </w:rPr>
        <w:t>Демонстрации</w:t>
      </w:r>
    </w:p>
    <w:p w:rsidR="00610F18" w:rsidRPr="007775C9" w:rsidRDefault="00610F18" w:rsidP="00610F18">
      <w:pPr>
        <w:pStyle w:val="51"/>
        <w:shd w:val="clear" w:color="auto" w:fill="auto"/>
        <w:spacing w:line="276" w:lineRule="auto"/>
        <w:ind w:left="740" w:firstLine="0"/>
        <w:rPr>
          <w:sz w:val="28"/>
          <w:szCs w:val="28"/>
        </w:rPr>
      </w:pPr>
      <w:r w:rsidRPr="007775C9">
        <w:rPr>
          <w:sz w:val="28"/>
          <w:szCs w:val="28"/>
        </w:rPr>
        <w:t>Критерии вида</w:t>
      </w:r>
    </w:p>
    <w:p w:rsidR="00610F18" w:rsidRPr="007775C9" w:rsidRDefault="00610F18" w:rsidP="00610F18">
      <w:pPr>
        <w:pStyle w:val="51"/>
        <w:shd w:val="clear" w:color="auto" w:fill="auto"/>
        <w:spacing w:line="276" w:lineRule="auto"/>
        <w:ind w:left="740" w:right="20" w:firstLine="0"/>
        <w:rPr>
          <w:sz w:val="28"/>
          <w:szCs w:val="28"/>
        </w:rPr>
      </w:pPr>
      <w:r w:rsidRPr="007775C9">
        <w:rPr>
          <w:sz w:val="28"/>
          <w:szCs w:val="28"/>
        </w:rPr>
        <w:t>Популяция - структурная единица вида, единица эволюции Движущие силы эволюции</w:t>
      </w:r>
    </w:p>
    <w:p w:rsidR="00610F18" w:rsidRPr="007775C9" w:rsidRDefault="00610F18" w:rsidP="00610F18">
      <w:pPr>
        <w:pStyle w:val="51"/>
        <w:shd w:val="clear" w:color="auto" w:fill="auto"/>
        <w:spacing w:line="276" w:lineRule="auto"/>
        <w:ind w:left="740" w:firstLine="0"/>
        <w:rPr>
          <w:sz w:val="28"/>
          <w:szCs w:val="28"/>
        </w:rPr>
      </w:pPr>
      <w:r w:rsidRPr="007775C9">
        <w:rPr>
          <w:sz w:val="28"/>
          <w:szCs w:val="28"/>
        </w:rPr>
        <w:t>Возникновение и многообразие приспособлений у организмов</w:t>
      </w:r>
    </w:p>
    <w:p w:rsidR="00610F18" w:rsidRPr="007775C9" w:rsidRDefault="00610F18" w:rsidP="00610F18">
      <w:pPr>
        <w:pStyle w:val="51"/>
        <w:shd w:val="clear" w:color="auto" w:fill="auto"/>
        <w:spacing w:line="276" w:lineRule="auto"/>
        <w:ind w:left="740" w:firstLine="0"/>
        <w:rPr>
          <w:sz w:val="28"/>
          <w:szCs w:val="28"/>
        </w:rPr>
      </w:pPr>
      <w:r w:rsidRPr="007775C9">
        <w:rPr>
          <w:sz w:val="28"/>
          <w:szCs w:val="28"/>
        </w:rPr>
        <w:t>Образование новых видов в природе</w:t>
      </w:r>
    </w:p>
    <w:p w:rsidR="00610F18" w:rsidRPr="007775C9" w:rsidRDefault="00610F18" w:rsidP="00610F18">
      <w:pPr>
        <w:pStyle w:val="51"/>
        <w:shd w:val="clear" w:color="auto" w:fill="auto"/>
        <w:spacing w:line="276" w:lineRule="auto"/>
        <w:ind w:left="740" w:firstLine="0"/>
        <w:rPr>
          <w:sz w:val="28"/>
          <w:szCs w:val="28"/>
        </w:rPr>
      </w:pPr>
      <w:r w:rsidRPr="007775C9">
        <w:rPr>
          <w:sz w:val="28"/>
          <w:szCs w:val="28"/>
        </w:rPr>
        <w:t>Эволюция растительного мира</w:t>
      </w:r>
    </w:p>
    <w:p w:rsidR="00610F18" w:rsidRPr="007775C9" w:rsidRDefault="00610F18" w:rsidP="00610F18">
      <w:pPr>
        <w:pStyle w:val="51"/>
        <w:shd w:val="clear" w:color="auto" w:fill="auto"/>
        <w:spacing w:line="276" w:lineRule="auto"/>
        <w:ind w:left="740" w:firstLine="0"/>
        <w:rPr>
          <w:sz w:val="28"/>
          <w:szCs w:val="28"/>
        </w:rPr>
      </w:pPr>
      <w:r w:rsidRPr="007775C9">
        <w:rPr>
          <w:sz w:val="28"/>
          <w:szCs w:val="28"/>
        </w:rPr>
        <w:t>Эволюция животного мира</w:t>
      </w:r>
    </w:p>
    <w:p w:rsidR="00610F18" w:rsidRPr="007775C9" w:rsidRDefault="00610F18" w:rsidP="00610F18">
      <w:pPr>
        <w:pStyle w:val="51"/>
        <w:shd w:val="clear" w:color="auto" w:fill="auto"/>
        <w:spacing w:line="276" w:lineRule="auto"/>
        <w:ind w:left="740" w:firstLine="0"/>
        <w:rPr>
          <w:sz w:val="28"/>
          <w:szCs w:val="28"/>
        </w:rPr>
      </w:pPr>
      <w:r w:rsidRPr="007775C9">
        <w:rPr>
          <w:sz w:val="28"/>
          <w:szCs w:val="28"/>
        </w:rPr>
        <w:t>Редкие и исчезающие виды</w:t>
      </w:r>
    </w:p>
    <w:p w:rsidR="00610F18" w:rsidRPr="007775C9" w:rsidRDefault="00610F18" w:rsidP="00610F18">
      <w:pPr>
        <w:pStyle w:val="51"/>
        <w:shd w:val="clear" w:color="auto" w:fill="auto"/>
        <w:spacing w:line="276" w:lineRule="auto"/>
        <w:ind w:left="740" w:right="20" w:firstLine="0"/>
        <w:rPr>
          <w:sz w:val="28"/>
          <w:szCs w:val="28"/>
        </w:rPr>
      </w:pPr>
      <w:r w:rsidRPr="007775C9">
        <w:rPr>
          <w:sz w:val="28"/>
          <w:szCs w:val="28"/>
        </w:rPr>
        <w:t>Формы сохранности ископаемых растений и животных Движущие силы антропогенеза Происхождение человека Происхождение человеческих рас</w:t>
      </w:r>
    </w:p>
    <w:p w:rsidR="00610F18" w:rsidRPr="00610F18" w:rsidRDefault="00610F18" w:rsidP="00610F18">
      <w:pPr>
        <w:keepNext/>
        <w:keepLines/>
        <w:spacing w:line="276" w:lineRule="auto"/>
        <w:ind w:left="740"/>
        <w:jc w:val="both"/>
        <w:rPr>
          <w:sz w:val="28"/>
          <w:szCs w:val="28"/>
          <w:lang w:val="ru-RU"/>
        </w:rPr>
      </w:pPr>
      <w:bookmarkStart w:id="191" w:name="bookmark285"/>
      <w:r w:rsidRPr="00610F18">
        <w:rPr>
          <w:sz w:val="28"/>
          <w:szCs w:val="28"/>
          <w:lang w:val="ru-RU"/>
        </w:rPr>
        <w:t>Лабораторные работы</w:t>
      </w:r>
      <w:bookmarkEnd w:id="191"/>
    </w:p>
    <w:p w:rsidR="00610F18" w:rsidRPr="007775C9" w:rsidRDefault="00610F18" w:rsidP="00610F18">
      <w:pPr>
        <w:pStyle w:val="51"/>
        <w:shd w:val="clear" w:color="auto" w:fill="auto"/>
        <w:spacing w:line="276" w:lineRule="auto"/>
        <w:ind w:left="740" w:right="20" w:firstLine="0"/>
        <w:rPr>
          <w:sz w:val="28"/>
          <w:szCs w:val="28"/>
        </w:rPr>
      </w:pPr>
      <w:r w:rsidRPr="007775C9">
        <w:rPr>
          <w:sz w:val="28"/>
          <w:szCs w:val="28"/>
        </w:rPr>
        <w:t>Описание особей вида по морфологическому критерию Выявление изменчивости у особей одного вида Выявление приспособлений у организмов к среде обитания</w:t>
      </w:r>
    </w:p>
    <w:p w:rsidR="00610F18" w:rsidRPr="00610F18" w:rsidRDefault="00610F18" w:rsidP="00610F18">
      <w:pPr>
        <w:keepNext/>
        <w:keepLines/>
        <w:spacing w:line="276" w:lineRule="auto"/>
        <w:ind w:left="4140"/>
        <w:jc w:val="both"/>
        <w:rPr>
          <w:sz w:val="28"/>
          <w:szCs w:val="28"/>
          <w:lang w:val="ru-RU"/>
        </w:rPr>
      </w:pPr>
      <w:bookmarkStart w:id="192" w:name="bookmark286"/>
      <w:r w:rsidRPr="00610F18">
        <w:rPr>
          <w:sz w:val="28"/>
          <w:szCs w:val="28"/>
          <w:lang w:val="ru-RU"/>
        </w:rPr>
        <w:t>ЭКОСИСТЕМЫ</w:t>
      </w:r>
      <w:bookmarkEnd w:id="192"/>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Экологические факторы, их значение в жизни организмов.</w:t>
      </w:r>
      <w:r w:rsidRPr="007775C9">
        <w:rPr>
          <w:rStyle w:val="affc"/>
          <w:sz w:val="28"/>
          <w:szCs w:val="28"/>
        </w:rPr>
        <w:t xml:space="preserve"> Биологические ритмы. </w:t>
      </w:r>
      <w:r w:rsidRPr="007775C9">
        <w:rPr>
          <w:sz w:val="28"/>
          <w:szCs w:val="28"/>
        </w:rPr>
        <w:t>Межвидовые отношения: паразитизм, хищничество, конкуренция, симбиоз.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 Искусственные сообщества - агроэкосистемы.</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Биосфера - глобальная экосистема. Учение В. И. Вернадского о биосфере. Роль живых организмов в биосфере. Биомасса.</w:t>
      </w:r>
      <w:r w:rsidRPr="007775C9">
        <w:rPr>
          <w:rStyle w:val="affc"/>
          <w:sz w:val="28"/>
          <w:szCs w:val="28"/>
        </w:rPr>
        <w:t xml:space="preserve"> Биологический круговорот (на примере круговорота углерода). Эволюция биосферы.</w:t>
      </w:r>
      <w:r w:rsidRPr="007775C9">
        <w:rPr>
          <w:sz w:val="28"/>
          <w:szCs w:val="28"/>
        </w:rPr>
        <w:t xml:space="preserve"> Глобальные экологические проблемы и </w:t>
      </w:r>
      <w:r w:rsidRPr="007775C9">
        <w:rPr>
          <w:sz w:val="28"/>
          <w:szCs w:val="28"/>
        </w:rPr>
        <w:lastRenderedPageBreak/>
        <w:t>пути их решения. Последствия деятельности человека в окружающей среде. Правила поведения в природной среде.</w:t>
      </w:r>
    </w:p>
    <w:p w:rsidR="00610F18" w:rsidRPr="00610F18" w:rsidRDefault="00610F18" w:rsidP="00610F18">
      <w:pPr>
        <w:keepNext/>
        <w:keepLines/>
        <w:spacing w:after="258" w:line="276" w:lineRule="auto"/>
        <w:jc w:val="both"/>
        <w:rPr>
          <w:b/>
          <w:sz w:val="28"/>
          <w:szCs w:val="28"/>
          <w:lang w:val="ru-RU"/>
        </w:rPr>
      </w:pPr>
      <w:bookmarkStart w:id="193" w:name="bookmark287"/>
    </w:p>
    <w:p w:rsidR="00610F18" w:rsidRPr="00610F18" w:rsidRDefault="00610F18" w:rsidP="00610F18">
      <w:pPr>
        <w:keepNext/>
        <w:keepLines/>
        <w:spacing w:after="258" w:line="276" w:lineRule="auto"/>
        <w:jc w:val="both"/>
        <w:rPr>
          <w:sz w:val="28"/>
          <w:szCs w:val="28"/>
          <w:lang w:val="ru-RU"/>
        </w:rPr>
      </w:pPr>
      <w:r w:rsidRPr="00610F18">
        <w:rPr>
          <w:b/>
          <w:sz w:val="28"/>
          <w:szCs w:val="28"/>
          <w:lang w:val="ru-RU"/>
        </w:rPr>
        <w:t>2.2.2.12. ХИМИЯ</w:t>
      </w:r>
      <w:r w:rsidRPr="00610F18">
        <w:rPr>
          <w:sz w:val="28"/>
          <w:szCs w:val="28"/>
          <w:lang w:val="ru-RU"/>
        </w:rPr>
        <w:t xml:space="preserve"> </w:t>
      </w:r>
      <w:bookmarkEnd w:id="193"/>
    </w:p>
    <w:p w:rsidR="00610F18" w:rsidRPr="00610F18" w:rsidRDefault="00610F18" w:rsidP="00610F18">
      <w:pPr>
        <w:keepNext/>
        <w:keepLines/>
        <w:spacing w:line="276" w:lineRule="auto"/>
        <w:ind w:left="3500"/>
        <w:jc w:val="both"/>
        <w:rPr>
          <w:sz w:val="28"/>
          <w:szCs w:val="28"/>
          <w:lang w:val="ru-RU"/>
        </w:rPr>
      </w:pPr>
      <w:bookmarkStart w:id="194" w:name="bookmark288"/>
      <w:r w:rsidRPr="00610F18">
        <w:rPr>
          <w:sz w:val="28"/>
          <w:szCs w:val="28"/>
          <w:lang w:val="ru-RU"/>
        </w:rPr>
        <w:t>ОРГАНИЧЕСКАЯ ХИМИЯ</w:t>
      </w:r>
      <w:bookmarkEnd w:id="194"/>
    </w:p>
    <w:p w:rsidR="00610F18" w:rsidRPr="00610F18" w:rsidRDefault="00610F18" w:rsidP="00610F18">
      <w:pPr>
        <w:keepNext/>
        <w:keepLines/>
        <w:spacing w:line="276" w:lineRule="auto"/>
        <w:ind w:firstLine="720"/>
        <w:jc w:val="both"/>
        <w:rPr>
          <w:sz w:val="28"/>
          <w:szCs w:val="28"/>
          <w:lang w:val="ru-RU"/>
        </w:rPr>
      </w:pPr>
      <w:bookmarkStart w:id="195" w:name="bookmark289"/>
      <w:r w:rsidRPr="00610F18">
        <w:rPr>
          <w:sz w:val="28"/>
          <w:szCs w:val="28"/>
          <w:lang w:val="ru-RU"/>
        </w:rPr>
        <w:t>Введение</w:t>
      </w:r>
      <w:bookmarkEnd w:id="195"/>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 xml:space="preserve">Предмет органической химии. Сравнение органических соединений с неорганическими. Природные, искусственные и синтетические органические соединения. </w:t>
      </w:r>
      <w:r w:rsidRPr="007775C9">
        <w:rPr>
          <w:rStyle w:val="affb"/>
          <w:sz w:val="28"/>
          <w:szCs w:val="28"/>
        </w:rPr>
        <w:t>Теория строения органических соединений</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 xml:space="preserve">Валентность. 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Понятие о гомологии и гомологах, изомерии и изомерах. Химические формулы и модели молекул в органической химии. </w:t>
      </w:r>
      <w:r w:rsidRPr="007775C9">
        <w:rPr>
          <w:rStyle w:val="affb"/>
          <w:sz w:val="28"/>
          <w:szCs w:val="28"/>
        </w:rPr>
        <w:t>Демонстрации.</w:t>
      </w:r>
    </w:p>
    <w:p w:rsidR="00610F18" w:rsidRPr="007775C9" w:rsidRDefault="00610F18" w:rsidP="00610F18">
      <w:pPr>
        <w:pStyle w:val="51"/>
        <w:shd w:val="clear" w:color="auto" w:fill="auto"/>
        <w:spacing w:line="276" w:lineRule="auto"/>
        <w:ind w:left="720" w:right="1940" w:firstLine="0"/>
        <w:rPr>
          <w:sz w:val="28"/>
          <w:szCs w:val="28"/>
        </w:rPr>
      </w:pPr>
      <w:r w:rsidRPr="007775C9">
        <w:rPr>
          <w:sz w:val="28"/>
          <w:szCs w:val="28"/>
        </w:rPr>
        <w:t xml:space="preserve">Модели молекул гомологов и изомеров органических соединений. </w:t>
      </w:r>
      <w:r w:rsidRPr="007775C9">
        <w:rPr>
          <w:rStyle w:val="affb"/>
          <w:sz w:val="28"/>
          <w:szCs w:val="28"/>
        </w:rPr>
        <w:t>Углеводороды и их природные источники</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Природный газ. Алканы. Природный газ как топливо. Преимущества природного газа перед другими видами топлива. Состав природного газа.</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Алканы: гомологический ряд, изомерия и номенклатура алканов. Химические свойства алканов (на примере метана и этана): горение, замещение, разложение и дегидрирование. Применение алканов на основе свойств.</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Алкены. Этилен, его получение (дегидрированием этана и дегидратацией этанола). Химические свойства этилена: горение, качественные реакции (обесцвечивание бромной воды и раствора перманганата калия), гидратация, полимеризация. Полиэтилен, его</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свойства и применение. Применение этилена на основе свойств.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Алкадиены и каучуки. Понятие об алкадиенах как углеводородах с двумя двойными связями. Химические свойства бутадиена-1,3 и изопрена: обесцвечивание бромной воды и полимеризация в каучуки. Резина.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Алкины. Ацетилен, его получение пиролизом метана и карбидным способом. Химические свойства ацетилена: горение, обесцвечивание бромной воды, присоединение хлороводорода и гидратация. Применение ацетилена на основе свойств. Реакция полимеризации винилхлорида. Поливинилхлорид и его применение.</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Бензол. Получение бензола из гексана и ацетилена. Химические свойства бензола: горение, галогенирование, нитрование. Применение бензола на основе свойств.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Нефть. Состав и переработка нефти. Нефтепродукты. Бензин и понятие об октановом числе.</w:t>
      </w:r>
    </w:p>
    <w:p w:rsidR="00610F18" w:rsidRPr="00610F18" w:rsidRDefault="00610F18" w:rsidP="00610F18">
      <w:pPr>
        <w:keepNext/>
        <w:keepLines/>
        <w:spacing w:line="276" w:lineRule="auto"/>
        <w:ind w:left="20" w:firstLine="720"/>
        <w:jc w:val="both"/>
        <w:rPr>
          <w:sz w:val="28"/>
          <w:szCs w:val="28"/>
          <w:lang w:val="ru-RU"/>
        </w:rPr>
      </w:pPr>
      <w:bookmarkStart w:id="196" w:name="bookmark290"/>
      <w:r w:rsidRPr="00610F18">
        <w:rPr>
          <w:sz w:val="28"/>
          <w:szCs w:val="28"/>
          <w:lang w:val="ru-RU"/>
        </w:rPr>
        <w:t>Демонстрации.</w:t>
      </w:r>
      <w:bookmarkEnd w:id="196"/>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Горение метана, этилена, ацетилена.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lastRenderedPageBreak/>
        <w:t>Отношение метана, этилена, ацетилена и бензола к раствору перманганата калия и бромной воде.</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Получение этилена реакцией дегидратации этанола и деполимеризации полиэтилена, ацетилена карбидным способом.</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Разложение каучука при нагревании, испытание продуктов разложения на непредельность.</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Коллекция образцов нефти и нефтепродуктов.</w:t>
      </w:r>
    </w:p>
    <w:p w:rsidR="00610F18" w:rsidRPr="007775C9" w:rsidRDefault="00610F18" w:rsidP="00610F18">
      <w:pPr>
        <w:keepNext/>
        <w:keepLines/>
        <w:spacing w:line="276" w:lineRule="auto"/>
        <w:ind w:left="20" w:firstLine="720"/>
        <w:jc w:val="both"/>
        <w:rPr>
          <w:sz w:val="28"/>
          <w:szCs w:val="28"/>
        </w:rPr>
      </w:pPr>
      <w:bookmarkStart w:id="197" w:name="bookmark291"/>
      <w:r w:rsidRPr="007775C9">
        <w:rPr>
          <w:sz w:val="28"/>
          <w:szCs w:val="28"/>
        </w:rPr>
        <w:t>Лабораторные опыты.</w:t>
      </w:r>
      <w:bookmarkEnd w:id="197"/>
    </w:p>
    <w:p w:rsidR="00610F18" w:rsidRPr="007775C9" w:rsidRDefault="00610F18" w:rsidP="00610F18">
      <w:pPr>
        <w:pStyle w:val="51"/>
        <w:numPr>
          <w:ilvl w:val="0"/>
          <w:numId w:val="33"/>
        </w:numPr>
        <w:shd w:val="clear" w:color="auto" w:fill="auto"/>
        <w:tabs>
          <w:tab w:val="left" w:pos="961"/>
        </w:tabs>
        <w:spacing w:line="276" w:lineRule="auto"/>
        <w:ind w:left="20" w:firstLine="720"/>
        <w:rPr>
          <w:sz w:val="28"/>
          <w:szCs w:val="28"/>
        </w:rPr>
      </w:pPr>
      <w:r w:rsidRPr="007775C9">
        <w:rPr>
          <w:sz w:val="28"/>
          <w:szCs w:val="28"/>
        </w:rPr>
        <w:t>Определение элементного состава органических соединений.</w:t>
      </w:r>
    </w:p>
    <w:p w:rsidR="00610F18" w:rsidRPr="007775C9" w:rsidRDefault="00610F18" w:rsidP="00610F18">
      <w:pPr>
        <w:pStyle w:val="51"/>
        <w:numPr>
          <w:ilvl w:val="0"/>
          <w:numId w:val="33"/>
        </w:numPr>
        <w:shd w:val="clear" w:color="auto" w:fill="auto"/>
        <w:tabs>
          <w:tab w:val="left" w:pos="975"/>
        </w:tabs>
        <w:spacing w:line="276" w:lineRule="auto"/>
        <w:ind w:left="20" w:firstLine="720"/>
        <w:rPr>
          <w:sz w:val="28"/>
          <w:szCs w:val="28"/>
        </w:rPr>
      </w:pPr>
      <w:r w:rsidRPr="007775C9">
        <w:rPr>
          <w:sz w:val="28"/>
          <w:szCs w:val="28"/>
        </w:rPr>
        <w:t>Изготовление моделей молекул углеводородов.</w:t>
      </w:r>
    </w:p>
    <w:p w:rsidR="00610F18" w:rsidRPr="007775C9" w:rsidRDefault="00610F18" w:rsidP="00610F18">
      <w:pPr>
        <w:pStyle w:val="51"/>
        <w:numPr>
          <w:ilvl w:val="0"/>
          <w:numId w:val="33"/>
        </w:numPr>
        <w:shd w:val="clear" w:color="auto" w:fill="auto"/>
        <w:tabs>
          <w:tab w:val="left" w:pos="980"/>
        </w:tabs>
        <w:spacing w:line="276" w:lineRule="auto"/>
        <w:ind w:left="20" w:firstLine="720"/>
        <w:rPr>
          <w:sz w:val="28"/>
          <w:szCs w:val="28"/>
        </w:rPr>
      </w:pPr>
      <w:r w:rsidRPr="007775C9">
        <w:rPr>
          <w:sz w:val="28"/>
          <w:szCs w:val="28"/>
        </w:rPr>
        <w:t>Обнаружение непредельных соединений в жидких нефтепродуктах.</w:t>
      </w:r>
    </w:p>
    <w:p w:rsidR="00610F18" w:rsidRPr="007775C9" w:rsidRDefault="00610F18" w:rsidP="00610F18">
      <w:pPr>
        <w:pStyle w:val="51"/>
        <w:numPr>
          <w:ilvl w:val="0"/>
          <w:numId w:val="33"/>
        </w:numPr>
        <w:shd w:val="clear" w:color="auto" w:fill="auto"/>
        <w:tabs>
          <w:tab w:val="left" w:pos="975"/>
        </w:tabs>
        <w:spacing w:line="276" w:lineRule="auto"/>
        <w:ind w:left="20" w:firstLine="720"/>
        <w:rPr>
          <w:sz w:val="28"/>
          <w:szCs w:val="28"/>
        </w:rPr>
      </w:pPr>
      <w:r w:rsidRPr="007775C9">
        <w:rPr>
          <w:sz w:val="28"/>
          <w:szCs w:val="28"/>
        </w:rPr>
        <w:t>Получение и свойства ацетилена.</w:t>
      </w:r>
    </w:p>
    <w:p w:rsidR="00610F18" w:rsidRPr="007775C9" w:rsidRDefault="00610F18" w:rsidP="00610F18">
      <w:pPr>
        <w:pStyle w:val="51"/>
        <w:numPr>
          <w:ilvl w:val="0"/>
          <w:numId w:val="33"/>
        </w:numPr>
        <w:shd w:val="clear" w:color="auto" w:fill="auto"/>
        <w:tabs>
          <w:tab w:val="left" w:pos="975"/>
        </w:tabs>
        <w:spacing w:after="240" w:line="276" w:lineRule="auto"/>
        <w:ind w:left="20" w:firstLine="720"/>
        <w:rPr>
          <w:sz w:val="28"/>
          <w:szCs w:val="28"/>
        </w:rPr>
      </w:pPr>
      <w:r w:rsidRPr="007775C9">
        <w:rPr>
          <w:sz w:val="28"/>
          <w:szCs w:val="28"/>
        </w:rPr>
        <w:t>Ознакомление с коллекцией «Нефть и продукты ее переработки».</w:t>
      </w:r>
    </w:p>
    <w:p w:rsidR="00610F18" w:rsidRPr="00610F18" w:rsidRDefault="00610F18" w:rsidP="00610F18">
      <w:pPr>
        <w:keepNext/>
        <w:keepLines/>
        <w:spacing w:line="276" w:lineRule="auto"/>
        <w:ind w:left="20" w:firstLine="720"/>
        <w:jc w:val="both"/>
        <w:rPr>
          <w:sz w:val="28"/>
          <w:szCs w:val="28"/>
          <w:lang w:val="ru-RU"/>
        </w:rPr>
      </w:pPr>
      <w:bookmarkStart w:id="198" w:name="bookmark292"/>
      <w:r w:rsidRPr="00610F18">
        <w:rPr>
          <w:sz w:val="28"/>
          <w:szCs w:val="28"/>
          <w:lang w:val="ru-RU"/>
        </w:rPr>
        <w:t>Кислородсодержащие органические соединения и их природные источники</w:t>
      </w:r>
      <w:bookmarkEnd w:id="198"/>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Единство химической организации живых организмов. Химический состав живых организмов.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Спирты. Получение этанола брожением глюкозы и гидратацией этилена. Гидроксильная группа как функциональная. Представление о водородной связи. Химические свойства этанола: горение, взаимодействие с натрием, образование простых и сложных эфиров, окисление в альдегид. Применение этанола на основе свойств. Алкоголизм, его последствия и предупреждение.</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Понятие о предельных многоатомных спиртах. Глицерин как представитель многоатомных спиртов. Качественная реакция на многоатомные спирты. Применение глицерина.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Каменный уголь. Фенол. Коксохимическое производство и его продукция. Получение фенола коксованием каменного угля. Взаимное влияние атомов в молекуле фенола: взаимодействие с гидроксидом натрия и азотной кислотой. Поликонденсация фенола с формальдегидом в фенолоформальдегидную смолу. Применение фенола на основе свойств.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Альдегиды. Получение альдегидов окислением соответствующих спиртов. Химические свойства альдегидов: окисление в соответствующую кислоту и восстановление в соответствующий спирт. Применение формальдегида и ацетальдегида на основе свойств.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Карбоновые кислоты. Получение карбоновых кислот окислением альдегидов. Химические свойства уксусной кислоты: общие свойства с неорганическими кислотами и реакция этерификации. Применение уксусной кислоты на основе свойств. Высшие жирные кислоты на примере пальмитиновой и стеариновой.</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Сложные эфиры и жиры. Получение сложных эфиров реакцией этерификации. Сложные эфиры в природе, их значение. Применение сложных эфиров на основе свойств.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lastRenderedPageBreak/>
        <w:t>Жиры как сложные эфиры. Химические свойства жиров: гидролиз (омыление) и гидрирование жидких жиров. Применение жиров на основе свойств.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Углеводы. Углеводы, их классификация: моносахариды (глюкоза), дисахариды (сахароза) и полисахариды (крахмал и целлюлоза). Значение углеводов в живой природе и в жизни человека.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Глюкоза - вещество с двойственной функцией - альдегидоспирт. Химические свойства глюкозы: окисление в глюконовую кислоту, восстановление в сорбит, брожение (молочнокислое и спиртовое). Применение глюкозы на основе свойств.</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Дисахариды и полисахариды. Понятие о реакциях поликонденсации и гидролиза на</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примере взаимопревращений: глюкоза ^^ полисахарид.</w:t>
      </w:r>
    </w:p>
    <w:p w:rsidR="00610F18" w:rsidRPr="00610F18" w:rsidRDefault="00610F18" w:rsidP="00610F18">
      <w:pPr>
        <w:keepNext/>
        <w:keepLines/>
        <w:spacing w:line="276" w:lineRule="auto"/>
        <w:ind w:left="20" w:firstLine="720"/>
        <w:jc w:val="both"/>
        <w:rPr>
          <w:sz w:val="28"/>
          <w:szCs w:val="28"/>
          <w:lang w:val="ru-RU"/>
        </w:rPr>
      </w:pPr>
      <w:bookmarkStart w:id="199" w:name="bookmark293"/>
      <w:r w:rsidRPr="00610F18">
        <w:rPr>
          <w:sz w:val="28"/>
          <w:szCs w:val="28"/>
          <w:lang w:val="ru-RU"/>
        </w:rPr>
        <w:t>Демонстрации.</w:t>
      </w:r>
      <w:bookmarkEnd w:id="199"/>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Окисление спирта в альдегид.</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Качественная реакция на многоатомные спирты.</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Коллекция «Каменный уголь и продукты его переработки».</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Растворимость фенола в воде при обычной температуре и при нагревании.</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Качественные реакции на фенол.</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Реакция «серебряного зеркала» альдегидов и глюкозы.</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Окисление альдегидов и глюкозы в кислоты с помощью гидроксида меди (II).</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Получение уксусно-этилового и уксусно-изоамилового эфиров.</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Коллекция эфирных масел.</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Качественная реакция на крахмал.</w:t>
      </w:r>
    </w:p>
    <w:p w:rsidR="00610F18" w:rsidRPr="007775C9" w:rsidRDefault="00610F18" w:rsidP="00610F18">
      <w:pPr>
        <w:keepNext/>
        <w:keepLines/>
        <w:spacing w:line="276" w:lineRule="auto"/>
        <w:ind w:left="20" w:firstLine="720"/>
        <w:jc w:val="both"/>
        <w:rPr>
          <w:sz w:val="28"/>
          <w:szCs w:val="28"/>
        </w:rPr>
      </w:pPr>
      <w:bookmarkStart w:id="200" w:name="bookmark294"/>
      <w:r w:rsidRPr="007775C9">
        <w:rPr>
          <w:sz w:val="28"/>
          <w:szCs w:val="28"/>
        </w:rPr>
        <w:t>Лабораторные опыты.</w:t>
      </w:r>
      <w:bookmarkEnd w:id="200"/>
    </w:p>
    <w:p w:rsidR="00610F18" w:rsidRPr="007775C9" w:rsidRDefault="00610F18" w:rsidP="00610F18">
      <w:pPr>
        <w:pStyle w:val="51"/>
        <w:numPr>
          <w:ilvl w:val="0"/>
          <w:numId w:val="33"/>
        </w:numPr>
        <w:shd w:val="clear" w:color="auto" w:fill="auto"/>
        <w:tabs>
          <w:tab w:val="left" w:pos="980"/>
        </w:tabs>
        <w:spacing w:line="276" w:lineRule="auto"/>
        <w:ind w:left="20" w:firstLine="720"/>
        <w:rPr>
          <w:sz w:val="28"/>
          <w:szCs w:val="28"/>
        </w:rPr>
      </w:pPr>
      <w:r w:rsidRPr="007775C9">
        <w:rPr>
          <w:sz w:val="28"/>
          <w:szCs w:val="28"/>
        </w:rPr>
        <w:t>Свойства этилового спирта.</w:t>
      </w:r>
    </w:p>
    <w:p w:rsidR="00610F18" w:rsidRPr="007775C9" w:rsidRDefault="00610F18" w:rsidP="00610F18">
      <w:pPr>
        <w:pStyle w:val="51"/>
        <w:numPr>
          <w:ilvl w:val="0"/>
          <w:numId w:val="33"/>
        </w:numPr>
        <w:shd w:val="clear" w:color="auto" w:fill="auto"/>
        <w:tabs>
          <w:tab w:val="left" w:pos="980"/>
        </w:tabs>
        <w:spacing w:line="276" w:lineRule="auto"/>
        <w:ind w:left="20" w:firstLine="720"/>
        <w:rPr>
          <w:sz w:val="28"/>
          <w:szCs w:val="28"/>
        </w:rPr>
      </w:pPr>
      <w:r w:rsidRPr="007775C9">
        <w:rPr>
          <w:sz w:val="28"/>
          <w:szCs w:val="28"/>
        </w:rPr>
        <w:t>Свойства глицерина.</w:t>
      </w:r>
    </w:p>
    <w:p w:rsidR="00610F18" w:rsidRPr="007775C9" w:rsidRDefault="00610F18" w:rsidP="00610F18">
      <w:pPr>
        <w:pStyle w:val="51"/>
        <w:numPr>
          <w:ilvl w:val="0"/>
          <w:numId w:val="33"/>
        </w:numPr>
        <w:shd w:val="clear" w:color="auto" w:fill="auto"/>
        <w:tabs>
          <w:tab w:val="left" w:pos="975"/>
        </w:tabs>
        <w:spacing w:line="276" w:lineRule="auto"/>
        <w:ind w:left="20" w:firstLine="720"/>
        <w:rPr>
          <w:sz w:val="28"/>
          <w:szCs w:val="28"/>
        </w:rPr>
      </w:pPr>
      <w:r w:rsidRPr="007775C9">
        <w:rPr>
          <w:sz w:val="28"/>
          <w:szCs w:val="28"/>
        </w:rPr>
        <w:t>Свойства формальдегида.</w:t>
      </w:r>
    </w:p>
    <w:p w:rsidR="00610F18" w:rsidRPr="007775C9" w:rsidRDefault="00610F18" w:rsidP="00610F18">
      <w:pPr>
        <w:pStyle w:val="51"/>
        <w:numPr>
          <w:ilvl w:val="0"/>
          <w:numId w:val="33"/>
        </w:numPr>
        <w:shd w:val="clear" w:color="auto" w:fill="auto"/>
        <w:tabs>
          <w:tab w:val="left" w:pos="980"/>
        </w:tabs>
        <w:spacing w:line="276" w:lineRule="auto"/>
        <w:ind w:left="20" w:firstLine="720"/>
        <w:rPr>
          <w:sz w:val="28"/>
          <w:szCs w:val="28"/>
        </w:rPr>
      </w:pPr>
      <w:r w:rsidRPr="007775C9">
        <w:rPr>
          <w:sz w:val="28"/>
          <w:szCs w:val="28"/>
        </w:rPr>
        <w:t>Свойства уксусной кислоты.</w:t>
      </w:r>
    </w:p>
    <w:p w:rsidR="00610F18" w:rsidRPr="007775C9" w:rsidRDefault="00610F18" w:rsidP="00610F18">
      <w:pPr>
        <w:pStyle w:val="51"/>
        <w:numPr>
          <w:ilvl w:val="0"/>
          <w:numId w:val="33"/>
        </w:numPr>
        <w:shd w:val="clear" w:color="auto" w:fill="auto"/>
        <w:tabs>
          <w:tab w:val="left" w:pos="1081"/>
        </w:tabs>
        <w:spacing w:line="276" w:lineRule="auto"/>
        <w:ind w:left="20" w:firstLine="720"/>
        <w:rPr>
          <w:sz w:val="28"/>
          <w:szCs w:val="28"/>
        </w:rPr>
      </w:pPr>
      <w:r w:rsidRPr="007775C9">
        <w:rPr>
          <w:sz w:val="28"/>
          <w:szCs w:val="28"/>
        </w:rPr>
        <w:t>Свойства жиров.</w:t>
      </w:r>
    </w:p>
    <w:p w:rsidR="00610F18" w:rsidRPr="007775C9" w:rsidRDefault="00610F18" w:rsidP="00610F18">
      <w:pPr>
        <w:pStyle w:val="51"/>
        <w:numPr>
          <w:ilvl w:val="0"/>
          <w:numId w:val="33"/>
        </w:numPr>
        <w:shd w:val="clear" w:color="auto" w:fill="auto"/>
        <w:tabs>
          <w:tab w:val="left" w:pos="1081"/>
        </w:tabs>
        <w:spacing w:line="276" w:lineRule="auto"/>
        <w:ind w:left="20" w:firstLine="720"/>
        <w:rPr>
          <w:sz w:val="28"/>
          <w:szCs w:val="28"/>
        </w:rPr>
      </w:pPr>
      <w:r w:rsidRPr="007775C9">
        <w:rPr>
          <w:sz w:val="28"/>
          <w:szCs w:val="28"/>
        </w:rPr>
        <w:t>Сравнение свойств растворов мыла и стирального порошка.</w:t>
      </w:r>
    </w:p>
    <w:p w:rsidR="00610F18" w:rsidRPr="007775C9" w:rsidRDefault="00610F18" w:rsidP="00610F18">
      <w:pPr>
        <w:pStyle w:val="51"/>
        <w:numPr>
          <w:ilvl w:val="0"/>
          <w:numId w:val="33"/>
        </w:numPr>
        <w:shd w:val="clear" w:color="auto" w:fill="auto"/>
        <w:tabs>
          <w:tab w:val="left" w:pos="1081"/>
        </w:tabs>
        <w:spacing w:line="276" w:lineRule="auto"/>
        <w:ind w:left="20" w:firstLine="720"/>
        <w:rPr>
          <w:sz w:val="28"/>
          <w:szCs w:val="28"/>
        </w:rPr>
      </w:pPr>
      <w:r w:rsidRPr="007775C9">
        <w:rPr>
          <w:sz w:val="28"/>
          <w:szCs w:val="28"/>
        </w:rPr>
        <w:t>Свойства глюкозы.</w:t>
      </w:r>
    </w:p>
    <w:p w:rsidR="00610F18" w:rsidRPr="007775C9" w:rsidRDefault="00610F18" w:rsidP="00610F18">
      <w:pPr>
        <w:pStyle w:val="51"/>
        <w:numPr>
          <w:ilvl w:val="0"/>
          <w:numId w:val="33"/>
        </w:numPr>
        <w:shd w:val="clear" w:color="auto" w:fill="auto"/>
        <w:tabs>
          <w:tab w:val="left" w:pos="1081"/>
        </w:tabs>
        <w:spacing w:line="276" w:lineRule="auto"/>
        <w:ind w:left="20" w:firstLine="720"/>
        <w:rPr>
          <w:sz w:val="28"/>
          <w:szCs w:val="28"/>
        </w:rPr>
      </w:pPr>
      <w:r w:rsidRPr="007775C9">
        <w:rPr>
          <w:sz w:val="28"/>
          <w:szCs w:val="28"/>
        </w:rPr>
        <w:t>Свойства крахмала.</w:t>
      </w:r>
    </w:p>
    <w:p w:rsidR="00610F18" w:rsidRPr="00610F18" w:rsidRDefault="00610F18" w:rsidP="00610F18">
      <w:pPr>
        <w:keepNext/>
        <w:keepLines/>
        <w:spacing w:line="276" w:lineRule="auto"/>
        <w:ind w:left="20" w:firstLine="720"/>
        <w:jc w:val="both"/>
        <w:rPr>
          <w:sz w:val="28"/>
          <w:szCs w:val="28"/>
          <w:lang w:val="ru-RU"/>
        </w:rPr>
      </w:pPr>
      <w:bookmarkStart w:id="201" w:name="bookmark295"/>
      <w:r w:rsidRPr="00610F18">
        <w:rPr>
          <w:sz w:val="28"/>
          <w:szCs w:val="28"/>
          <w:lang w:val="ru-RU"/>
        </w:rPr>
        <w:t>Азотсодержащие соединения и их нахождение в живой природе</w:t>
      </w:r>
      <w:bookmarkEnd w:id="201"/>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Амины. Понятие об аминах. Получение ароматического амина - анилина - из нитробензола. Анилин как органическое основание. Взаимное влияние атомов в молекуле анилина: ослабление основных свойств и взаимодействие с бромной водой. Применение анилина на основе свойств.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Аминокислоты. Получение аминокислот из карбоновых кислот и гидролизом белков. Химические свойства аминокислот как амфотерных органических соединений: взаимодействие со щелочами, кислотами и друг с другом (реакция поликонденсации). Пептидная связь и полипептиды. Применение аминокислот на основе свойств.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lastRenderedPageBreak/>
        <w:t>Белки. Получение белков реакцией поликонденсации аминокислот. Первичная, вторичная и третичная структуры белков. Химические свойства белков: горение, денатурация, гидролиз и цветные реакции. Биохимические функции белков.</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Генетическая связь между классами органических соединений.</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Нуклеиновые кислоты. Синтез нуклеиновых кислот в клетке из нуклеотидов. Общий план строения нуклеотида. Сравнение строения и функций РНК и ДНК. Роль нуклеиновых кислот в хранении и передаче наследственной информации. Понятие о биотехнологии и генной инженерии.</w:t>
      </w:r>
    </w:p>
    <w:p w:rsidR="00610F18" w:rsidRPr="00610F18" w:rsidRDefault="00610F18" w:rsidP="00610F18">
      <w:pPr>
        <w:spacing w:line="276" w:lineRule="auto"/>
        <w:ind w:left="23" w:firstLine="720"/>
        <w:jc w:val="both"/>
        <w:rPr>
          <w:sz w:val="28"/>
          <w:szCs w:val="28"/>
          <w:lang w:val="ru-RU"/>
        </w:rPr>
      </w:pPr>
      <w:bookmarkStart w:id="202" w:name="bookmark296"/>
      <w:r w:rsidRPr="00610F18">
        <w:rPr>
          <w:sz w:val="28"/>
          <w:szCs w:val="28"/>
          <w:lang w:val="ru-RU"/>
        </w:rPr>
        <w:t>Демонстрации.</w:t>
      </w:r>
      <w:bookmarkEnd w:id="202"/>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Взаимодействие аммиака и анилина с соляной кислотой.</w:t>
      </w:r>
    </w:p>
    <w:p w:rsidR="00610F18" w:rsidRDefault="00610F18" w:rsidP="00610F18">
      <w:pPr>
        <w:pStyle w:val="51"/>
        <w:shd w:val="clear" w:color="auto" w:fill="auto"/>
        <w:spacing w:line="276" w:lineRule="auto"/>
        <w:ind w:left="20" w:firstLine="720"/>
        <w:rPr>
          <w:sz w:val="28"/>
          <w:szCs w:val="28"/>
        </w:rPr>
      </w:pPr>
      <w:r>
        <w:rPr>
          <w:sz w:val="28"/>
          <w:szCs w:val="28"/>
        </w:rPr>
        <w:t xml:space="preserve">Реакция анилина с бромной водой. </w:t>
      </w:r>
    </w:p>
    <w:p w:rsidR="00610F18" w:rsidRPr="007775C9" w:rsidRDefault="00610F18" w:rsidP="00610F18">
      <w:pPr>
        <w:pStyle w:val="51"/>
        <w:shd w:val="clear" w:color="auto" w:fill="auto"/>
        <w:spacing w:line="276" w:lineRule="auto"/>
        <w:ind w:firstLine="0"/>
        <w:rPr>
          <w:sz w:val="28"/>
          <w:szCs w:val="28"/>
        </w:rPr>
      </w:pPr>
      <w:r w:rsidRPr="007775C9">
        <w:rPr>
          <w:sz w:val="28"/>
          <w:szCs w:val="28"/>
        </w:rPr>
        <w:t>Доказательство наличия функциональных групп в растворах аминокислот.</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Растворение и осаждение белков.</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Цветные реакции белков: ксантопротеиновая и биуретовая.</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Горение птичьего пера и шерстяной нити.</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Модель молекулы ДНК.</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Переходы: этанол ^ этилен этиленгликоль ^ этиленгликолят меди (II); этанол ^ этаналь ^ этановая кислота.</w:t>
      </w:r>
    </w:p>
    <w:p w:rsidR="00610F18" w:rsidRPr="007775C9" w:rsidRDefault="00610F18" w:rsidP="00610F18">
      <w:pPr>
        <w:spacing w:line="276" w:lineRule="auto"/>
        <w:ind w:left="23" w:firstLine="720"/>
        <w:jc w:val="both"/>
        <w:rPr>
          <w:sz w:val="28"/>
          <w:szCs w:val="28"/>
        </w:rPr>
      </w:pPr>
      <w:bookmarkStart w:id="203" w:name="bookmark297"/>
      <w:r w:rsidRPr="007775C9">
        <w:rPr>
          <w:sz w:val="28"/>
          <w:szCs w:val="28"/>
        </w:rPr>
        <w:t>Лабораторные опыты.</w:t>
      </w:r>
      <w:bookmarkEnd w:id="203"/>
    </w:p>
    <w:p w:rsidR="00610F18" w:rsidRPr="007775C9" w:rsidRDefault="00610F18" w:rsidP="00610F18">
      <w:pPr>
        <w:pStyle w:val="51"/>
        <w:numPr>
          <w:ilvl w:val="0"/>
          <w:numId w:val="34"/>
        </w:numPr>
        <w:shd w:val="clear" w:color="auto" w:fill="auto"/>
        <w:tabs>
          <w:tab w:val="left" w:pos="1081"/>
        </w:tabs>
        <w:spacing w:line="276" w:lineRule="auto"/>
        <w:ind w:left="20" w:firstLine="720"/>
        <w:rPr>
          <w:sz w:val="28"/>
          <w:szCs w:val="28"/>
        </w:rPr>
      </w:pPr>
      <w:r w:rsidRPr="007775C9">
        <w:rPr>
          <w:sz w:val="28"/>
          <w:szCs w:val="28"/>
        </w:rPr>
        <w:t>Свойства белков.</w:t>
      </w:r>
    </w:p>
    <w:p w:rsidR="00610F18" w:rsidRPr="007775C9" w:rsidRDefault="00610F18" w:rsidP="00610F18">
      <w:pPr>
        <w:pStyle w:val="51"/>
        <w:shd w:val="clear" w:color="auto" w:fill="auto"/>
        <w:spacing w:line="276" w:lineRule="auto"/>
        <w:ind w:left="20" w:right="20" w:firstLine="720"/>
        <w:rPr>
          <w:sz w:val="28"/>
          <w:szCs w:val="28"/>
        </w:rPr>
      </w:pPr>
      <w:r w:rsidRPr="007775C9">
        <w:rPr>
          <w:rStyle w:val="affb"/>
          <w:sz w:val="28"/>
          <w:szCs w:val="28"/>
        </w:rPr>
        <w:t>Практическая работа №1.</w:t>
      </w:r>
      <w:r w:rsidRPr="007775C9">
        <w:rPr>
          <w:sz w:val="28"/>
          <w:szCs w:val="28"/>
        </w:rPr>
        <w:t xml:space="preserve"> Качественное определение углерода, водорода и хлора в органических соединениях.</w:t>
      </w:r>
    </w:p>
    <w:p w:rsidR="00610F18" w:rsidRPr="007775C9" w:rsidRDefault="00610F18" w:rsidP="00610F18">
      <w:pPr>
        <w:pStyle w:val="51"/>
        <w:shd w:val="clear" w:color="auto" w:fill="auto"/>
        <w:spacing w:line="276" w:lineRule="auto"/>
        <w:ind w:left="20" w:firstLine="720"/>
        <w:rPr>
          <w:sz w:val="28"/>
          <w:szCs w:val="28"/>
        </w:rPr>
      </w:pPr>
      <w:r w:rsidRPr="007775C9">
        <w:rPr>
          <w:rStyle w:val="affb"/>
          <w:sz w:val="28"/>
          <w:szCs w:val="28"/>
        </w:rPr>
        <w:t>Практическая работа№2.</w:t>
      </w:r>
      <w:r w:rsidRPr="007775C9">
        <w:rPr>
          <w:sz w:val="28"/>
          <w:szCs w:val="28"/>
        </w:rPr>
        <w:t xml:space="preserve"> Получение этилена и опыты с ним.</w:t>
      </w:r>
    </w:p>
    <w:p w:rsidR="00610F18" w:rsidRPr="007775C9" w:rsidRDefault="00610F18" w:rsidP="00610F18">
      <w:pPr>
        <w:pStyle w:val="51"/>
        <w:shd w:val="clear" w:color="auto" w:fill="auto"/>
        <w:spacing w:line="276" w:lineRule="auto"/>
        <w:ind w:left="20" w:right="20" w:firstLine="720"/>
        <w:rPr>
          <w:sz w:val="28"/>
          <w:szCs w:val="28"/>
        </w:rPr>
      </w:pPr>
      <w:r w:rsidRPr="007775C9">
        <w:rPr>
          <w:rStyle w:val="affb"/>
          <w:sz w:val="28"/>
          <w:szCs w:val="28"/>
        </w:rPr>
        <w:t>Практическая работа №3.</w:t>
      </w:r>
      <w:r w:rsidRPr="007775C9">
        <w:rPr>
          <w:sz w:val="28"/>
          <w:szCs w:val="28"/>
        </w:rPr>
        <w:t xml:space="preserve"> Решение экспериментальных задач на получение и распознавание органических соединений</w:t>
      </w:r>
    </w:p>
    <w:p w:rsidR="00610F18" w:rsidRPr="00610F18" w:rsidRDefault="00610F18" w:rsidP="00610F18">
      <w:pPr>
        <w:keepNext/>
        <w:keepLines/>
        <w:spacing w:line="276" w:lineRule="auto"/>
        <w:ind w:left="20" w:firstLine="720"/>
        <w:jc w:val="both"/>
        <w:rPr>
          <w:sz w:val="28"/>
          <w:szCs w:val="28"/>
          <w:lang w:val="ru-RU"/>
        </w:rPr>
      </w:pPr>
      <w:bookmarkStart w:id="204" w:name="bookmark298"/>
      <w:r w:rsidRPr="00610F18">
        <w:rPr>
          <w:sz w:val="28"/>
          <w:szCs w:val="28"/>
          <w:lang w:val="ru-RU"/>
        </w:rPr>
        <w:t>Биологически активные органические соединения</w:t>
      </w:r>
      <w:bookmarkEnd w:id="204"/>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Ферменты. Ферменты как биологические катализаторы белковой природы. Особенности функционирования ферментов. Роль ферментов в жизнедеятельности живых организмов и народном хозяйстве.</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Витамины. Понятие о витаминах. Нарушения, связанные с витаминами: авитаминозы, гиповитаминозы и гипервитаминозы. Витамин С как представитель водорастворимых витаминов и витамин А как представитель жирорастворимых витаминов.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Гормоны. Понятие о гормонах как гуморальных регуляторах жизнедеятельности живых организмов. Инсулин и адреналин как представители гормонов. Профилактика сахарного диабета.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Лекарства. Лекарственная химия: от иатрохимии до химиотерапии. Аспирин. Антибиотики и дисбактериоз. Наркотические вещества. Наркомания, борьба с ней и профилактика.</w:t>
      </w:r>
    </w:p>
    <w:p w:rsidR="00610F18" w:rsidRPr="00610F18" w:rsidRDefault="00610F18" w:rsidP="00610F18">
      <w:pPr>
        <w:keepNext/>
        <w:keepLines/>
        <w:spacing w:line="276" w:lineRule="auto"/>
        <w:ind w:left="20" w:firstLine="720"/>
        <w:jc w:val="both"/>
        <w:rPr>
          <w:sz w:val="28"/>
          <w:szCs w:val="28"/>
          <w:lang w:val="ru-RU"/>
        </w:rPr>
      </w:pPr>
      <w:bookmarkStart w:id="205" w:name="bookmark299"/>
      <w:r w:rsidRPr="00610F18">
        <w:rPr>
          <w:sz w:val="28"/>
          <w:szCs w:val="28"/>
          <w:lang w:val="ru-RU"/>
        </w:rPr>
        <w:t>Демонстрации.</w:t>
      </w:r>
      <w:bookmarkEnd w:id="205"/>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Разложение пероксида водорода каталазой сырого мяса и сырого картофеля.</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lastRenderedPageBreak/>
        <w:t>Коллекция СМС, содержащих энзимы.</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Испытание среды раствора СМС индикаторной бумагой.</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Иллюстрации с фотографиями животных с различными формами авитаминозов.</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Коллекция витаминных препаратов.</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Испытание среды раствора аскорбиновой кислоты индикаторной бумагой.</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Испытание аптечного препарата инсулина на белок.</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Домашняя, лабораторная и автомобильная аптечка.</w:t>
      </w:r>
    </w:p>
    <w:p w:rsidR="00610F18" w:rsidRPr="00610F18" w:rsidRDefault="00610F18" w:rsidP="00610F18">
      <w:pPr>
        <w:keepNext/>
        <w:keepLines/>
        <w:spacing w:line="276" w:lineRule="auto"/>
        <w:ind w:left="20" w:firstLine="720"/>
        <w:jc w:val="both"/>
        <w:rPr>
          <w:sz w:val="28"/>
          <w:szCs w:val="28"/>
          <w:lang w:val="ru-RU"/>
        </w:rPr>
      </w:pPr>
      <w:bookmarkStart w:id="206" w:name="bookmark300"/>
      <w:r w:rsidRPr="00610F18">
        <w:rPr>
          <w:sz w:val="28"/>
          <w:szCs w:val="28"/>
          <w:lang w:val="ru-RU"/>
        </w:rPr>
        <w:t>Искусственные и синтетические полимеры</w:t>
      </w:r>
      <w:bookmarkEnd w:id="206"/>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Искусственные полимеры. Получение искусственных полимеров, как продуктов химической модификации природного полимерного сырья. Искусственные волокна (ацетатный шелк, вискоза), их свойства и применение.</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Синтетические полимеры. Получение синтетических полимеров реакциями полимеризации и поликонденсации. Структура полимеров линейная, разветвленная и пространственная. Представители синтетических пластмасс: полиэтилен низкого и высокого давления, полипропилен и поливинилхлорид. Синтетические волокна: лавсан, нитрон и капрон.</w:t>
      </w:r>
    </w:p>
    <w:p w:rsidR="00610F18" w:rsidRPr="00610F18" w:rsidRDefault="00610F18" w:rsidP="00610F18">
      <w:pPr>
        <w:keepNext/>
        <w:keepLines/>
        <w:spacing w:line="276" w:lineRule="auto"/>
        <w:ind w:left="20" w:firstLine="720"/>
        <w:jc w:val="both"/>
        <w:rPr>
          <w:sz w:val="28"/>
          <w:szCs w:val="28"/>
          <w:lang w:val="ru-RU"/>
        </w:rPr>
      </w:pPr>
      <w:bookmarkStart w:id="207" w:name="bookmark301"/>
      <w:r w:rsidRPr="00610F18">
        <w:rPr>
          <w:sz w:val="28"/>
          <w:szCs w:val="28"/>
          <w:lang w:val="ru-RU"/>
        </w:rPr>
        <w:t>Демонстрации.</w:t>
      </w:r>
      <w:bookmarkEnd w:id="207"/>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Коллекция пластмасс и изделий из них.</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Коллекции искусственных и синтетически волокон и изделий из них.</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Распознавание волокон по отношению к нагреванию и химически реактивам.</w:t>
      </w:r>
    </w:p>
    <w:p w:rsidR="00610F18" w:rsidRPr="007775C9" w:rsidRDefault="00610F18" w:rsidP="00610F18">
      <w:pPr>
        <w:keepNext/>
        <w:keepLines/>
        <w:spacing w:line="276" w:lineRule="auto"/>
        <w:ind w:left="20" w:firstLine="720"/>
        <w:jc w:val="both"/>
        <w:rPr>
          <w:sz w:val="28"/>
          <w:szCs w:val="28"/>
        </w:rPr>
      </w:pPr>
      <w:bookmarkStart w:id="208" w:name="bookmark302"/>
      <w:r w:rsidRPr="007775C9">
        <w:rPr>
          <w:sz w:val="28"/>
          <w:szCs w:val="28"/>
        </w:rPr>
        <w:t>Лабораторные опыты.</w:t>
      </w:r>
      <w:bookmarkEnd w:id="208"/>
    </w:p>
    <w:p w:rsidR="00610F18" w:rsidRPr="007775C9" w:rsidRDefault="00610F18" w:rsidP="00610F18">
      <w:pPr>
        <w:pStyle w:val="51"/>
        <w:numPr>
          <w:ilvl w:val="0"/>
          <w:numId w:val="34"/>
        </w:numPr>
        <w:shd w:val="clear" w:color="auto" w:fill="auto"/>
        <w:tabs>
          <w:tab w:val="left" w:pos="1081"/>
        </w:tabs>
        <w:spacing w:line="276" w:lineRule="auto"/>
        <w:ind w:left="20" w:firstLine="720"/>
        <w:rPr>
          <w:sz w:val="28"/>
          <w:szCs w:val="28"/>
        </w:rPr>
      </w:pPr>
      <w:r w:rsidRPr="007775C9">
        <w:rPr>
          <w:sz w:val="28"/>
          <w:szCs w:val="28"/>
        </w:rPr>
        <w:t>Ознакомление с образцами пластмасс, волокон и каучуков.</w:t>
      </w:r>
    </w:p>
    <w:p w:rsidR="00610F18" w:rsidRPr="007775C9" w:rsidRDefault="00610F18" w:rsidP="00610F18">
      <w:pPr>
        <w:pStyle w:val="231"/>
        <w:keepNext/>
        <w:keepLines/>
        <w:shd w:val="clear" w:color="auto" w:fill="auto"/>
        <w:spacing w:after="0" w:line="276" w:lineRule="auto"/>
        <w:ind w:left="20"/>
        <w:rPr>
          <w:sz w:val="28"/>
          <w:szCs w:val="28"/>
        </w:rPr>
      </w:pPr>
      <w:bookmarkStart w:id="209" w:name="bookmark303"/>
      <w:r w:rsidRPr="007775C9">
        <w:rPr>
          <w:rStyle w:val="232"/>
          <w:sz w:val="28"/>
          <w:szCs w:val="28"/>
        </w:rPr>
        <w:t>Практическая работа №4.</w:t>
      </w:r>
      <w:r w:rsidRPr="007775C9">
        <w:rPr>
          <w:sz w:val="28"/>
          <w:szCs w:val="28"/>
        </w:rPr>
        <w:t xml:space="preserve"> Распознавание пластмасс и волокон.</w:t>
      </w:r>
      <w:bookmarkEnd w:id="209"/>
    </w:p>
    <w:p w:rsidR="00610F18" w:rsidRPr="00610F18" w:rsidRDefault="00610F18" w:rsidP="00610F18">
      <w:pPr>
        <w:keepNext/>
        <w:keepLines/>
        <w:spacing w:line="276" w:lineRule="auto"/>
        <w:ind w:left="4080"/>
        <w:jc w:val="both"/>
        <w:rPr>
          <w:sz w:val="28"/>
          <w:szCs w:val="28"/>
          <w:lang w:val="ru-RU"/>
        </w:rPr>
      </w:pPr>
      <w:bookmarkStart w:id="210" w:name="bookmark304"/>
      <w:r w:rsidRPr="00610F18">
        <w:rPr>
          <w:sz w:val="28"/>
          <w:szCs w:val="28"/>
          <w:lang w:val="ru-RU"/>
        </w:rPr>
        <w:t>ОБЩАЯ ХИМИЯ</w:t>
      </w:r>
      <w:bookmarkEnd w:id="210"/>
    </w:p>
    <w:p w:rsidR="00610F18" w:rsidRPr="00610F18" w:rsidRDefault="00610F18" w:rsidP="00610F18">
      <w:pPr>
        <w:keepNext/>
        <w:keepLines/>
        <w:spacing w:line="276" w:lineRule="auto"/>
        <w:ind w:left="20" w:firstLine="720"/>
        <w:jc w:val="both"/>
        <w:rPr>
          <w:sz w:val="28"/>
          <w:szCs w:val="28"/>
          <w:lang w:val="ru-RU"/>
        </w:rPr>
      </w:pPr>
      <w:bookmarkStart w:id="211" w:name="bookmark305"/>
      <w:r w:rsidRPr="00610F18">
        <w:rPr>
          <w:sz w:val="28"/>
          <w:szCs w:val="28"/>
          <w:lang w:val="ru-RU"/>
        </w:rPr>
        <w:t>Строение атома и периодический закон Д. И. Менделеева</w:t>
      </w:r>
      <w:bookmarkEnd w:id="211"/>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 xml:space="preserve">Основные сведения о строении атома. Ядро: протоны и нейтроны. Изотопы. Электроны. Электронная оболочка. Энергетический уровень. Особенности строения электронных оболочек атомов элементов 4-го и 5-го периодов периодической системы Д. И. Менделеева (переходных элементов). Понятие об орбиталях. </w:t>
      </w:r>
      <w:r w:rsidRPr="007775C9">
        <w:rPr>
          <w:sz w:val="28"/>
          <w:szCs w:val="28"/>
          <w:lang w:val="en-US"/>
        </w:rPr>
        <w:t>s</w:t>
      </w:r>
      <w:r w:rsidRPr="007775C9">
        <w:rPr>
          <w:sz w:val="28"/>
          <w:szCs w:val="28"/>
        </w:rPr>
        <w:t>- и р-орбитали. Электронные конфигурации атомов химических элементов.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Периодический закон Д.И. Менделеева в свете учения о строении атома. Открытие Д.И. Менделеевым периодического закона.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Периодическая система химических элементов Д.И. Менделеева - графическое отображение периодического закона. Физический смысл порядкового номера элемента, номера периода и номера группы. Валентные электроны. Причины изменения свойств элементов в периодах и группах (главных подгруппах).</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Положение водорода в периодической системе. Значение периодического закона и периодической системы химических элементов Д.И. Менделеева для развития науки и понимания химической картины мира.</w:t>
      </w:r>
    </w:p>
    <w:p w:rsidR="00610F18" w:rsidRPr="00610F18" w:rsidRDefault="00610F18" w:rsidP="00610F18">
      <w:pPr>
        <w:keepNext/>
        <w:keepLines/>
        <w:spacing w:line="276" w:lineRule="auto"/>
        <w:ind w:left="20" w:firstLine="720"/>
        <w:jc w:val="both"/>
        <w:rPr>
          <w:sz w:val="28"/>
          <w:szCs w:val="28"/>
          <w:lang w:val="ru-RU"/>
        </w:rPr>
      </w:pPr>
      <w:bookmarkStart w:id="212" w:name="bookmark306"/>
      <w:r w:rsidRPr="00610F18">
        <w:rPr>
          <w:sz w:val="28"/>
          <w:szCs w:val="28"/>
          <w:lang w:val="ru-RU"/>
        </w:rPr>
        <w:lastRenderedPageBreak/>
        <w:t>Демонстрации.</w:t>
      </w:r>
      <w:bookmarkEnd w:id="212"/>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Различные формы периодической системы химических элементов Д.И. Менделеева.</w:t>
      </w:r>
    </w:p>
    <w:p w:rsidR="00610F18" w:rsidRPr="00610F18" w:rsidRDefault="00610F18" w:rsidP="00610F18">
      <w:pPr>
        <w:keepNext/>
        <w:keepLines/>
        <w:spacing w:line="276" w:lineRule="auto"/>
        <w:ind w:left="20" w:firstLine="720"/>
        <w:jc w:val="both"/>
        <w:rPr>
          <w:sz w:val="28"/>
          <w:szCs w:val="28"/>
          <w:lang w:val="ru-RU"/>
        </w:rPr>
      </w:pPr>
      <w:bookmarkStart w:id="213" w:name="bookmark307"/>
      <w:r w:rsidRPr="00610F18">
        <w:rPr>
          <w:sz w:val="28"/>
          <w:szCs w:val="28"/>
          <w:lang w:val="ru-RU"/>
        </w:rPr>
        <w:t>Лабораторный опыт.</w:t>
      </w:r>
      <w:bookmarkEnd w:id="213"/>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1. Конструирование периодической таблицы элементов с использованием карточек.</w:t>
      </w:r>
    </w:p>
    <w:p w:rsidR="00610F18" w:rsidRPr="00610F18" w:rsidRDefault="00610F18" w:rsidP="00610F18">
      <w:pPr>
        <w:keepNext/>
        <w:keepLines/>
        <w:spacing w:line="276" w:lineRule="auto"/>
        <w:ind w:left="20" w:firstLine="720"/>
        <w:jc w:val="both"/>
        <w:rPr>
          <w:sz w:val="28"/>
          <w:szCs w:val="28"/>
          <w:lang w:val="ru-RU"/>
        </w:rPr>
      </w:pPr>
      <w:bookmarkStart w:id="214" w:name="bookmark308"/>
      <w:r w:rsidRPr="00610F18">
        <w:rPr>
          <w:sz w:val="28"/>
          <w:szCs w:val="28"/>
          <w:lang w:val="ru-RU"/>
        </w:rPr>
        <w:t>Строение вещества</w:t>
      </w:r>
      <w:bookmarkEnd w:id="214"/>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Ионная химическая связь. Катионы и анионы. Классификация ионов. Ионные кристаллические решетки. Свойства веществ с этим типом кристаллических решеток.</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Ковалентная химическая связь. Электроотрицательность. Полярная и неполярная ковалентные связи. Диполь. Полярность связи и полярность молекулы. Обменный и донорно-акцепторный механизмы образования ковалентной связи. Молекулярные и атомные кристаллические решетки. Свойства веществ с этими типами кристаллических решеток.</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Металлическая химическая связь. Особенности строения атомов металлов. Металлическая химическая связь и металлическая кристаллическая решетка. Свойства веществ с этим типом связи.</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Водородная химическая связь. Межмолекулярная и внутримолекулярная водородная связь. Значение водородной связи для организации структур биополимеров.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Полимеры. Пластмассы: термопласты и реактопласты, их представители и применение. Волокна: природные (растительные и животные) и химические (искусственные и синтетические), их представители и применение.</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Газообразное состояние вещества. Три агрегатных состояния воды. Особенности строения газов. Молярный объем газообразных веществ.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Примеры газообразных природных смесей: воздух, природный газ. Загрязнение атмосферы (кислотные дожди, парниковый эффект) и борьба с ним.</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Представители газообразных веществ: водород, кислород, углекислый газ, аммиак, этилен. Их получение, собирание и распознавание.</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Жидкое состояние вещества. Вода. Потребление воды в быту и на производстве. Жесткость воды и способы ее устранения.</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Минеральные воды, их использование в столовых и лечебных целях.</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Жидкие кристаллы и их применение.</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Твердое состояние вещества. Аморфные твердые вещества в природе и в жизни человека, их значение и применение. Кристаллическое строение вещества.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Дисперсные системы. Понятие о дисперсных системах. Дисперсная фаза и дисперсионная среда. Классификация дисперсных систем в зависимости от агрегатного состояния дисперсной среды и дисперсионной фазы.</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Грубодисперсные системы: эмульсии, суспензии, аэрозоли.</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Тонкодисперсные системы: гели и золи.</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lastRenderedPageBreak/>
        <w:t>Состав вещества и смесей. Вещества молекулярного и немолекулярного строения. Закон постоянства состава веществ.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Понятие «доля» и ее разновидности: массовая (доля элементов в соединении, доля компонента в смеси - доля примесей, доля растворенного вещества в растворе) и объемная. Доля выхода продукта реакции от теоретически возможного.</w:t>
      </w:r>
    </w:p>
    <w:p w:rsidR="00610F18" w:rsidRPr="00610F18" w:rsidRDefault="00610F18" w:rsidP="00610F18">
      <w:pPr>
        <w:keepNext/>
        <w:keepLines/>
        <w:spacing w:line="276" w:lineRule="auto"/>
        <w:ind w:left="20" w:firstLine="720"/>
        <w:jc w:val="both"/>
        <w:rPr>
          <w:sz w:val="28"/>
          <w:szCs w:val="28"/>
          <w:lang w:val="ru-RU"/>
        </w:rPr>
      </w:pPr>
      <w:bookmarkStart w:id="215" w:name="bookmark309"/>
      <w:r w:rsidRPr="00610F18">
        <w:rPr>
          <w:sz w:val="28"/>
          <w:szCs w:val="28"/>
          <w:lang w:val="ru-RU"/>
        </w:rPr>
        <w:t>Демонстрации.</w:t>
      </w:r>
      <w:bookmarkEnd w:id="215"/>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Модель кристаллической решетки хлорида натрия.</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Образцы минералов с ионной кристаллической решеткой: кальцита, галита.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Модели кристаллических решеток «сухого льда» (или иода), алмаза, графита (или кварца).</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Модель молекулы ДНК.</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Образцы пластмасс (фенолоформальдегидные, полиуретан, полиэтилен, полипропилен, поливинилхлорид) и изделия из них.</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Образцы волокон (шерсть, шелк, ацетатное волокно, капрон, лавсан, нейлон) и изделия из них.</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Образцы неорганических полимеров (сера пластическая, кварц, оксид алюминия, природные алюмосиликаты).</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Модель молярного объема газов.</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Три агрегатных состояния воды.</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Образцы накипи в чайнике и трубах центрального отопления.</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Жесткость воды и способы ее устранения.</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Приборы на жидких кристаллах.</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Образцы различных дисперсных систем: эмульсий, суспензий, аэрозолей, гелей и</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золей.</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Коагуляция. Синерезис. Эффект Тиндаля.</w:t>
      </w:r>
    </w:p>
    <w:p w:rsidR="00610F18" w:rsidRPr="007775C9" w:rsidRDefault="00610F18" w:rsidP="00610F18">
      <w:pPr>
        <w:keepNext/>
        <w:keepLines/>
        <w:spacing w:line="276" w:lineRule="auto"/>
        <w:ind w:left="20" w:firstLine="720"/>
        <w:jc w:val="both"/>
        <w:rPr>
          <w:sz w:val="28"/>
          <w:szCs w:val="28"/>
        </w:rPr>
      </w:pPr>
      <w:bookmarkStart w:id="216" w:name="bookmark310"/>
      <w:r w:rsidRPr="007775C9">
        <w:rPr>
          <w:sz w:val="28"/>
          <w:szCs w:val="28"/>
        </w:rPr>
        <w:t>Лабораторные опыты.</w:t>
      </w:r>
      <w:bookmarkEnd w:id="216"/>
    </w:p>
    <w:p w:rsidR="00610F18" w:rsidRPr="007775C9" w:rsidRDefault="00610F18" w:rsidP="00610F18">
      <w:pPr>
        <w:pStyle w:val="51"/>
        <w:numPr>
          <w:ilvl w:val="1"/>
          <w:numId w:val="34"/>
        </w:numPr>
        <w:shd w:val="clear" w:color="auto" w:fill="auto"/>
        <w:tabs>
          <w:tab w:val="left" w:pos="985"/>
        </w:tabs>
        <w:spacing w:line="276" w:lineRule="auto"/>
        <w:ind w:left="20" w:firstLine="720"/>
        <w:rPr>
          <w:sz w:val="28"/>
          <w:szCs w:val="28"/>
        </w:rPr>
      </w:pPr>
      <w:r w:rsidRPr="007775C9">
        <w:rPr>
          <w:sz w:val="28"/>
          <w:szCs w:val="28"/>
        </w:rPr>
        <w:t>Определение типа кристаллической решетки вещества и описание его свойств.</w:t>
      </w:r>
    </w:p>
    <w:p w:rsidR="00610F18" w:rsidRPr="007775C9" w:rsidRDefault="00610F18" w:rsidP="00610F18">
      <w:pPr>
        <w:pStyle w:val="51"/>
        <w:numPr>
          <w:ilvl w:val="1"/>
          <w:numId w:val="34"/>
        </w:numPr>
        <w:shd w:val="clear" w:color="auto" w:fill="auto"/>
        <w:tabs>
          <w:tab w:val="left" w:pos="980"/>
        </w:tabs>
        <w:spacing w:line="276" w:lineRule="auto"/>
        <w:ind w:left="20" w:firstLine="720"/>
        <w:rPr>
          <w:sz w:val="28"/>
          <w:szCs w:val="28"/>
        </w:rPr>
      </w:pPr>
      <w:r w:rsidRPr="007775C9">
        <w:rPr>
          <w:sz w:val="28"/>
          <w:szCs w:val="28"/>
        </w:rPr>
        <w:t>Ознакомление с коллекцией полимеров: пластмасс и волокон и изделия из них.</w:t>
      </w:r>
    </w:p>
    <w:p w:rsidR="00610F18" w:rsidRPr="007775C9" w:rsidRDefault="00610F18" w:rsidP="00610F18">
      <w:pPr>
        <w:pStyle w:val="51"/>
        <w:numPr>
          <w:ilvl w:val="1"/>
          <w:numId w:val="34"/>
        </w:numPr>
        <w:shd w:val="clear" w:color="auto" w:fill="auto"/>
        <w:tabs>
          <w:tab w:val="left" w:pos="975"/>
        </w:tabs>
        <w:spacing w:line="276" w:lineRule="auto"/>
        <w:ind w:left="20" w:firstLine="720"/>
        <w:rPr>
          <w:sz w:val="28"/>
          <w:szCs w:val="28"/>
        </w:rPr>
      </w:pPr>
      <w:r w:rsidRPr="007775C9">
        <w:rPr>
          <w:sz w:val="28"/>
          <w:szCs w:val="28"/>
        </w:rPr>
        <w:t>Испытание воды на жесткость. Устранение жесткости воды.</w:t>
      </w:r>
    </w:p>
    <w:p w:rsidR="00610F18" w:rsidRPr="007775C9" w:rsidRDefault="00610F18" w:rsidP="00610F18">
      <w:pPr>
        <w:pStyle w:val="51"/>
        <w:numPr>
          <w:ilvl w:val="1"/>
          <w:numId w:val="34"/>
        </w:numPr>
        <w:shd w:val="clear" w:color="auto" w:fill="auto"/>
        <w:tabs>
          <w:tab w:val="left" w:pos="975"/>
        </w:tabs>
        <w:spacing w:line="276" w:lineRule="auto"/>
        <w:ind w:left="20" w:firstLine="720"/>
        <w:rPr>
          <w:sz w:val="28"/>
          <w:szCs w:val="28"/>
        </w:rPr>
      </w:pPr>
      <w:r w:rsidRPr="007775C9">
        <w:rPr>
          <w:sz w:val="28"/>
          <w:szCs w:val="28"/>
        </w:rPr>
        <w:t>Ознакомление с минеральными водами.</w:t>
      </w:r>
    </w:p>
    <w:p w:rsidR="00610F18" w:rsidRPr="007775C9" w:rsidRDefault="00610F18" w:rsidP="00610F18">
      <w:pPr>
        <w:pStyle w:val="51"/>
        <w:numPr>
          <w:ilvl w:val="1"/>
          <w:numId w:val="34"/>
        </w:numPr>
        <w:shd w:val="clear" w:color="auto" w:fill="auto"/>
        <w:tabs>
          <w:tab w:val="left" w:pos="980"/>
        </w:tabs>
        <w:spacing w:line="276" w:lineRule="auto"/>
        <w:ind w:left="20" w:firstLine="720"/>
        <w:rPr>
          <w:sz w:val="28"/>
          <w:szCs w:val="28"/>
        </w:rPr>
      </w:pPr>
      <w:r w:rsidRPr="007775C9">
        <w:rPr>
          <w:sz w:val="28"/>
          <w:szCs w:val="28"/>
        </w:rPr>
        <w:t>Ознакомление с дисперсными системами.</w:t>
      </w:r>
    </w:p>
    <w:p w:rsidR="00610F18" w:rsidRPr="007775C9" w:rsidRDefault="00610F18" w:rsidP="00610F18">
      <w:pPr>
        <w:keepNext/>
        <w:keepLines/>
        <w:spacing w:line="276" w:lineRule="auto"/>
        <w:ind w:left="20" w:firstLine="720"/>
        <w:jc w:val="both"/>
        <w:rPr>
          <w:sz w:val="28"/>
          <w:szCs w:val="28"/>
        </w:rPr>
      </w:pPr>
      <w:bookmarkStart w:id="217" w:name="bookmark311"/>
      <w:r w:rsidRPr="007775C9">
        <w:rPr>
          <w:sz w:val="28"/>
          <w:szCs w:val="28"/>
        </w:rPr>
        <w:t>Химические реакции</w:t>
      </w:r>
      <w:bookmarkEnd w:id="217"/>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Реакции, идущие без изменения состава веществ. Аллотропия и аллотропные видоизменения. Причины аллотропии на примере модификаций кислорода, углерода и фосфора. Озон, его биологическая роль.</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Изомеры и изомерия.</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Реакции, идущие с изменением состава веществ. Реакции соединения, разложения, замещения и обмена в неорганической и органической химии. Реакции экзо- и эндотермические. Тепловой эффект химической реакции и термохимические уравнения. Реакции горения, как частный случай экзотермических реакций.</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lastRenderedPageBreak/>
        <w:t>Скорость химической реакции. Зависимость скорости химической реакции от природы реагирующих веществ, концентрации, температуры, площади поверхности соприкосновения и катализатора. Реакции гомо- и гетерогенные. Понятие о катализе и катализаторах. Ферменты как биологические катализаторы, особенности их функционирования.</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Обратимость химических реакций. Необратимые и обратимые химические реакции. Состояние химического равновесия для обратимых химических реакций.</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Способы смещения химического равновесия на примере синтеза аммиака. Понятие об основных научных принципах производства на примере синтеза аммиака или серной кислоты.</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Роль воды в химической реакции. Истинные растворы. Растворимость и классификация веществ по этому признаку: растворимые, малорастворимые и нерастворимые вещества.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Электролиты и неэлектролиты. Электролитическая диссоциация. Кислоты, основания и соли с точки зрения теории электролитической диссоциации.</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Химические свойства воды; взаимодействие с металлами, основными и кислотными оксидами, разложение и образование кристаллогидратов. Реакции гидратации в органической химии.</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Гидролиз органических и неорганических соединений. Необратимый гидролиз. Обратимый гидролиз солей.</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Гидролиз органических соединений и его практическое значение для получения гидролизного спирта и мыла. Биологическая роль гидролиза в пластическом и энергетическом обмене веществ и энергии в клетке.</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Окислительно-восстановительные реакции. Степень окисления. Определение степени окисления по формуле соединения. Понятие об окислительно-восстановительных реакциях. Окисление и восстановление, окислитель и восстановитель.</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Электролиз. Электролиз как окислительно-восстановительный процесс. Электролиз расплавов и растворов на примере хлорида натрия. Практическое применение электролиза. Электролитическое получение алюминия.</w:t>
      </w:r>
    </w:p>
    <w:p w:rsidR="00610F18" w:rsidRPr="00610F18" w:rsidRDefault="00610F18" w:rsidP="00610F18">
      <w:pPr>
        <w:keepNext/>
        <w:keepLines/>
        <w:spacing w:line="276" w:lineRule="auto"/>
        <w:ind w:left="20" w:firstLine="720"/>
        <w:jc w:val="both"/>
        <w:rPr>
          <w:sz w:val="28"/>
          <w:szCs w:val="28"/>
          <w:lang w:val="ru-RU"/>
        </w:rPr>
      </w:pPr>
      <w:bookmarkStart w:id="218" w:name="bookmark312"/>
      <w:r w:rsidRPr="00610F18">
        <w:rPr>
          <w:sz w:val="28"/>
          <w:szCs w:val="28"/>
          <w:lang w:val="ru-RU"/>
        </w:rPr>
        <w:t>Демонстрации.</w:t>
      </w:r>
      <w:bookmarkEnd w:id="218"/>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Превращение красного фосфора в белый.</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Озонатор.</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Модели молекул н-бутана и изобутана.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Зависимость скорости реакции от природы веществ на примере взаимодействия растворов различных кислот одинаковой концентрации с одинаковыми гранулами цинка и взаимодействия одинаковых кусочков разных металлов (магния, цинка, железа) с соляной кислотой.</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Взаимодействие растворов серной кислоты с растворами тиосульфата натрия различной концентрации и температуры.</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Модель кипящего слоя.</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lastRenderedPageBreak/>
        <w:t>Разложение пероксида водорода с помощью катализатора (оксида марганца (IV)) и каталазы сырого мяса и сырого картофеля.</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Примеры необратимых реакций, идущих с образованием осадка, газа или воды.</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Взаимодействие лития и натрия с водой.</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Получение оксида фосфора (</w:t>
      </w:r>
      <w:r w:rsidRPr="007775C9">
        <w:rPr>
          <w:sz w:val="28"/>
          <w:szCs w:val="28"/>
          <w:lang w:val="en-US"/>
        </w:rPr>
        <w:t>V</w:t>
      </w:r>
      <w:r w:rsidRPr="007775C9">
        <w:rPr>
          <w:sz w:val="28"/>
          <w:szCs w:val="28"/>
        </w:rPr>
        <w:t>) и растворение его в воде; испытание полученного раствора лакмусом.</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Образцы кристаллогидратов.</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Испытание растворов электролитов и неэлектролитов на предмет диссоциации.</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Зависимость степени электролитической диссоциации уксусной кислоты от разбавления раствора.</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Гидролиз карбида кальция.</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Гидролиз карбонатов щелочных металлов и нитратов цинка или свинца (</w:t>
      </w:r>
      <w:r w:rsidRPr="007775C9">
        <w:rPr>
          <w:sz w:val="28"/>
          <w:szCs w:val="28"/>
          <w:lang w:val="en-US"/>
        </w:rPr>
        <w:t>II</w:t>
      </w:r>
      <w:r w:rsidRPr="007775C9">
        <w:rPr>
          <w:sz w:val="28"/>
          <w:szCs w:val="28"/>
        </w:rPr>
        <w:t>).</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Получение мыла.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Простейшие окислительно-восстановительные реакции; взаимодействие цинка с соляной кислотой и железа с раствором сульфата меди (</w:t>
      </w:r>
      <w:r w:rsidRPr="007775C9">
        <w:rPr>
          <w:sz w:val="28"/>
          <w:szCs w:val="28"/>
          <w:lang w:val="en-US"/>
        </w:rPr>
        <w:t>II</w:t>
      </w:r>
      <w:r w:rsidRPr="007775C9">
        <w:rPr>
          <w:sz w:val="28"/>
          <w:szCs w:val="28"/>
        </w:rPr>
        <w:t>).</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Модель электролизера.</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Модель электролизной ванны для получения алюминия.</w:t>
      </w:r>
    </w:p>
    <w:p w:rsidR="00610F18" w:rsidRPr="00610F18" w:rsidRDefault="00610F18" w:rsidP="00610F18">
      <w:pPr>
        <w:keepNext/>
        <w:keepLines/>
        <w:spacing w:line="276" w:lineRule="auto"/>
        <w:ind w:left="20" w:firstLine="720"/>
        <w:jc w:val="both"/>
        <w:rPr>
          <w:sz w:val="28"/>
          <w:szCs w:val="28"/>
          <w:lang w:val="ru-RU"/>
        </w:rPr>
      </w:pPr>
      <w:bookmarkStart w:id="219" w:name="bookmark313"/>
      <w:r w:rsidRPr="00610F18">
        <w:rPr>
          <w:sz w:val="28"/>
          <w:szCs w:val="28"/>
          <w:lang w:val="ru-RU"/>
        </w:rPr>
        <w:t>Лабораторные опыты.</w:t>
      </w:r>
      <w:bookmarkEnd w:id="219"/>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7. Реакция замещения меди железом в растворе медного купороса.</w:t>
      </w:r>
    </w:p>
    <w:p w:rsidR="00610F18" w:rsidRPr="007775C9" w:rsidRDefault="00610F18" w:rsidP="00610F18">
      <w:pPr>
        <w:pStyle w:val="51"/>
        <w:numPr>
          <w:ilvl w:val="2"/>
          <w:numId w:val="34"/>
        </w:numPr>
        <w:shd w:val="clear" w:color="auto" w:fill="auto"/>
        <w:tabs>
          <w:tab w:val="left" w:pos="966"/>
        </w:tabs>
        <w:spacing w:line="276" w:lineRule="auto"/>
        <w:ind w:left="20" w:firstLine="720"/>
        <w:rPr>
          <w:sz w:val="28"/>
          <w:szCs w:val="28"/>
        </w:rPr>
      </w:pPr>
      <w:r w:rsidRPr="007775C9">
        <w:rPr>
          <w:sz w:val="28"/>
          <w:szCs w:val="28"/>
        </w:rPr>
        <w:t>Реакции, идущие с образованием осадка, газа и воды.</w:t>
      </w:r>
    </w:p>
    <w:p w:rsidR="00610F18" w:rsidRPr="007775C9" w:rsidRDefault="00610F18" w:rsidP="00610F18">
      <w:pPr>
        <w:pStyle w:val="51"/>
        <w:numPr>
          <w:ilvl w:val="2"/>
          <w:numId w:val="34"/>
        </w:numPr>
        <w:shd w:val="clear" w:color="auto" w:fill="auto"/>
        <w:tabs>
          <w:tab w:val="left" w:pos="1047"/>
        </w:tabs>
        <w:spacing w:line="276" w:lineRule="auto"/>
        <w:ind w:left="20" w:right="20" w:firstLine="720"/>
        <w:rPr>
          <w:sz w:val="28"/>
          <w:szCs w:val="28"/>
        </w:rPr>
      </w:pPr>
      <w:r w:rsidRPr="007775C9">
        <w:rPr>
          <w:sz w:val="28"/>
          <w:szCs w:val="28"/>
        </w:rPr>
        <w:t>Получение кислорода разложением пероксида водорода с помощью оксида марганца (IV) и каталазы сырого картофеля.</w:t>
      </w:r>
    </w:p>
    <w:p w:rsidR="00610F18" w:rsidRPr="007775C9" w:rsidRDefault="00610F18" w:rsidP="00610F18">
      <w:pPr>
        <w:pStyle w:val="51"/>
        <w:numPr>
          <w:ilvl w:val="2"/>
          <w:numId w:val="34"/>
        </w:numPr>
        <w:shd w:val="clear" w:color="auto" w:fill="auto"/>
        <w:tabs>
          <w:tab w:val="left" w:pos="1071"/>
        </w:tabs>
        <w:spacing w:line="276" w:lineRule="auto"/>
        <w:ind w:left="20" w:firstLine="720"/>
        <w:rPr>
          <w:sz w:val="28"/>
          <w:szCs w:val="28"/>
        </w:rPr>
      </w:pPr>
      <w:r w:rsidRPr="007775C9">
        <w:rPr>
          <w:sz w:val="28"/>
          <w:szCs w:val="28"/>
        </w:rPr>
        <w:t>Получение водорода взаимодействием кислоты с цинком.</w:t>
      </w:r>
    </w:p>
    <w:p w:rsidR="00610F18" w:rsidRPr="007775C9" w:rsidRDefault="00610F18" w:rsidP="00610F18">
      <w:pPr>
        <w:pStyle w:val="51"/>
        <w:numPr>
          <w:ilvl w:val="2"/>
          <w:numId w:val="34"/>
        </w:numPr>
        <w:shd w:val="clear" w:color="auto" w:fill="auto"/>
        <w:tabs>
          <w:tab w:val="left" w:pos="1071"/>
        </w:tabs>
        <w:spacing w:line="276" w:lineRule="auto"/>
        <w:ind w:left="20" w:firstLine="720"/>
        <w:rPr>
          <w:sz w:val="28"/>
          <w:szCs w:val="28"/>
        </w:rPr>
      </w:pPr>
      <w:r w:rsidRPr="007775C9">
        <w:rPr>
          <w:sz w:val="28"/>
          <w:szCs w:val="28"/>
        </w:rPr>
        <w:t>Различные случаи гидролиза солей.</w:t>
      </w:r>
    </w:p>
    <w:p w:rsidR="00610F18" w:rsidRPr="007775C9" w:rsidRDefault="00610F18" w:rsidP="00610F18">
      <w:pPr>
        <w:pStyle w:val="51"/>
        <w:shd w:val="clear" w:color="auto" w:fill="auto"/>
        <w:spacing w:line="276" w:lineRule="auto"/>
        <w:ind w:left="20" w:right="20" w:firstLine="720"/>
        <w:rPr>
          <w:sz w:val="28"/>
          <w:szCs w:val="28"/>
        </w:rPr>
      </w:pPr>
      <w:r w:rsidRPr="007775C9">
        <w:rPr>
          <w:rStyle w:val="affb"/>
          <w:sz w:val="28"/>
          <w:szCs w:val="28"/>
        </w:rPr>
        <w:t>Практическая работа №1.</w:t>
      </w:r>
      <w:r w:rsidRPr="007775C9">
        <w:rPr>
          <w:sz w:val="28"/>
          <w:szCs w:val="28"/>
        </w:rPr>
        <w:t xml:space="preserve"> Влияние различных факторов на скорость химической реакции.</w:t>
      </w:r>
    </w:p>
    <w:p w:rsidR="00610F18" w:rsidRPr="00610F18" w:rsidRDefault="00610F18" w:rsidP="00610F18">
      <w:pPr>
        <w:keepNext/>
        <w:keepLines/>
        <w:spacing w:line="276" w:lineRule="auto"/>
        <w:ind w:left="20" w:firstLine="720"/>
        <w:jc w:val="both"/>
        <w:rPr>
          <w:sz w:val="28"/>
          <w:szCs w:val="28"/>
          <w:lang w:val="ru-RU"/>
        </w:rPr>
      </w:pPr>
      <w:bookmarkStart w:id="220" w:name="bookmark314"/>
      <w:r w:rsidRPr="00610F18">
        <w:rPr>
          <w:sz w:val="28"/>
          <w:szCs w:val="28"/>
          <w:lang w:val="ru-RU"/>
        </w:rPr>
        <w:t>Вещества и их свойства</w:t>
      </w:r>
      <w:bookmarkEnd w:id="220"/>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Металлы. Взаимодействие металлов с неметаллами (хлором, серой и кислородом). Взаимодействие щелочных и щелочноземельных металлов с водой. Электрохимический ряд напряжений металлов. Взаимодействие металлов с растворами кислот и солей. Алюминотермия. Взаимодействие натрия с этанолом и фенолом.</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Коррозия металлов. Понятие о химической и электрохимической коррозии металлов. Способы защиты металлов от коррозии.</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Неметаллы. Сравнительная характеристика галогенов как наиболее типичных представителей неметаллов. Окислительные свойства неметаллов (взаимодействие с металлами и водородом). Восстановительные свойства неметаллов (взаимодействие с более электроотрицательными неметаллами и сложными веществами-окислителями).</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Кислоты неорганические и органические. Классификация кислот. Химические свойства кислот: взаимодействие с металлами, оксидами металлов, гидроксидами металлов, солями, спиртами (реакция этерификации). Особые свойства азотной и концентрированной серной кислоты.</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lastRenderedPageBreak/>
        <w:t>Основания неорганические и органические. Основания, их классификация. Химические свойства оснований: взаимодействие с кислотами, кислотными оксидами и солями. Разложение нерастворимых оснований.</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Соли. Классификация солей: средние, кислые и основные. Химические свойства солей: взаимодействие с кислотами, щелочами, металлами и солями. Представители солей и их значение. Хлорид натрия, карбонат кальция, фосфат кальция (средние соли); гидрокарбонаты натрия и аммония (кислые соли); гидроксокарбонат меди (</w:t>
      </w:r>
      <w:r w:rsidRPr="007775C9">
        <w:rPr>
          <w:sz w:val="28"/>
          <w:szCs w:val="28"/>
          <w:lang w:val="en-US"/>
        </w:rPr>
        <w:t>II</w:t>
      </w:r>
      <w:r w:rsidRPr="007775C9">
        <w:rPr>
          <w:sz w:val="28"/>
          <w:szCs w:val="28"/>
        </w:rPr>
        <w:t>) - малахит (основная соль).</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Качественные реакции на хлорид-, сульфат-, и карбонат-анионы, катион аммония, катионы железа (</w:t>
      </w:r>
      <w:r w:rsidRPr="007775C9">
        <w:rPr>
          <w:sz w:val="28"/>
          <w:szCs w:val="28"/>
          <w:lang w:val="en-US"/>
        </w:rPr>
        <w:t>II</w:t>
      </w:r>
      <w:r w:rsidRPr="007775C9">
        <w:rPr>
          <w:sz w:val="28"/>
          <w:szCs w:val="28"/>
        </w:rPr>
        <w:t>) и (</w:t>
      </w:r>
      <w:r w:rsidRPr="007775C9">
        <w:rPr>
          <w:sz w:val="28"/>
          <w:szCs w:val="28"/>
          <w:lang w:val="en-US"/>
        </w:rPr>
        <w:t>III</w:t>
      </w:r>
      <w:r w:rsidRPr="007775C9">
        <w:rPr>
          <w:sz w:val="28"/>
          <w:szCs w:val="28"/>
        </w:rPr>
        <w:t>).</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Генетическая связь между классами неорганических и органических соединений. Понятие о генетической связи и генетических рядах. Генетический ряд металла. Генетический ряд неметалла. Особенности генетического ряда в органической химии.</w:t>
      </w:r>
    </w:p>
    <w:p w:rsidR="00610F18" w:rsidRPr="00610F18" w:rsidRDefault="00610F18" w:rsidP="00610F18">
      <w:pPr>
        <w:keepNext/>
        <w:keepLines/>
        <w:spacing w:line="276" w:lineRule="auto"/>
        <w:ind w:left="20" w:firstLine="720"/>
        <w:jc w:val="both"/>
        <w:rPr>
          <w:sz w:val="28"/>
          <w:szCs w:val="28"/>
          <w:lang w:val="ru-RU"/>
        </w:rPr>
      </w:pPr>
      <w:bookmarkStart w:id="221" w:name="bookmark315"/>
      <w:r w:rsidRPr="00610F18">
        <w:rPr>
          <w:sz w:val="28"/>
          <w:szCs w:val="28"/>
          <w:lang w:val="ru-RU"/>
        </w:rPr>
        <w:t>Демонстрации.</w:t>
      </w:r>
      <w:bookmarkEnd w:id="221"/>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Коллекция образцов металлов.</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Взаимодействие натрия и сурьмы с хлором, железа с серой.</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Горение магния и алюминия в кислороде.</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Взаимодействие щелочноземельных металлов с водой.</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Взаимодействие натрия с этанолом, цинка с уксусной кислотой.</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Алюминотермия.</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Взаимодействие меди с концентрированной азотной кислотой.</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Результаты коррозии металлов в зависимости от условий ее протекания.</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Коллекция образцов неметаллов.</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Взаимодействие хлорной воды с раствором бромида (иодида) калия.</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Коллекция природных органических кислот.</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Разбавление концентрированной серной кислоты.</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Взаимодействие концентрированной серной кислоты с сахаром, целлюлозой и</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медью.</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Образцы природных минералов, содержащих хлорид натрия, карбонат кальция, фосфат кальция и гидроксокарбонат меди (</w:t>
      </w:r>
      <w:r w:rsidRPr="007775C9">
        <w:rPr>
          <w:sz w:val="28"/>
          <w:szCs w:val="28"/>
          <w:lang w:val="en-US"/>
        </w:rPr>
        <w:t>II</w:t>
      </w:r>
      <w:r w:rsidRPr="007775C9">
        <w:rPr>
          <w:sz w:val="28"/>
          <w:szCs w:val="28"/>
        </w:rPr>
        <w:t>).</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Образцы пищевых продуктов, содержащих гидрокарбонаты натрия и аммония, их способность к разложению при нагревании. Гашение соды уксусом.</w:t>
      </w:r>
    </w:p>
    <w:p w:rsidR="00610F18" w:rsidRPr="007775C9" w:rsidRDefault="00610F18" w:rsidP="00610F18">
      <w:pPr>
        <w:pStyle w:val="51"/>
        <w:shd w:val="clear" w:color="auto" w:fill="auto"/>
        <w:spacing w:line="276" w:lineRule="auto"/>
        <w:ind w:left="740" w:firstLine="0"/>
        <w:rPr>
          <w:sz w:val="28"/>
          <w:szCs w:val="28"/>
        </w:rPr>
      </w:pPr>
      <w:r w:rsidRPr="007775C9">
        <w:rPr>
          <w:sz w:val="28"/>
          <w:szCs w:val="28"/>
        </w:rPr>
        <w:t>Качественные реакции на катионы и анионы.</w:t>
      </w:r>
    </w:p>
    <w:p w:rsidR="00610F18" w:rsidRPr="00610F18" w:rsidRDefault="00610F18" w:rsidP="00610F18">
      <w:pPr>
        <w:keepNext/>
        <w:keepLines/>
        <w:spacing w:line="276" w:lineRule="auto"/>
        <w:ind w:left="740"/>
        <w:jc w:val="both"/>
        <w:rPr>
          <w:sz w:val="28"/>
          <w:szCs w:val="28"/>
          <w:lang w:val="ru-RU"/>
        </w:rPr>
      </w:pPr>
      <w:bookmarkStart w:id="222" w:name="bookmark316"/>
      <w:r w:rsidRPr="00610F18">
        <w:rPr>
          <w:sz w:val="28"/>
          <w:szCs w:val="28"/>
          <w:lang w:val="ru-RU"/>
        </w:rPr>
        <w:t>Лабораторные опыты.</w:t>
      </w:r>
      <w:bookmarkEnd w:id="222"/>
    </w:p>
    <w:p w:rsidR="00610F18" w:rsidRPr="007775C9" w:rsidRDefault="00610F18" w:rsidP="00610F18">
      <w:pPr>
        <w:pStyle w:val="51"/>
        <w:numPr>
          <w:ilvl w:val="2"/>
          <w:numId w:val="34"/>
        </w:numPr>
        <w:shd w:val="clear" w:color="auto" w:fill="auto"/>
        <w:tabs>
          <w:tab w:val="left" w:pos="1071"/>
        </w:tabs>
        <w:spacing w:line="276" w:lineRule="auto"/>
        <w:ind w:left="740"/>
        <w:rPr>
          <w:sz w:val="28"/>
          <w:szCs w:val="28"/>
        </w:rPr>
      </w:pPr>
      <w:r w:rsidRPr="007775C9">
        <w:rPr>
          <w:sz w:val="28"/>
          <w:szCs w:val="28"/>
        </w:rPr>
        <w:t>Испытание растворов кислот, оснований и солей индикаторами.</w:t>
      </w:r>
    </w:p>
    <w:p w:rsidR="00610F18" w:rsidRPr="007775C9" w:rsidRDefault="00610F18" w:rsidP="00610F18">
      <w:pPr>
        <w:pStyle w:val="51"/>
        <w:numPr>
          <w:ilvl w:val="2"/>
          <w:numId w:val="34"/>
        </w:numPr>
        <w:shd w:val="clear" w:color="auto" w:fill="auto"/>
        <w:tabs>
          <w:tab w:val="left" w:pos="1071"/>
        </w:tabs>
        <w:spacing w:line="276" w:lineRule="auto"/>
        <w:ind w:left="740"/>
        <w:rPr>
          <w:sz w:val="28"/>
          <w:szCs w:val="28"/>
        </w:rPr>
      </w:pPr>
      <w:r w:rsidRPr="007775C9">
        <w:rPr>
          <w:sz w:val="28"/>
          <w:szCs w:val="28"/>
        </w:rPr>
        <w:t>Взаимодействие соляной кислоты и раствора уксусной кислоты с металлами.</w:t>
      </w:r>
    </w:p>
    <w:p w:rsidR="00610F18" w:rsidRPr="007775C9" w:rsidRDefault="00610F18" w:rsidP="00610F18">
      <w:pPr>
        <w:pStyle w:val="51"/>
        <w:numPr>
          <w:ilvl w:val="2"/>
          <w:numId w:val="34"/>
        </w:numPr>
        <w:shd w:val="clear" w:color="auto" w:fill="auto"/>
        <w:tabs>
          <w:tab w:val="left" w:pos="1071"/>
        </w:tabs>
        <w:spacing w:line="276" w:lineRule="auto"/>
        <w:ind w:left="740"/>
        <w:rPr>
          <w:sz w:val="28"/>
          <w:szCs w:val="28"/>
        </w:rPr>
      </w:pPr>
      <w:r w:rsidRPr="007775C9">
        <w:rPr>
          <w:sz w:val="28"/>
          <w:szCs w:val="28"/>
        </w:rPr>
        <w:t>Взаимодействие соляной кислоты и раствора уксусной кислоты с основаниями.</w:t>
      </w:r>
    </w:p>
    <w:p w:rsidR="00610F18" w:rsidRPr="007775C9" w:rsidRDefault="00610F18" w:rsidP="00610F18">
      <w:pPr>
        <w:pStyle w:val="51"/>
        <w:numPr>
          <w:ilvl w:val="2"/>
          <w:numId w:val="34"/>
        </w:numPr>
        <w:shd w:val="clear" w:color="auto" w:fill="auto"/>
        <w:tabs>
          <w:tab w:val="left" w:pos="1071"/>
        </w:tabs>
        <w:spacing w:line="276" w:lineRule="auto"/>
        <w:ind w:left="740"/>
        <w:rPr>
          <w:sz w:val="28"/>
          <w:szCs w:val="28"/>
        </w:rPr>
      </w:pPr>
      <w:r w:rsidRPr="007775C9">
        <w:rPr>
          <w:sz w:val="28"/>
          <w:szCs w:val="28"/>
        </w:rPr>
        <w:t>Взаимодействие соляной кислоты и раствора уксусной кислоты с солями.</w:t>
      </w:r>
    </w:p>
    <w:p w:rsidR="00610F18" w:rsidRPr="007775C9" w:rsidRDefault="00610F18" w:rsidP="00610F18">
      <w:pPr>
        <w:pStyle w:val="51"/>
        <w:numPr>
          <w:ilvl w:val="2"/>
          <w:numId w:val="34"/>
        </w:numPr>
        <w:shd w:val="clear" w:color="auto" w:fill="auto"/>
        <w:tabs>
          <w:tab w:val="left" w:pos="1071"/>
        </w:tabs>
        <w:spacing w:line="276" w:lineRule="auto"/>
        <w:ind w:left="740"/>
        <w:rPr>
          <w:sz w:val="28"/>
          <w:szCs w:val="28"/>
        </w:rPr>
      </w:pPr>
      <w:r w:rsidRPr="007775C9">
        <w:rPr>
          <w:sz w:val="28"/>
          <w:szCs w:val="28"/>
        </w:rPr>
        <w:t>Получение и свойства нерастворимых оснований.</w:t>
      </w:r>
    </w:p>
    <w:p w:rsidR="00610F18" w:rsidRPr="007775C9" w:rsidRDefault="00610F18" w:rsidP="00610F18">
      <w:pPr>
        <w:pStyle w:val="51"/>
        <w:numPr>
          <w:ilvl w:val="2"/>
          <w:numId w:val="34"/>
        </w:numPr>
        <w:shd w:val="clear" w:color="auto" w:fill="auto"/>
        <w:tabs>
          <w:tab w:val="left" w:pos="1071"/>
        </w:tabs>
        <w:spacing w:line="276" w:lineRule="auto"/>
        <w:ind w:left="740"/>
        <w:rPr>
          <w:sz w:val="28"/>
          <w:szCs w:val="28"/>
        </w:rPr>
      </w:pPr>
      <w:r w:rsidRPr="007775C9">
        <w:rPr>
          <w:sz w:val="28"/>
          <w:szCs w:val="28"/>
        </w:rPr>
        <w:t>Гидролиз хлоридов и ацетатов щелочных металлов.</w:t>
      </w:r>
    </w:p>
    <w:p w:rsidR="00610F18" w:rsidRPr="007775C9" w:rsidRDefault="00610F18" w:rsidP="00610F18">
      <w:pPr>
        <w:pStyle w:val="51"/>
        <w:numPr>
          <w:ilvl w:val="2"/>
          <w:numId w:val="34"/>
        </w:numPr>
        <w:shd w:val="clear" w:color="auto" w:fill="auto"/>
        <w:tabs>
          <w:tab w:val="left" w:pos="1230"/>
        </w:tabs>
        <w:spacing w:line="276" w:lineRule="auto"/>
        <w:ind w:left="20" w:right="20" w:firstLine="720"/>
        <w:rPr>
          <w:sz w:val="28"/>
          <w:szCs w:val="28"/>
        </w:rPr>
      </w:pPr>
      <w:r w:rsidRPr="007775C9">
        <w:rPr>
          <w:sz w:val="28"/>
          <w:szCs w:val="28"/>
        </w:rPr>
        <w:lastRenderedPageBreak/>
        <w:t>Ознакомление с коллекциями: а) металлов; б) неметаллов; в) кислот; г)оснований; д) минералов и биологических материалов, содержащих некоторые соли.</w:t>
      </w:r>
    </w:p>
    <w:p w:rsidR="00610F18" w:rsidRPr="007775C9" w:rsidRDefault="00610F18" w:rsidP="00610F18">
      <w:pPr>
        <w:pStyle w:val="51"/>
        <w:shd w:val="clear" w:color="auto" w:fill="auto"/>
        <w:spacing w:line="276" w:lineRule="auto"/>
        <w:ind w:left="740" w:right="20" w:firstLine="0"/>
        <w:rPr>
          <w:sz w:val="28"/>
          <w:szCs w:val="28"/>
        </w:rPr>
      </w:pPr>
      <w:r w:rsidRPr="007775C9">
        <w:rPr>
          <w:rStyle w:val="affb"/>
          <w:sz w:val="28"/>
          <w:szCs w:val="28"/>
        </w:rPr>
        <w:t>Практическая работа №2.</w:t>
      </w:r>
      <w:r w:rsidRPr="007775C9">
        <w:rPr>
          <w:sz w:val="28"/>
          <w:szCs w:val="28"/>
        </w:rPr>
        <w:t xml:space="preserve"> Идентификация неорганических веществ </w:t>
      </w:r>
      <w:r w:rsidRPr="007775C9">
        <w:rPr>
          <w:rStyle w:val="affb"/>
          <w:sz w:val="28"/>
          <w:szCs w:val="28"/>
        </w:rPr>
        <w:t>Практическая работа №3.</w:t>
      </w:r>
      <w:r w:rsidRPr="007775C9">
        <w:rPr>
          <w:sz w:val="28"/>
          <w:szCs w:val="28"/>
        </w:rPr>
        <w:t xml:space="preserve"> Решение экспериментальных задач по органической</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химии.</w:t>
      </w:r>
    </w:p>
    <w:p w:rsidR="00610F18" w:rsidRPr="007775C9" w:rsidRDefault="00610F18" w:rsidP="00610F18">
      <w:pPr>
        <w:pStyle w:val="51"/>
        <w:shd w:val="clear" w:color="auto" w:fill="auto"/>
        <w:spacing w:line="276" w:lineRule="auto"/>
        <w:ind w:left="740" w:right="20" w:firstLine="0"/>
        <w:rPr>
          <w:sz w:val="28"/>
          <w:szCs w:val="28"/>
        </w:rPr>
      </w:pPr>
      <w:r w:rsidRPr="007775C9">
        <w:rPr>
          <w:rStyle w:val="affb"/>
          <w:sz w:val="28"/>
          <w:szCs w:val="28"/>
        </w:rPr>
        <w:t>Практическая работа №4.</w:t>
      </w:r>
      <w:r w:rsidRPr="007775C9">
        <w:rPr>
          <w:sz w:val="28"/>
          <w:szCs w:val="28"/>
        </w:rPr>
        <w:t xml:space="preserve"> Решение практических и расчётных задач. </w:t>
      </w:r>
      <w:r w:rsidRPr="007775C9">
        <w:rPr>
          <w:rStyle w:val="affb"/>
          <w:sz w:val="28"/>
          <w:szCs w:val="28"/>
        </w:rPr>
        <w:t>Практическая работа №5.</w:t>
      </w:r>
      <w:r w:rsidRPr="007775C9">
        <w:rPr>
          <w:sz w:val="28"/>
          <w:szCs w:val="28"/>
        </w:rPr>
        <w:t xml:space="preserve"> Получение, собирание и распознавание газов.</w:t>
      </w:r>
    </w:p>
    <w:p w:rsidR="00610F18" w:rsidRPr="007775C9" w:rsidRDefault="00610F18" w:rsidP="00610F18">
      <w:pPr>
        <w:pStyle w:val="51"/>
        <w:shd w:val="clear" w:color="auto" w:fill="auto"/>
        <w:spacing w:line="276" w:lineRule="auto"/>
        <w:ind w:left="740" w:right="20" w:firstLine="0"/>
        <w:rPr>
          <w:sz w:val="28"/>
          <w:szCs w:val="28"/>
        </w:rPr>
      </w:pPr>
    </w:p>
    <w:p w:rsidR="00610F18" w:rsidRPr="00610F18" w:rsidRDefault="00610F18" w:rsidP="00610F18">
      <w:pPr>
        <w:keepNext/>
        <w:keepLines/>
        <w:spacing w:line="276" w:lineRule="auto"/>
        <w:ind w:left="20" w:right="20"/>
        <w:jc w:val="both"/>
        <w:rPr>
          <w:sz w:val="28"/>
          <w:szCs w:val="28"/>
          <w:lang w:val="ru-RU"/>
        </w:rPr>
      </w:pPr>
      <w:bookmarkStart w:id="223" w:name="bookmark317"/>
      <w:r w:rsidRPr="00610F18">
        <w:rPr>
          <w:b/>
          <w:sz w:val="28"/>
          <w:szCs w:val="28"/>
          <w:lang w:val="ru-RU"/>
        </w:rPr>
        <w:t xml:space="preserve">2.2.2.13. ИСКУССТВО (МИРОВАЯ ХУДОЖЕСТВЕННАЯ КУЛЬТУРА) </w:t>
      </w:r>
      <w:bookmarkEnd w:id="223"/>
    </w:p>
    <w:p w:rsidR="00610F18" w:rsidRPr="00610F18" w:rsidRDefault="00610F18" w:rsidP="00610F18">
      <w:pPr>
        <w:keepNext/>
        <w:keepLines/>
        <w:spacing w:line="276" w:lineRule="auto"/>
        <w:ind w:left="2100"/>
        <w:jc w:val="both"/>
        <w:rPr>
          <w:sz w:val="28"/>
          <w:szCs w:val="28"/>
          <w:lang w:val="ru-RU"/>
        </w:rPr>
      </w:pPr>
      <w:bookmarkStart w:id="224" w:name="bookmark318"/>
      <w:r w:rsidRPr="00610F18">
        <w:rPr>
          <w:sz w:val="28"/>
          <w:szCs w:val="28"/>
          <w:lang w:val="ru-RU"/>
        </w:rPr>
        <w:t>Художественная культура первобытного мира.</w:t>
      </w:r>
      <w:bookmarkEnd w:id="224"/>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Роль мифа в культуре (миф - основа ранних представлений о мире, религии, искусстве. Древние образы и символы (Мировое дерево, Богиня - мать, Дорога и др.). Первобытная магия. Ритуал - основа синтеза слова, музыки, танца, изображения, пантомимы, костюма (татуировки), архитектурного окружения и предметной среды. Художественные комплексы Альтамиры и Стоунхенджа.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Символика геометрического орнамента. Архаические основы фольклора. Миф и современность (роль мифа в массовой культуре/</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b"/>
          <w:sz w:val="28"/>
          <w:szCs w:val="28"/>
        </w:rPr>
        <w:t xml:space="preserve">Художественная культура Древнего мира. </w:t>
      </w:r>
      <w:r w:rsidRPr="007775C9">
        <w:rPr>
          <w:sz w:val="28"/>
          <w:szCs w:val="28"/>
        </w:rPr>
        <w:t>Особенности художественной культуры Месопотамии: монументальность и красочность ансамблей Вавилона (зиккурат Этеменанки, ворота Иштар, дорога Процессий - свидетельство продолжения и завершения традиций древних цивилизаций Шумера и Аккада). Древний Египеткультура, ориентированная на идею Вечной жизни после смерти. Ансамбли пирамид в Гизе и храмов в Карнаке и Луксоре (мифологическая образность пирамиды, храма и их декора). Гигантизм и неизменность канона. Модель Вселенной Древней Индии - ступа в Санчи и храм Кандарья Махадева в Кхаджурахо как синтез ведических, буддийских и индуистских религиозных и художественных систем. "Скульптурное" мышление древних индийцев. Отражение мифологических представлений майя и ацтеков в архитектуре и рельефе. Комплекс в Паленке (дворец, обсерватория, «Храм Надписей» как единый ансамбль пирамиды и мавзолея^; Теночтитлан (реконструкция столицы империи ацтеков по описаниям и археологическим находкам^.</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Идеалы красоты Древней Греции в ансамбле афинского Акрополя: синтез архитектуры, скульптуры, цвета, ритуального и театрального действия. Панафинейские праздники - динамическое воплощение во времени и пространстве мифологической, идеологической и эстетической программы комплекса. Слияние восточных и античных традиций в эллинизме (гигантизм, экспрессия, натурализм): Пергамский алтарь. Славы и величия Рима - основная идея римского форума как центра общественной жизни. Триумфальная арка, колонна, конная статуя (Марк Аврелий^, базилика, зрелищные сооружения (Колизей^, храм (Пантеон) - основные архитектурные и изобразительные формы воплощения этой идеи.</w:t>
      </w:r>
    </w:p>
    <w:p w:rsidR="00610F18" w:rsidRPr="00610F18" w:rsidRDefault="00610F18" w:rsidP="00610F18">
      <w:pPr>
        <w:keepNext/>
        <w:keepLines/>
        <w:spacing w:line="276" w:lineRule="auto"/>
        <w:ind w:left="2340"/>
        <w:jc w:val="both"/>
        <w:rPr>
          <w:sz w:val="28"/>
          <w:szCs w:val="28"/>
          <w:lang w:val="ru-RU"/>
        </w:rPr>
      </w:pPr>
      <w:bookmarkStart w:id="225" w:name="bookmark319"/>
      <w:r w:rsidRPr="00610F18">
        <w:rPr>
          <w:sz w:val="28"/>
          <w:szCs w:val="28"/>
          <w:lang w:val="ru-RU"/>
        </w:rPr>
        <w:lastRenderedPageBreak/>
        <w:t>Художественная культура Средних веков.</w:t>
      </w:r>
      <w:bookmarkEnd w:id="225"/>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София Константинопольская - воплощение идеала божественного мироздания в восточном христианстве (воплощение догматов в архитектурной, цветовой и световой композиции, иерархии изображений, литургическом действе). Древнерусский крестово- купольный храм (архитектурная, космическая, топографическая и временная символика). Стилистическое многообразие воплощения единого образца: киевская (София Киевская), владимиро-суздальская (церковь Покрова на Нерли), новгородская (церковь Спаса на Ильине) и московская школы (от Спасского собора Спас-Андронниковского монастыря к храму Вознесения в Коломенском). Икона (специфика символического языка и образности) и иконостас. Творчество Ф. Грека (росписи церкви Спаса Преображения на Ильине в Новгороде, иконостас Благовещенского собора в Кремле) и А. Рублева ("Троица"). Ансамбль московского Кремля - символ национального единения, образец гармонии традиционных форм и новых строительных приёмов.</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Монастырская базилика как средоточие культурной жизни романской эпохи (идеалы аске</w:t>
      </w:r>
      <w:r w:rsidRPr="007775C9">
        <w:rPr>
          <w:sz w:val="28"/>
          <w:szCs w:val="28"/>
        </w:rPr>
        <w:softHyphen/>
        <w:t>тизма, антагонизм духовного и телесного, синтез культуры религиозной и народной). Готический собор как образ мира. Идея божественной красоты мироздания как основа синтеза каркасной конструкции, скульптуры, света и цвета (витраж), литургической драмы. Региональные школы Западной Европы (Италия, Испания, Англия и др.). Мусульманский образ рая в комплексе Регистана (Древний Самарканд) - синтез монумен</w:t>
      </w:r>
      <w:r w:rsidRPr="007775C9">
        <w:rPr>
          <w:sz w:val="28"/>
          <w:szCs w:val="28"/>
        </w:rPr>
        <w:softHyphen/>
        <w:t>тальной архитектурной формы и изменчивого, полихромного узора.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Воплощение мифологических (космизм) и религиозно - нравственных (конфуцианство, даосизм) представлений Китая в ансамбле храма Неба в Пекине. Сплав философии (дзен - буддизм) и мифологии (синтоизм) в садовом искусстве Японии (сад камней Реандзи в Киото).</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Монодический склад средневековой музыкальной культуры (григорианский хорал, знаменный распев).</w:t>
      </w:r>
    </w:p>
    <w:p w:rsidR="00610F18" w:rsidRPr="00610F18" w:rsidRDefault="00610F18" w:rsidP="00610F18">
      <w:pPr>
        <w:keepNext/>
        <w:keepLines/>
        <w:spacing w:line="276" w:lineRule="auto"/>
        <w:ind w:left="2580"/>
        <w:jc w:val="both"/>
        <w:rPr>
          <w:sz w:val="28"/>
          <w:szCs w:val="28"/>
          <w:lang w:val="ru-RU"/>
        </w:rPr>
      </w:pPr>
      <w:bookmarkStart w:id="226" w:name="bookmark320"/>
      <w:r w:rsidRPr="00610F18">
        <w:rPr>
          <w:sz w:val="28"/>
          <w:szCs w:val="28"/>
          <w:lang w:val="ru-RU"/>
        </w:rPr>
        <w:t>Художественная культура Ренессанса.</w:t>
      </w:r>
      <w:bookmarkEnd w:id="226"/>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Возрождение в Италии. Флоренция - воплощение ренессансной идеи создания «идеального» города (Данте, Джотто, Ф. Брунеллески, Л.Б. Альберти, литературно - гуманистический кружок Лоренцо Медичи). Титаны Возрождения (Леонардо да Винчи, Рафаэль, Микеланджело, Тициан).</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Северное Возрождение. Пантеизм - религиозно - философская основа Гентского алтаря Я. Ван Эйка. Идеи Реформации и мастерские гравюры А. Дюрера. Придворная культура французского Ренессанса - комплекс Фонтенбло. Роль полифонии в развитии светских и культовых музыкальных жанров. Театр В. Шекспира - энциклопедия человеческих страстей. Историческое значение и вневременная художественная ценность идей Возрождения.</w:t>
      </w:r>
    </w:p>
    <w:p w:rsidR="00610F18" w:rsidRPr="00610F18" w:rsidRDefault="00610F18" w:rsidP="00610F18">
      <w:pPr>
        <w:keepNext/>
        <w:keepLines/>
        <w:spacing w:line="276" w:lineRule="auto"/>
        <w:ind w:left="2340"/>
        <w:jc w:val="both"/>
        <w:rPr>
          <w:sz w:val="28"/>
          <w:szCs w:val="28"/>
          <w:lang w:val="ru-RU"/>
        </w:rPr>
      </w:pPr>
      <w:bookmarkStart w:id="227" w:name="bookmark321"/>
      <w:r w:rsidRPr="00610F18">
        <w:rPr>
          <w:sz w:val="28"/>
          <w:szCs w:val="28"/>
          <w:lang w:val="ru-RU"/>
        </w:rPr>
        <w:t>Художественная культура Нового времени.</w:t>
      </w:r>
      <w:bookmarkEnd w:id="227"/>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Стили и направления в искусстве Нового времени - проблема многообразия и взаимовлия</w:t>
      </w:r>
      <w:r w:rsidRPr="007775C9">
        <w:rPr>
          <w:sz w:val="28"/>
          <w:szCs w:val="28"/>
        </w:rPr>
        <w:softHyphen/>
        <w:t xml:space="preserve">ния. Изменение мировосприятия в эпоху барокко: гигантизм, бесконечность </w:t>
      </w:r>
      <w:r w:rsidRPr="007775C9">
        <w:rPr>
          <w:sz w:val="28"/>
          <w:szCs w:val="28"/>
        </w:rPr>
        <w:lastRenderedPageBreak/>
        <w:t xml:space="preserve">пространственных перспектив, иллюзорность, патетика и экстаз как проявление трагического и пессимистического мировосприятия. Архитектурные ансамбли Рима (площадь Святого Петра Л. Бернини), Петербурга и его окрестностей (Зимний дворец, Петергоф, Ф. -Б. Растрелли) - национальные варианты барокко. Пафос грандиозности в живописи П.-П. Рубенса. Творчество Рембрандта Х. ван Рейна как пример психологического реализма </w:t>
      </w:r>
      <w:r w:rsidRPr="007775C9">
        <w:rPr>
          <w:sz w:val="28"/>
          <w:szCs w:val="28"/>
          <w:lang w:val="en-US"/>
        </w:rPr>
        <w:t>XVII</w:t>
      </w:r>
      <w:r w:rsidRPr="007775C9">
        <w:rPr>
          <w:sz w:val="28"/>
          <w:szCs w:val="28"/>
        </w:rPr>
        <w:t xml:space="preserve"> в. в живописи. Расцвет гомофонно-гармонического сти</w:t>
      </w:r>
      <w:r w:rsidRPr="007775C9">
        <w:rPr>
          <w:sz w:val="28"/>
          <w:szCs w:val="28"/>
        </w:rPr>
        <w:softHyphen/>
        <w:t>ля в опере барокко</w:t>
      </w:r>
      <w:r w:rsidRPr="007775C9">
        <w:rPr>
          <w:rStyle w:val="71"/>
          <w:i/>
          <w:iCs/>
          <w:spacing w:val="10"/>
          <w:sz w:val="28"/>
          <w:szCs w:val="28"/>
        </w:rPr>
        <w:t xml:space="preserve"> («Орфей» К.</w:t>
      </w:r>
      <w:r w:rsidRPr="007775C9">
        <w:rPr>
          <w:sz w:val="28"/>
          <w:szCs w:val="28"/>
        </w:rPr>
        <w:t xml:space="preserve"> Монтеверди). Высший расцвет свободной полифонии</w:t>
      </w:r>
      <w:r w:rsidRPr="007775C9">
        <w:rPr>
          <w:rStyle w:val="71"/>
          <w:i/>
          <w:iCs/>
          <w:spacing w:val="10"/>
          <w:sz w:val="28"/>
          <w:szCs w:val="28"/>
        </w:rPr>
        <w:t xml:space="preserve"> (И</w:t>
      </w:r>
      <w:r w:rsidRPr="007775C9">
        <w:rPr>
          <w:sz w:val="28"/>
          <w:szCs w:val="28"/>
        </w:rPr>
        <w:t xml:space="preserve">.- </w:t>
      </w:r>
      <w:r w:rsidRPr="007775C9">
        <w:rPr>
          <w:rStyle w:val="71"/>
          <w:i/>
          <w:iCs/>
          <w:spacing w:val="10"/>
          <w:sz w:val="28"/>
          <w:szCs w:val="28"/>
        </w:rPr>
        <w:t>С. Бах).</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Классицизм - гармоничный мир дворцов и парков Версаля. Образ идеального города в классицистических и ампирных ансамблях Парижа и Петербурга. От классицизма к академизму в живописи на примере произведений Н. Пуссена, Ж.-Л. Давида, К.П. Брюллова, А.А. Иванова. Формирование классических жанров и принципов симфонизма в произведениях мастеров Венской классической школы: В.-А. Моцарт («Дон Жуан»), Л. ван Бетховен (Героическая симфония, Лунная соната).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Романтический идеал и его отображение в камерной музыке («Лесной царь» Ф. Шуберта), и опере («Летучий голландец» Р. Вагнера). Романтизм в живописи: религиозная и литературная тема у прерафаэлитов, революционный пафос Ф. Гойи и Э. Делакруа, образ романтического героя в творчестве О. Кипренского. Зарождение русской классической музыкальной школы (М.И.Глинка).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Социальная тематика в живописи реализма: специфика французской (Г. Курбе, О. Домье) и русской (художники - передвижники И. Е. Репин, В. И. Суриков) школ. Развитие русской музыки во второй половине XIX в. (П. И. Чайковский).</w:t>
      </w:r>
    </w:p>
    <w:p w:rsidR="00610F18" w:rsidRPr="007775C9" w:rsidRDefault="00610F18" w:rsidP="00610F18">
      <w:pPr>
        <w:pStyle w:val="51"/>
        <w:shd w:val="clear" w:color="auto" w:fill="auto"/>
        <w:spacing w:line="276" w:lineRule="auto"/>
        <w:ind w:left="20" w:right="20" w:firstLine="2160"/>
        <w:rPr>
          <w:sz w:val="28"/>
          <w:szCs w:val="28"/>
        </w:rPr>
      </w:pPr>
      <w:r w:rsidRPr="007775C9">
        <w:rPr>
          <w:rStyle w:val="affb"/>
          <w:sz w:val="28"/>
          <w:szCs w:val="28"/>
        </w:rPr>
        <w:t xml:space="preserve">Художественная культура конца XIX - XX вв. </w:t>
      </w:r>
      <w:r w:rsidRPr="007775C9">
        <w:rPr>
          <w:sz w:val="28"/>
          <w:szCs w:val="28"/>
        </w:rPr>
        <w:t xml:space="preserve">Основные направления в живописи конца </w:t>
      </w:r>
      <w:r w:rsidRPr="007775C9">
        <w:rPr>
          <w:sz w:val="28"/>
          <w:szCs w:val="28"/>
          <w:lang w:val="en-US"/>
        </w:rPr>
        <w:t>XIX</w:t>
      </w:r>
      <w:r w:rsidRPr="007775C9">
        <w:rPr>
          <w:sz w:val="28"/>
          <w:szCs w:val="28"/>
        </w:rPr>
        <w:t xml:space="preserve"> века: абсолютизация впечатления в импрессионизме (К. Моне); постимпрессионизм: символическое мышление и экспрессия произведений В.ван Гога и П. Гогена, «синтетическая форма» П. Сезанна. Синтез искусств в модерне: собор Святого Семейства А. Гауди и особняки В. Орта и Ф. О. Шехтеля. Символ и миф в живописи (цикл «Демон» М. А. Врубеля) и музыке («Прометей» А. Н. Скрябина). Художественные течения модернизма в живописи XX века: деформация и поиск устойчивых геометрических форм в кубизме (П. Пикассо), отказ от изобразительности в абстрактном искусстве (В. Кандинский), иррационализм подсознательного в сюрреализме (С. Дали). Архитектура XX в.: башня III Интернационала В.Е. Татлина, вилла «Савой» в Пуасси Ш.-Э. Ле Корбюзье, музей Гуггенхейма Ф.-Л. Райта, ансамбль города Бразилиа О. Нимейера. Театральная культура</w:t>
      </w:r>
      <w:r w:rsidRPr="007775C9">
        <w:rPr>
          <w:rStyle w:val="affc"/>
          <w:sz w:val="28"/>
          <w:szCs w:val="28"/>
        </w:rPr>
        <w:t xml:space="preserve"> XX</w:t>
      </w:r>
      <w:r w:rsidRPr="007775C9">
        <w:rPr>
          <w:sz w:val="28"/>
          <w:szCs w:val="28"/>
        </w:rPr>
        <w:t xml:space="preserve"> века: режиссерский театр К. С.Станиславского и В. И. Немировича-Данченко и эпический театр Б. Брехта. Стилистическая разнородность в музыке XX века: от традиционализма до авангардизма и постмодернизма (С.С. Прокофьев, Д.Д. Шостакович, А.Г. Шнитке). Синтез искусств - особенная черта культуры</w:t>
      </w:r>
      <w:r w:rsidRPr="007775C9">
        <w:rPr>
          <w:rStyle w:val="affc"/>
          <w:sz w:val="28"/>
          <w:szCs w:val="28"/>
        </w:rPr>
        <w:t xml:space="preserve"> XX</w:t>
      </w:r>
      <w:r w:rsidRPr="007775C9">
        <w:rPr>
          <w:sz w:val="28"/>
          <w:szCs w:val="28"/>
        </w:rPr>
        <w:t xml:space="preserve"> века: кинематограф («Броненосец Потёмкин» С.М. Эйзенштейна, «Амаркорд» Ф. Феллини), виды и жанры телевидения, дизайн, компьютерная графика и анимация, мюзикл («Иисус Христос - Суперзвезда» Э. Ллойд Уэббер). Рок-музыка (Битлз - «Жёлтая </w:t>
      </w:r>
      <w:r w:rsidRPr="007775C9">
        <w:rPr>
          <w:sz w:val="28"/>
          <w:szCs w:val="28"/>
        </w:rPr>
        <w:lastRenderedPageBreak/>
        <w:t>подводная лодка, Пинк Флойд - «Стена»); электро-акустическая музыка (лазерное шоу Ж.-М. Жарра). Массовое искусство.</w:t>
      </w:r>
    </w:p>
    <w:p w:rsidR="00610F18" w:rsidRPr="00610F18" w:rsidRDefault="00610F18" w:rsidP="00610F18">
      <w:pPr>
        <w:keepNext/>
        <w:keepLines/>
        <w:spacing w:line="276" w:lineRule="auto"/>
        <w:jc w:val="both"/>
        <w:rPr>
          <w:sz w:val="28"/>
          <w:szCs w:val="28"/>
          <w:lang w:val="ru-RU"/>
        </w:rPr>
      </w:pPr>
      <w:bookmarkStart w:id="228" w:name="bookmark322"/>
      <w:r w:rsidRPr="00610F18">
        <w:rPr>
          <w:sz w:val="28"/>
          <w:szCs w:val="28"/>
          <w:lang w:val="ru-RU"/>
        </w:rPr>
        <w:t>Культурные традиции родного края.</w:t>
      </w:r>
      <w:bookmarkEnd w:id="228"/>
    </w:p>
    <w:p w:rsidR="00610F18" w:rsidRPr="00610F18" w:rsidRDefault="00610F18" w:rsidP="00610F18">
      <w:pPr>
        <w:keepNext/>
        <w:keepLines/>
        <w:spacing w:line="276" w:lineRule="auto"/>
        <w:jc w:val="both"/>
        <w:rPr>
          <w:sz w:val="28"/>
          <w:szCs w:val="28"/>
          <w:lang w:val="ru-RU"/>
        </w:rPr>
      </w:pPr>
    </w:p>
    <w:p w:rsidR="00610F18" w:rsidRPr="00610F18" w:rsidRDefault="00610F18" w:rsidP="00610F18">
      <w:pPr>
        <w:keepNext/>
        <w:keepLines/>
        <w:spacing w:line="276" w:lineRule="auto"/>
        <w:jc w:val="both"/>
        <w:rPr>
          <w:sz w:val="28"/>
          <w:szCs w:val="28"/>
          <w:lang w:val="ru-RU"/>
        </w:rPr>
      </w:pPr>
    </w:p>
    <w:p w:rsidR="00610F18" w:rsidRPr="00610F18" w:rsidRDefault="00610F18" w:rsidP="00610F18">
      <w:pPr>
        <w:keepNext/>
        <w:keepLines/>
        <w:spacing w:line="276" w:lineRule="auto"/>
        <w:ind w:left="20"/>
        <w:jc w:val="both"/>
        <w:rPr>
          <w:sz w:val="28"/>
          <w:szCs w:val="28"/>
          <w:lang w:val="ru-RU"/>
        </w:rPr>
      </w:pPr>
      <w:bookmarkStart w:id="229" w:name="bookmark323"/>
      <w:r w:rsidRPr="00610F18">
        <w:rPr>
          <w:b/>
          <w:sz w:val="28"/>
          <w:szCs w:val="28"/>
          <w:lang w:val="ru-RU"/>
        </w:rPr>
        <w:t>2.2.2.14. ФИЗИЧЕСКАЯ КУЛЬТУРА</w:t>
      </w:r>
      <w:r w:rsidRPr="00610F18">
        <w:rPr>
          <w:sz w:val="28"/>
          <w:szCs w:val="28"/>
          <w:lang w:val="ru-RU"/>
        </w:rPr>
        <w:t xml:space="preserve"> </w:t>
      </w:r>
      <w:bookmarkEnd w:id="229"/>
    </w:p>
    <w:p w:rsidR="00610F18" w:rsidRPr="00610F18" w:rsidRDefault="00610F18" w:rsidP="00610F18">
      <w:pPr>
        <w:keepNext/>
        <w:keepLines/>
        <w:spacing w:line="276" w:lineRule="auto"/>
        <w:ind w:left="20" w:firstLine="2160"/>
        <w:jc w:val="both"/>
        <w:rPr>
          <w:sz w:val="28"/>
          <w:szCs w:val="28"/>
          <w:lang w:val="ru-RU"/>
        </w:rPr>
      </w:pPr>
      <w:bookmarkStart w:id="230" w:name="bookmark324"/>
      <w:r w:rsidRPr="00610F18">
        <w:rPr>
          <w:sz w:val="28"/>
          <w:szCs w:val="28"/>
          <w:lang w:val="ru-RU"/>
        </w:rPr>
        <w:t>Физкультурно-оздоровительная деятельность</w:t>
      </w:r>
      <w:bookmarkEnd w:id="230"/>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Знания о физкультурно-оздоровительной деятельности.</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Предупреждение раннего старения и длительного сохранения творческой активности человека, средствами физической культуры. Общие представления о современных оздоровительных системах физического воспитания (ритмическая гимнастика, аэробика, атлетическая гимнастика), их цель, задачи, содержание и формы организации. Формирование индивидуального стиля жизни, приобретение положительного психо</w:t>
      </w:r>
      <w:r w:rsidRPr="007775C9">
        <w:rPr>
          <w:sz w:val="28"/>
          <w:szCs w:val="28"/>
        </w:rPr>
        <w:softHyphen/>
        <w:t>социального статуса и личностных качеств, культуры межличностного общения и поведения. Влияние регулярных занятий физическими упражнениями родителей на состояние здоровья их будущих детей. Занятия физической культурой в предродовый период у женщин, особенности их организации, содержания и направленности. Физическая культура в организации трудовой деятельности человека, основные причины возникновения профессиональных заболеваний и их профилактика оздоровительными занятиями физической культурой (гимнастика при занятиях умственной и физической деятельностью, простейшие сеансы релаксации и самомассажа, банных процедур). Общие представления об адаптивной физической культуре, цель, задачи и формы организации, связь содержания и направленности с индивидуальными показаниями здоровья. Правила и требования по индивидуализации содержания самостоятельных форм занятий адаптивной физической культурой. Требования к технике безопасности на занятиях физическими упражнениями разной направленности (в условиях спортивного зала и спортивных площадок). Основы законодательства Российской Федерации в области физической культуры, спорта, туризма, охраны здоровья (извлечения из статей, касающихся соблюдения прав и обязанностей граждан в занятиях физической культурой).</w:t>
      </w:r>
    </w:p>
    <w:p w:rsidR="00610F18" w:rsidRPr="007775C9" w:rsidRDefault="00610F18" w:rsidP="00610F18">
      <w:pPr>
        <w:pStyle w:val="51"/>
        <w:shd w:val="clear" w:color="auto" w:fill="auto"/>
        <w:tabs>
          <w:tab w:val="left" w:pos="2055"/>
        </w:tabs>
        <w:spacing w:line="276" w:lineRule="auto"/>
        <w:ind w:left="20" w:right="20" w:firstLine="840"/>
        <w:rPr>
          <w:sz w:val="28"/>
          <w:szCs w:val="28"/>
        </w:rPr>
      </w:pPr>
      <w:r w:rsidRPr="007775C9">
        <w:rPr>
          <w:rStyle w:val="affb"/>
          <w:sz w:val="28"/>
          <w:szCs w:val="28"/>
        </w:rPr>
        <w:t xml:space="preserve">Физическое совершенствование с оздоровительной направленностью. </w:t>
      </w:r>
      <w:r w:rsidRPr="007775C9">
        <w:rPr>
          <w:sz w:val="28"/>
          <w:szCs w:val="28"/>
        </w:rPr>
        <w:t>Индивидуальные комплексы упражнений адаптивной (лечебной) физической культурой в соответствии с медицинскими показаниями (при нарушениях зрения, осанки и плоскостопия; при остеохондрозе; бронхиальной астме и заболеваниях сердечно</w:t>
      </w:r>
      <w:r w:rsidRPr="007775C9">
        <w:rPr>
          <w:sz w:val="28"/>
          <w:szCs w:val="28"/>
        </w:rPr>
        <w:softHyphen/>
        <w:t>сосудистой</w:t>
      </w:r>
      <w:r w:rsidRPr="007775C9">
        <w:rPr>
          <w:sz w:val="28"/>
          <w:szCs w:val="28"/>
        </w:rPr>
        <w:tab/>
        <w:t>системы; при частых нервно-психических перенапряжениях, стрессах, голов6ных болях; простудных заболеваниях).</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Комплексы упражнений в предродовом периоде (девушки). Индивидуализированные комплексы упражнений из оздоровительных систем физического воспитания: Атлетическая гимнастика (юноши): комплексы упражнений на общее и избирательное развитие силы мышц, «подтягивание» отстающих в своём развитии мышц и мышечных групп; комплексы упражнений на формирование гармоничного телосложения </w:t>
      </w:r>
      <w:r w:rsidRPr="007775C9">
        <w:rPr>
          <w:sz w:val="28"/>
          <w:szCs w:val="28"/>
        </w:rPr>
        <w:lastRenderedPageBreak/>
        <w:t>(упражнения локального воздействия по анатомическим признакам); комплексы упражнений на развитие рельефа мышц плеча, груди, спины, бедра, брюшного пресса. Ритмическая гимнастика (девушки): стилизованные комплексы общеразвивающих упраж</w:t>
      </w:r>
      <w:r w:rsidRPr="007775C9">
        <w:rPr>
          <w:sz w:val="28"/>
          <w:szCs w:val="28"/>
        </w:rPr>
        <w:softHyphen/>
        <w:t>нений на формирование точности и координации движений; танцевальные упражнения (приставой шаг; переменный шаг; шаг галопа, польки и вальса); танцевальные движения из народных танцев (каблучный шаг, тройной притоп, дробный шаг, русский переменный шаг, припадание) и современных танцев; упражнения художественной гимнастики с мячом (броски и ловля мяча, отбивы мяча, перекаты мяча, выкруты мяча), со скакалкой (махи и круги скакалкой, прыжки, переводы скакалки, броски скакалки), с обручем (хваты, повороты, вращения, броски, прыжки, маховые движения, перекаты). Аэробика (девушки): композиции из общеразвивающих упражнений силовой и скоростно- силовой направленности, с постепенным повышением физической нагрузки (с усилением активности аэробных процессов); общеразвивающие упражнения на развитие выносливости, гибкости, координации (включая статическое и динамическое равновесие) и ритма движений.</w:t>
      </w:r>
    </w:p>
    <w:p w:rsidR="00610F18" w:rsidRPr="007775C9" w:rsidRDefault="00610F18" w:rsidP="00610F18">
      <w:pPr>
        <w:pStyle w:val="51"/>
        <w:shd w:val="clear" w:color="auto" w:fill="auto"/>
        <w:spacing w:line="276" w:lineRule="auto"/>
        <w:ind w:left="20" w:right="20" w:firstLine="1620"/>
        <w:rPr>
          <w:sz w:val="28"/>
          <w:szCs w:val="28"/>
        </w:rPr>
      </w:pPr>
      <w:r w:rsidRPr="007775C9">
        <w:rPr>
          <w:rStyle w:val="affb"/>
          <w:sz w:val="28"/>
          <w:szCs w:val="28"/>
        </w:rPr>
        <w:t xml:space="preserve">Способы физкультурно-оздоровительной деятельности. </w:t>
      </w:r>
      <w:r w:rsidRPr="007775C9">
        <w:rPr>
          <w:sz w:val="28"/>
          <w:szCs w:val="28"/>
        </w:rPr>
        <w:t>Планирование содержания и физической нагрузки в индивидуальных оздоровительных занятиях, распределение их в режиме дня и недели. Выполнение простейших гигиенических сеансов самомассажа (состав основных приёмов и их последовательность при массаже различных частей тела). Выполнение простейших приёмов точечного массажа и релаксации. Наблюдения за индивидуальным здоровьем (расчёт «индекса здоровья» по показателям пробы Руфье), физической работоспособностью и умственной работоспособностью (по показателям таблицы Анфимова). Ведение дневника самонаблюдения за физическим развитием и физической подготовленностью, состояни</w:t>
      </w:r>
      <w:r w:rsidRPr="007775C9">
        <w:rPr>
          <w:sz w:val="28"/>
          <w:szCs w:val="28"/>
        </w:rPr>
        <w:softHyphen/>
        <w:t>ем здоровья и работоспособностью.</w:t>
      </w:r>
    </w:p>
    <w:p w:rsidR="00610F18" w:rsidRPr="00610F18" w:rsidRDefault="00610F18" w:rsidP="00610F18">
      <w:pPr>
        <w:keepNext/>
        <w:keepLines/>
        <w:spacing w:line="276" w:lineRule="auto"/>
        <w:ind w:left="20"/>
        <w:jc w:val="both"/>
        <w:rPr>
          <w:sz w:val="28"/>
          <w:szCs w:val="28"/>
          <w:lang w:val="ru-RU"/>
        </w:rPr>
      </w:pPr>
      <w:bookmarkStart w:id="231" w:name="bookmark325"/>
      <w:r w:rsidRPr="00610F18">
        <w:rPr>
          <w:sz w:val="28"/>
          <w:szCs w:val="28"/>
          <w:lang w:val="ru-RU"/>
        </w:rPr>
        <w:t>Спортивно-оздоровительная деятельность с прикладно-ориентированной</w:t>
      </w:r>
      <w:bookmarkEnd w:id="231"/>
    </w:p>
    <w:p w:rsidR="00610F18" w:rsidRPr="00610F18" w:rsidRDefault="00610F18" w:rsidP="00610F18">
      <w:pPr>
        <w:keepNext/>
        <w:keepLines/>
        <w:spacing w:line="276" w:lineRule="auto"/>
        <w:ind w:left="20"/>
        <w:jc w:val="both"/>
        <w:rPr>
          <w:sz w:val="28"/>
          <w:szCs w:val="28"/>
          <w:lang w:val="ru-RU"/>
        </w:rPr>
      </w:pPr>
      <w:bookmarkStart w:id="232" w:name="bookmark326"/>
      <w:r w:rsidRPr="00610F18">
        <w:rPr>
          <w:sz w:val="28"/>
          <w:szCs w:val="28"/>
          <w:lang w:val="ru-RU"/>
        </w:rPr>
        <w:t>физической подготовкой Знания о спортивно-оздоровительной деятельности с прикладно-ориентированной</w:t>
      </w:r>
      <w:bookmarkEnd w:id="232"/>
    </w:p>
    <w:p w:rsidR="00610F18" w:rsidRPr="00610F18" w:rsidRDefault="00610F18" w:rsidP="00610F18">
      <w:pPr>
        <w:keepNext/>
        <w:keepLines/>
        <w:spacing w:line="276" w:lineRule="auto"/>
        <w:ind w:left="20"/>
        <w:jc w:val="both"/>
        <w:rPr>
          <w:sz w:val="28"/>
          <w:szCs w:val="28"/>
          <w:lang w:val="ru-RU"/>
        </w:rPr>
      </w:pPr>
      <w:bookmarkStart w:id="233" w:name="bookmark327"/>
      <w:r w:rsidRPr="00610F18">
        <w:rPr>
          <w:sz w:val="28"/>
          <w:szCs w:val="28"/>
          <w:lang w:val="ru-RU"/>
        </w:rPr>
        <w:t>фи</w:t>
      </w:r>
      <w:r w:rsidRPr="00610F18">
        <w:rPr>
          <w:sz w:val="28"/>
          <w:szCs w:val="28"/>
          <w:lang w:val="ru-RU"/>
        </w:rPr>
        <w:softHyphen/>
        <w:t>зической подготовкой</w:t>
      </w:r>
      <w:bookmarkEnd w:id="233"/>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Общие представления о самостоятельной подготовке к соревновательной деятельности, п нятие физической, технической и психологической подготовки. Общие представления об индивидуализации содержания и направленности тренировочных занятий (по избранному виду спорта), способы совершенствования техники в соревновательных упражнениях и повышения физической нагрузки (понятие режимов и динамики нагрузки). Особенности распределения тренировочных занятий в режиме дня и недели. Общие представления о прикладно-ориентированной физической подготовке, её цель, задачи и формы организации, связь со спортивно-оздоровительной деятельностью.</w:t>
      </w:r>
    </w:p>
    <w:p w:rsidR="00610F18" w:rsidRPr="00610F18" w:rsidRDefault="00610F18" w:rsidP="00610F18">
      <w:pPr>
        <w:keepNext/>
        <w:keepLines/>
        <w:spacing w:line="276" w:lineRule="auto"/>
        <w:ind w:left="1680"/>
        <w:jc w:val="both"/>
        <w:rPr>
          <w:sz w:val="28"/>
          <w:szCs w:val="28"/>
          <w:lang w:val="ru-RU"/>
        </w:rPr>
      </w:pPr>
      <w:bookmarkStart w:id="234" w:name="bookmark328"/>
      <w:r w:rsidRPr="00610F18">
        <w:rPr>
          <w:sz w:val="28"/>
          <w:szCs w:val="28"/>
          <w:lang w:val="ru-RU"/>
        </w:rPr>
        <w:t>Способы физкультурно-оздоровительной деятельности</w:t>
      </w:r>
      <w:bookmarkEnd w:id="234"/>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Технология разработки планов-конспектов тренировочных занятий, планирование содержания и динамики физической нагрузки в системе индивидуальной прикладно- </w:t>
      </w:r>
      <w:r w:rsidRPr="007775C9">
        <w:rPr>
          <w:sz w:val="28"/>
          <w:szCs w:val="28"/>
        </w:rPr>
        <w:lastRenderedPageBreak/>
        <w:t>ориентированной и спортивной подготовки (по избранному виду спорта). Контроль режимов физической нагрузки и их регулирование во время индивидуальных тренировочных занятий.</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Тестирование специальных физических качеств (в соответствии с избранным видом спорта).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Физическое совершенствование со спортивно-оздоровительной и прикладно- ориентированной направленностью </w:t>
      </w:r>
      <w:r w:rsidRPr="007775C9">
        <w:rPr>
          <w:rStyle w:val="affc"/>
          <w:sz w:val="28"/>
          <w:szCs w:val="28"/>
        </w:rPr>
        <w:t>Лёгкая атлетика.</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c"/>
          <w:sz w:val="28"/>
          <w:szCs w:val="28"/>
        </w:rPr>
        <w:t>Бег:</w:t>
      </w:r>
      <w:r w:rsidRPr="007775C9">
        <w:rPr>
          <w:sz w:val="28"/>
          <w:szCs w:val="28"/>
        </w:rPr>
        <w:t xml:space="preserve"> высокий и низкий старт до 40 м, стартовый разгон, бег на результат 30 м, 60 м,100 м, челночный бег 3х10 м, 10х10 м, шестиминутный бег, бег на 1000 м, 2000 м, эстафетный бег.</w:t>
      </w:r>
    </w:p>
    <w:p w:rsidR="00610F18" w:rsidRPr="007775C9" w:rsidRDefault="00610F18" w:rsidP="00610F18">
      <w:pPr>
        <w:pStyle w:val="51"/>
        <w:shd w:val="clear" w:color="auto" w:fill="auto"/>
        <w:spacing w:line="276" w:lineRule="auto"/>
        <w:ind w:left="20" w:firstLine="0"/>
        <w:rPr>
          <w:sz w:val="28"/>
          <w:szCs w:val="28"/>
        </w:rPr>
      </w:pPr>
      <w:r w:rsidRPr="007775C9">
        <w:rPr>
          <w:rStyle w:val="affc"/>
          <w:sz w:val="28"/>
          <w:szCs w:val="28"/>
        </w:rPr>
        <w:t>Прыжки:</w:t>
      </w:r>
      <w:r w:rsidRPr="007775C9">
        <w:rPr>
          <w:sz w:val="28"/>
          <w:szCs w:val="28"/>
        </w:rPr>
        <w:t xml:space="preserve"> с места, с разбега «способом согнув ноги» с 13-15 шагов разбега, многоскоки.</w:t>
      </w:r>
    </w:p>
    <w:p w:rsidR="00610F18" w:rsidRPr="007775C9" w:rsidRDefault="00610F18" w:rsidP="00610F18">
      <w:pPr>
        <w:pStyle w:val="51"/>
        <w:shd w:val="clear" w:color="auto" w:fill="auto"/>
        <w:spacing w:line="276" w:lineRule="auto"/>
        <w:ind w:left="20" w:firstLine="0"/>
        <w:rPr>
          <w:sz w:val="28"/>
          <w:szCs w:val="28"/>
        </w:rPr>
      </w:pPr>
      <w:r w:rsidRPr="007775C9">
        <w:rPr>
          <w:rStyle w:val="affc"/>
          <w:sz w:val="28"/>
          <w:szCs w:val="28"/>
        </w:rPr>
        <w:t>Метания:</w:t>
      </w:r>
      <w:r w:rsidRPr="007775C9">
        <w:rPr>
          <w:sz w:val="28"/>
          <w:szCs w:val="28"/>
        </w:rPr>
        <w:t xml:space="preserve"> метания малого мяча (150 гр.) на дальность, гранаты (500гр.).</w:t>
      </w:r>
    </w:p>
    <w:p w:rsidR="00610F18" w:rsidRPr="007775C9" w:rsidRDefault="00610F18" w:rsidP="00610F18">
      <w:pPr>
        <w:pStyle w:val="51"/>
        <w:shd w:val="clear" w:color="auto" w:fill="auto"/>
        <w:spacing w:line="276" w:lineRule="auto"/>
        <w:ind w:left="20" w:firstLine="0"/>
        <w:rPr>
          <w:sz w:val="28"/>
          <w:szCs w:val="28"/>
        </w:rPr>
      </w:pPr>
      <w:r w:rsidRPr="007775C9">
        <w:rPr>
          <w:rStyle w:val="affc"/>
          <w:sz w:val="28"/>
          <w:szCs w:val="28"/>
        </w:rPr>
        <w:t>Броски:</w:t>
      </w:r>
      <w:r w:rsidRPr="007775C9">
        <w:rPr>
          <w:sz w:val="28"/>
          <w:szCs w:val="28"/>
        </w:rPr>
        <w:t xml:space="preserve"> набивного мяча (3 кг) двумя руками из-за головы, от груди, снизу вперёд-вверх с</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2-4 шагов.</w:t>
      </w:r>
    </w:p>
    <w:p w:rsidR="00610F18" w:rsidRPr="007775C9" w:rsidRDefault="00610F18" w:rsidP="00610F18">
      <w:pPr>
        <w:spacing w:line="276" w:lineRule="auto"/>
        <w:ind w:left="20"/>
        <w:jc w:val="both"/>
        <w:rPr>
          <w:sz w:val="28"/>
          <w:szCs w:val="28"/>
        </w:rPr>
      </w:pPr>
      <w:r w:rsidRPr="007775C9">
        <w:rPr>
          <w:sz w:val="28"/>
          <w:szCs w:val="28"/>
        </w:rPr>
        <w:t>Спортивные игры.</w:t>
      </w:r>
    </w:p>
    <w:p w:rsidR="00610F18" w:rsidRPr="007775C9" w:rsidRDefault="00610F18" w:rsidP="00610F18">
      <w:pPr>
        <w:spacing w:line="276" w:lineRule="auto"/>
        <w:ind w:left="20"/>
        <w:jc w:val="both"/>
        <w:rPr>
          <w:sz w:val="28"/>
          <w:szCs w:val="28"/>
        </w:rPr>
      </w:pPr>
      <w:r w:rsidRPr="007775C9">
        <w:rPr>
          <w:sz w:val="28"/>
          <w:szCs w:val="28"/>
        </w:rPr>
        <w:t>Баскетбол:</w:t>
      </w:r>
    </w:p>
    <w:p w:rsidR="00610F18" w:rsidRPr="007775C9" w:rsidRDefault="00610F18" w:rsidP="00610F18">
      <w:pPr>
        <w:pStyle w:val="51"/>
        <w:numPr>
          <w:ilvl w:val="0"/>
          <w:numId w:val="35"/>
        </w:numPr>
        <w:shd w:val="clear" w:color="auto" w:fill="auto"/>
        <w:tabs>
          <w:tab w:val="left" w:pos="150"/>
        </w:tabs>
        <w:spacing w:line="276" w:lineRule="auto"/>
        <w:ind w:left="20"/>
        <w:rPr>
          <w:sz w:val="28"/>
          <w:szCs w:val="28"/>
        </w:rPr>
      </w:pPr>
      <w:r w:rsidRPr="007775C9">
        <w:rPr>
          <w:sz w:val="28"/>
          <w:szCs w:val="28"/>
        </w:rPr>
        <w:t>упражнения без мяча: комбинации из освоенных элементов техники передвижений.</w:t>
      </w:r>
    </w:p>
    <w:p w:rsidR="00610F18" w:rsidRPr="007775C9" w:rsidRDefault="00610F18" w:rsidP="00610F18">
      <w:pPr>
        <w:pStyle w:val="51"/>
        <w:numPr>
          <w:ilvl w:val="0"/>
          <w:numId w:val="35"/>
        </w:numPr>
        <w:shd w:val="clear" w:color="auto" w:fill="auto"/>
        <w:tabs>
          <w:tab w:val="left" w:pos="188"/>
        </w:tabs>
        <w:spacing w:line="276" w:lineRule="auto"/>
        <w:ind w:left="20" w:right="20"/>
        <w:rPr>
          <w:sz w:val="28"/>
          <w:szCs w:val="28"/>
        </w:rPr>
      </w:pPr>
      <w:r w:rsidRPr="007775C9">
        <w:rPr>
          <w:sz w:val="28"/>
          <w:szCs w:val="28"/>
        </w:rPr>
        <w:t>упражнения с мячом: варианты ведения, ловли и передач мяча без сопротивления и с сопротивлением защитника; броски одной и двумя руками без сопротивления и с сопротивлением защитника.</w:t>
      </w:r>
    </w:p>
    <w:p w:rsidR="00610F18" w:rsidRPr="007775C9" w:rsidRDefault="00610F18" w:rsidP="00610F18">
      <w:pPr>
        <w:pStyle w:val="51"/>
        <w:numPr>
          <w:ilvl w:val="0"/>
          <w:numId w:val="35"/>
        </w:numPr>
        <w:shd w:val="clear" w:color="auto" w:fill="auto"/>
        <w:tabs>
          <w:tab w:val="left" w:pos="159"/>
        </w:tabs>
        <w:spacing w:line="276" w:lineRule="auto"/>
        <w:ind w:left="20" w:right="20"/>
        <w:rPr>
          <w:sz w:val="28"/>
          <w:szCs w:val="28"/>
        </w:rPr>
      </w:pPr>
      <w:r w:rsidRPr="007775C9">
        <w:rPr>
          <w:sz w:val="28"/>
          <w:szCs w:val="28"/>
        </w:rPr>
        <w:t>тактические действия: групповые - в защите (заслон), в нападении (быстрым прорывом); индивидуальные - выбивание и перехват мяча, накрывание и перехват мяча, персональная защита;</w:t>
      </w:r>
    </w:p>
    <w:p w:rsidR="00610F18" w:rsidRPr="007775C9" w:rsidRDefault="00610F18" w:rsidP="00610F18">
      <w:pPr>
        <w:pStyle w:val="51"/>
        <w:numPr>
          <w:ilvl w:val="0"/>
          <w:numId w:val="35"/>
        </w:numPr>
        <w:shd w:val="clear" w:color="auto" w:fill="auto"/>
        <w:tabs>
          <w:tab w:val="left" w:pos="178"/>
        </w:tabs>
        <w:spacing w:line="276" w:lineRule="auto"/>
        <w:ind w:left="20" w:right="5560"/>
        <w:rPr>
          <w:sz w:val="28"/>
          <w:szCs w:val="28"/>
        </w:rPr>
      </w:pPr>
      <w:r w:rsidRPr="007775C9">
        <w:rPr>
          <w:sz w:val="28"/>
          <w:szCs w:val="28"/>
        </w:rPr>
        <w:t xml:space="preserve">спортивные игры: игра по правилам. </w:t>
      </w:r>
      <w:r w:rsidRPr="007775C9">
        <w:rPr>
          <w:rStyle w:val="affc"/>
          <w:sz w:val="28"/>
          <w:szCs w:val="28"/>
        </w:rPr>
        <w:t>Волейбол:</w:t>
      </w:r>
    </w:p>
    <w:p w:rsidR="00610F18" w:rsidRPr="007775C9" w:rsidRDefault="00610F18" w:rsidP="00610F18">
      <w:pPr>
        <w:pStyle w:val="51"/>
        <w:numPr>
          <w:ilvl w:val="0"/>
          <w:numId w:val="35"/>
        </w:numPr>
        <w:shd w:val="clear" w:color="auto" w:fill="auto"/>
        <w:tabs>
          <w:tab w:val="left" w:pos="150"/>
        </w:tabs>
        <w:spacing w:line="276" w:lineRule="auto"/>
        <w:ind w:left="20"/>
        <w:rPr>
          <w:sz w:val="28"/>
          <w:szCs w:val="28"/>
        </w:rPr>
      </w:pPr>
      <w:r w:rsidRPr="007775C9">
        <w:rPr>
          <w:sz w:val="28"/>
          <w:szCs w:val="28"/>
        </w:rPr>
        <w:t>упражнения без мяча: комбинации из освоенных элементов техники передвижений.</w:t>
      </w:r>
    </w:p>
    <w:p w:rsidR="00610F18" w:rsidRPr="007775C9" w:rsidRDefault="00610F18" w:rsidP="00610F18">
      <w:pPr>
        <w:pStyle w:val="51"/>
        <w:numPr>
          <w:ilvl w:val="0"/>
          <w:numId w:val="35"/>
        </w:numPr>
        <w:shd w:val="clear" w:color="auto" w:fill="auto"/>
        <w:tabs>
          <w:tab w:val="left" w:pos="178"/>
        </w:tabs>
        <w:spacing w:line="276" w:lineRule="auto"/>
        <w:ind w:left="20" w:right="20"/>
        <w:rPr>
          <w:sz w:val="28"/>
          <w:szCs w:val="28"/>
        </w:rPr>
      </w:pPr>
      <w:r w:rsidRPr="007775C9">
        <w:rPr>
          <w:sz w:val="28"/>
          <w:szCs w:val="28"/>
        </w:rPr>
        <w:t>упражнения с мячом: варианты техники приёма и передач мяча; варианты подач мяча, приём подачи; варианты прямого нападающего удара.</w:t>
      </w:r>
    </w:p>
    <w:p w:rsidR="00610F18" w:rsidRPr="007775C9" w:rsidRDefault="00610F18" w:rsidP="00610F18">
      <w:pPr>
        <w:pStyle w:val="51"/>
        <w:numPr>
          <w:ilvl w:val="0"/>
          <w:numId w:val="35"/>
        </w:numPr>
        <w:shd w:val="clear" w:color="auto" w:fill="auto"/>
        <w:tabs>
          <w:tab w:val="left" w:pos="284"/>
        </w:tabs>
        <w:spacing w:line="276" w:lineRule="auto"/>
        <w:ind w:left="20" w:right="20"/>
        <w:rPr>
          <w:sz w:val="28"/>
          <w:szCs w:val="28"/>
        </w:rPr>
      </w:pPr>
      <w:r w:rsidRPr="007775C9">
        <w:rPr>
          <w:sz w:val="28"/>
          <w:szCs w:val="28"/>
        </w:rPr>
        <w:t>тактические действия: групповые - взаимодействие игроков передней линии в нападении, взаимодействие игроков задней линии при приёме мяча, тактика свободного нападения; индивидуальные - отбивания мяча через сетку кулаком, передача сверху двумя руками, «одиночное блокирование», позиционное нападение.</w:t>
      </w:r>
    </w:p>
    <w:p w:rsidR="00610F18" w:rsidRPr="007775C9" w:rsidRDefault="00610F18" w:rsidP="00610F18">
      <w:pPr>
        <w:pStyle w:val="51"/>
        <w:numPr>
          <w:ilvl w:val="0"/>
          <w:numId w:val="35"/>
        </w:numPr>
        <w:shd w:val="clear" w:color="auto" w:fill="auto"/>
        <w:tabs>
          <w:tab w:val="left" w:pos="174"/>
        </w:tabs>
        <w:spacing w:line="276" w:lineRule="auto"/>
        <w:ind w:left="20" w:right="5560"/>
        <w:rPr>
          <w:sz w:val="28"/>
          <w:szCs w:val="28"/>
        </w:rPr>
      </w:pPr>
      <w:r w:rsidRPr="007775C9">
        <w:rPr>
          <w:sz w:val="28"/>
          <w:szCs w:val="28"/>
        </w:rPr>
        <w:t xml:space="preserve">спортивные игры: игра по правилам. </w:t>
      </w:r>
      <w:r w:rsidRPr="007775C9">
        <w:rPr>
          <w:rStyle w:val="affc"/>
          <w:sz w:val="28"/>
          <w:szCs w:val="28"/>
        </w:rPr>
        <w:t>Гимнастика с основами акробатики.</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c"/>
          <w:sz w:val="28"/>
          <w:szCs w:val="28"/>
        </w:rPr>
        <w:t>Строевые упражнения:</w:t>
      </w:r>
      <w:r w:rsidRPr="007775C9">
        <w:rPr>
          <w:sz w:val="28"/>
          <w:szCs w:val="28"/>
        </w:rPr>
        <w:t xml:space="preserve"> повороты кругом в движении. Перестроение из колонны по одному в колонну по 2, 4, 8 в движении.</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c"/>
          <w:sz w:val="28"/>
          <w:szCs w:val="28"/>
        </w:rPr>
        <w:t>Акробатические упражнения:</w:t>
      </w:r>
      <w:r w:rsidRPr="007775C9">
        <w:rPr>
          <w:sz w:val="28"/>
          <w:szCs w:val="28"/>
        </w:rPr>
        <w:t xml:space="preserve"> кувырок вперёд, в стойку на лопатках; длинный кувырок; кувырок назад, в полушпагат, в упор стоя, ноги врозь. Равновесие, «мост», стойка на лопатках. Переворот боком. Упражнения на гибкость. Танцевальные шаги, </w:t>
      </w:r>
      <w:r w:rsidRPr="007775C9">
        <w:rPr>
          <w:sz w:val="28"/>
          <w:szCs w:val="28"/>
        </w:rPr>
        <w:lastRenderedPageBreak/>
        <w:t>прыжки. Элементы художественной гимнастики «волны» руками и туловищем; упражнения с обручем, со скакалкой, лентой, танцевальными шагами, прыжками.</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c"/>
          <w:sz w:val="28"/>
          <w:szCs w:val="28"/>
        </w:rPr>
        <w:t>Висы и упоры:</w:t>
      </w:r>
      <w:r w:rsidRPr="007775C9">
        <w:rPr>
          <w:sz w:val="28"/>
          <w:szCs w:val="28"/>
        </w:rPr>
        <w:t xml:space="preserve"> передвижение в висе на руках по горизонтально натянутому канату, с поворотами и с расхождением.</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c"/>
          <w:sz w:val="28"/>
          <w:szCs w:val="28"/>
        </w:rPr>
        <w:t>Опорный прыжок:</w:t>
      </w:r>
      <w:r w:rsidRPr="007775C9">
        <w:rPr>
          <w:sz w:val="28"/>
          <w:szCs w:val="28"/>
        </w:rPr>
        <w:t xml:space="preserve"> прыжок ноги врозь через козёл в ширину, высота 110 см.; прыжок углом через коня в ширину, высота 110 см.; прыжки на скакалке.</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c"/>
          <w:sz w:val="28"/>
          <w:szCs w:val="28"/>
        </w:rPr>
        <w:t>Лазанье:</w:t>
      </w:r>
      <w:r w:rsidRPr="007775C9">
        <w:rPr>
          <w:sz w:val="28"/>
          <w:szCs w:val="28"/>
        </w:rPr>
        <w:t xml:space="preserve"> лазание по канату приемлемым способом; лазание в два приёма; лазание по гимнастической стенке.</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c"/>
          <w:sz w:val="28"/>
          <w:szCs w:val="28"/>
        </w:rPr>
        <w:t>Упражнения на гимнастическом бревне:</w:t>
      </w:r>
      <w:r w:rsidRPr="007775C9">
        <w:rPr>
          <w:sz w:val="28"/>
          <w:szCs w:val="28"/>
        </w:rPr>
        <w:t xml:space="preserve"> ходьба по гимнастическому бревну, с поворотами и с расхождением.</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c"/>
          <w:sz w:val="28"/>
          <w:szCs w:val="28"/>
        </w:rPr>
        <w:t>Общеразвивающие упражнения:</w:t>
      </w:r>
      <w:r w:rsidRPr="007775C9">
        <w:rPr>
          <w:sz w:val="28"/>
          <w:szCs w:val="28"/>
        </w:rPr>
        <w:t xml:space="preserve"> комплекс общеразвивающих упражнений; комплекс корригирующих упражнений: для позвоночника, мышц спины, живота и плечевого пояса; комплексы упражнений с повышенной амплитудой движений для суставов и позвоночника.</w:t>
      </w:r>
    </w:p>
    <w:p w:rsidR="00610F18" w:rsidRPr="007775C9" w:rsidRDefault="00610F18" w:rsidP="00610F18">
      <w:pPr>
        <w:pStyle w:val="51"/>
        <w:shd w:val="clear" w:color="auto" w:fill="auto"/>
        <w:spacing w:line="276" w:lineRule="auto"/>
        <w:ind w:left="20" w:right="20" w:firstLine="0"/>
        <w:rPr>
          <w:sz w:val="28"/>
          <w:szCs w:val="28"/>
        </w:rPr>
      </w:pPr>
    </w:p>
    <w:p w:rsidR="00610F18" w:rsidRPr="00610F18" w:rsidRDefault="00610F18" w:rsidP="00610F18">
      <w:pPr>
        <w:keepNext/>
        <w:keepLines/>
        <w:spacing w:line="276" w:lineRule="auto"/>
        <w:ind w:left="20"/>
        <w:jc w:val="both"/>
        <w:rPr>
          <w:sz w:val="28"/>
          <w:szCs w:val="28"/>
          <w:lang w:val="ru-RU"/>
        </w:rPr>
      </w:pPr>
      <w:bookmarkStart w:id="235" w:name="bookmark329"/>
      <w:r w:rsidRPr="00610F18">
        <w:rPr>
          <w:b/>
          <w:sz w:val="28"/>
          <w:szCs w:val="28"/>
          <w:lang w:val="ru-RU"/>
        </w:rPr>
        <w:t>2.2.2.15. ОСНОВЫ БЕЗОПАСНОСТИ ЖИЗНЕДЕЯТЕЛЬНОСТИ</w:t>
      </w:r>
      <w:r w:rsidRPr="00610F18">
        <w:rPr>
          <w:sz w:val="28"/>
          <w:szCs w:val="28"/>
          <w:lang w:val="ru-RU"/>
        </w:rPr>
        <w:t xml:space="preserve"> </w:t>
      </w:r>
      <w:bookmarkEnd w:id="235"/>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10 класс</w:t>
      </w:r>
    </w:p>
    <w:p w:rsidR="00610F18" w:rsidRPr="00610F18" w:rsidRDefault="00610F18" w:rsidP="00610F18">
      <w:pPr>
        <w:keepNext/>
        <w:keepLines/>
        <w:spacing w:line="276" w:lineRule="auto"/>
        <w:ind w:left="20"/>
        <w:jc w:val="both"/>
        <w:rPr>
          <w:sz w:val="28"/>
          <w:szCs w:val="28"/>
          <w:lang w:val="ru-RU"/>
        </w:rPr>
      </w:pPr>
      <w:bookmarkStart w:id="236" w:name="bookmark330"/>
      <w:r w:rsidRPr="00610F18">
        <w:rPr>
          <w:sz w:val="28"/>
          <w:szCs w:val="28"/>
          <w:lang w:val="ru-RU"/>
        </w:rPr>
        <w:t>1. Безопасность и защита человека в среде обитания</w:t>
      </w:r>
      <w:bookmarkEnd w:id="236"/>
    </w:p>
    <w:p w:rsidR="00610F18" w:rsidRPr="00610F18" w:rsidRDefault="00610F18" w:rsidP="00610F18">
      <w:pPr>
        <w:keepNext/>
        <w:keepLines/>
        <w:widowControl/>
        <w:numPr>
          <w:ilvl w:val="0"/>
          <w:numId w:val="36"/>
        </w:numPr>
        <w:tabs>
          <w:tab w:val="left" w:pos="423"/>
        </w:tabs>
        <w:autoSpaceDE/>
        <w:autoSpaceDN/>
        <w:adjustRightInd/>
        <w:spacing w:line="276" w:lineRule="auto"/>
        <w:ind w:left="20"/>
        <w:jc w:val="both"/>
        <w:outlineLvl w:val="1"/>
        <w:rPr>
          <w:sz w:val="28"/>
          <w:szCs w:val="28"/>
          <w:lang w:val="ru-RU"/>
        </w:rPr>
      </w:pPr>
      <w:bookmarkStart w:id="237" w:name="bookmark331"/>
      <w:r w:rsidRPr="00610F18">
        <w:rPr>
          <w:sz w:val="28"/>
          <w:szCs w:val="28"/>
          <w:lang w:val="ru-RU"/>
        </w:rPr>
        <w:t>Правила безопасного поведения в социальной среде</w:t>
      </w:r>
      <w:bookmarkEnd w:id="237"/>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Правила безопасного поведения при террористических актах. Понятие о терроризме. Со</w:t>
      </w:r>
      <w:r w:rsidRPr="007775C9">
        <w:rPr>
          <w:sz w:val="28"/>
          <w:szCs w:val="28"/>
        </w:rPr>
        <w:softHyphen/>
        <w:t>временный терроризм, его характерные черты и особенности. Основные причины и факторы, влияющие на распространение терроризма в России. Законодательство Российской Федерации в области борьбы с терроризмом. Правила безопасного поведения: при обнаружении взрывоопасного (подозрительного) предмета; при угрозе взрыва; при взрыве; после взрыва. Правила безопасного поведения на улице и в доме (квартире) при стрельбе в населенном пункте. Правила безопасного поведения при захвате в заложники и во время операции спецслужб по их освобождению. Правила безопасного поведения при поступлении угрозы по телефону; при поступлении угрозы в письменной форме; при получении писем, содержащих химические порошкообразные вещества. Правила безопасного поведения при возникновении региональных и локальных вооружен</w:t>
      </w:r>
      <w:r w:rsidRPr="007775C9">
        <w:rPr>
          <w:sz w:val="28"/>
          <w:szCs w:val="28"/>
        </w:rPr>
        <w:softHyphen/>
        <w:t>ных конфликтов и массовых беспорядков. Понятие о вооруженном конфликте. Региональные и локальные вооруженные конфликты, их причины и последствия. Чрезвычайное положение и правила безопасного поведения при его введении. Правила безопасного поведения при объявлении военного положения. Правила безопасного поведения при ведении боевых действий. Массовые беспорядки и формы их проявления. Основные причины массовых беспорядков. Толпа как главная опасность массовых беспорядков.</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Психологические аспекты выживания в опасных и чрезвычайных ситуациях социального характера. Психологические аспекты подготовки к действиям в опасных ситуациях, связанных с террористическими акциями, вооруженными конфликтами и массовыми беспорядками.</w:t>
      </w:r>
    </w:p>
    <w:p w:rsidR="00610F18" w:rsidRPr="00610F18" w:rsidRDefault="00610F18" w:rsidP="00610F18">
      <w:pPr>
        <w:keepNext/>
        <w:keepLines/>
        <w:widowControl/>
        <w:numPr>
          <w:ilvl w:val="0"/>
          <w:numId w:val="36"/>
        </w:numPr>
        <w:tabs>
          <w:tab w:val="left" w:pos="423"/>
        </w:tabs>
        <w:autoSpaceDE/>
        <w:autoSpaceDN/>
        <w:adjustRightInd/>
        <w:spacing w:line="276" w:lineRule="auto"/>
        <w:ind w:left="20"/>
        <w:jc w:val="both"/>
        <w:outlineLvl w:val="1"/>
        <w:rPr>
          <w:sz w:val="28"/>
          <w:szCs w:val="28"/>
          <w:lang w:val="ru-RU"/>
        </w:rPr>
      </w:pPr>
      <w:bookmarkStart w:id="238" w:name="bookmark332"/>
      <w:r w:rsidRPr="00610F18">
        <w:rPr>
          <w:sz w:val="28"/>
          <w:szCs w:val="28"/>
          <w:lang w:val="ru-RU"/>
        </w:rPr>
        <w:lastRenderedPageBreak/>
        <w:t>Правила безопасного поведения в чрезвычайных ситуациях</w:t>
      </w:r>
      <w:bookmarkEnd w:id="238"/>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Правила безопасного поведения в чрезвычайных ситуациях природного характера. Обес</w:t>
      </w:r>
      <w:r w:rsidRPr="007775C9">
        <w:rPr>
          <w:sz w:val="28"/>
          <w:szCs w:val="28"/>
        </w:rPr>
        <w:softHyphen/>
        <w:t>печение личной безопасности при чрезвычайных ситуациях природного характера. Отработка практических действий по овладению навыками безопасного поведения: во время внезапного землетрясения; при сходе оползней, селей, обвалов и лавин; при возникновении ураганов, бурь и смерчей; при наводнении; во время природных пожаров. Правила безопасного поведения в чрезвычайных ситуациях техногенного характера. Обеспечение личной безопасности при чрезвычайных ситуациях техногенного характера. Отработка практических навыков безопасного поведения: при пожарах и взрывах; при авариях с выбросом опасных химических и радиоактивных веществ; при гидродинамических и транспортных авариях.</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Правила безопасного поведения при возникновении чрезвычайных ситуаций военного ха</w:t>
      </w:r>
      <w:r w:rsidRPr="007775C9">
        <w:rPr>
          <w:sz w:val="28"/>
          <w:szCs w:val="28"/>
        </w:rPr>
        <w:softHyphen/>
        <w:t>рактера. Понятие о ядерном оружии, его классификация и поражающие факторы. Правила безопасного поведения и способы защиты от ядерного оружия. Понятие о химическом оружии и боевых токсичных химических веществах (БТХВ). Классификация БТХВ. Признаки поражения БТХВ. Правила безопасного поведения и способы защиты от химического оружия. Понятие о бактериологическом (биологическом) оружии, его поражающие факторы и признаки применения.</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Правила безопасного поведения и способы защиты от бактериологического (биологического) оружия. Современные обычные средства поражения, их классификация и характеристика. Способы защиты от современных обычных средств поражения. </w:t>
      </w:r>
      <w:r w:rsidRPr="007775C9">
        <w:rPr>
          <w:rStyle w:val="affb"/>
          <w:sz w:val="28"/>
          <w:szCs w:val="28"/>
        </w:rPr>
        <w:t xml:space="preserve">1.3. Государственная система защиты и обеспечения безопасности населения </w:t>
      </w:r>
      <w:r w:rsidRPr="007775C9">
        <w:rPr>
          <w:sz w:val="28"/>
          <w:szCs w:val="28"/>
        </w:rPr>
        <w:t>Единая государственная система предупреждения и ликвидации чрезвычайных ситуаций (РСЧС). Организация и функционирование единой государственной системы предупреждения и ликвидации чрезвычайных ситуаций (РСЧС). Цели и задачи РСЧС. Структура РСЧС. Функции и задачи подсистем и уровней РСЧС. Органы управления, координирующие и рабочие органы РСЧС. Режимы функционирования РСЧС. Силы и средства РСЧС.</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Гражданская оборона как система общегосударственных мер по защите населения прведении военных действий. Гражданская оборона как составная часть обороноспособности страны. История создания гражданской обороны. Предназначение гражданской обороны. Организация гражданской обороны на территории Российской Федерации. Организация гражданской обороны в образовательном учреждении. Силы и средства гражданской обороны. Нештатные аварийно-спасательные формирования. Международное гуманитарное право. Защита жертв вооруженных конфликтов. Международное гуманитарное право о защите населения. Правовая защита раненых и больных, медицинского персонала, военнопленных и гражданского населения при вооруженных конфликтах.</w:t>
      </w:r>
    </w:p>
    <w:p w:rsidR="00610F18" w:rsidRPr="007775C9" w:rsidRDefault="00610F18" w:rsidP="00610F18">
      <w:pPr>
        <w:pStyle w:val="51"/>
        <w:shd w:val="clear" w:color="auto" w:fill="auto"/>
        <w:spacing w:line="276" w:lineRule="auto"/>
        <w:ind w:left="20" w:right="2700" w:firstLine="0"/>
        <w:rPr>
          <w:sz w:val="28"/>
          <w:szCs w:val="28"/>
        </w:rPr>
      </w:pPr>
      <w:r w:rsidRPr="007775C9">
        <w:rPr>
          <w:sz w:val="28"/>
          <w:szCs w:val="28"/>
        </w:rPr>
        <w:t xml:space="preserve">Пропавшие без вести и погибшие при вооруженных конфликтах. </w:t>
      </w:r>
      <w:r w:rsidRPr="007775C9">
        <w:rPr>
          <w:rStyle w:val="affb"/>
          <w:sz w:val="28"/>
          <w:szCs w:val="28"/>
        </w:rPr>
        <w:t>2. Основы медицинских знаний и здорового образа жизни</w:t>
      </w:r>
    </w:p>
    <w:p w:rsidR="00610F18" w:rsidRPr="007775C9" w:rsidRDefault="00610F18" w:rsidP="00610F18">
      <w:pPr>
        <w:keepNext/>
        <w:keepLines/>
        <w:widowControl/>
        <w:numPr>
          <w:ilvl w:val="1"/>
          <w:numId w:val="36"/>
        </w:numPr>
        <w:tabs>
          <w:tab w:val="left" w:pos="442"/>
        </w:tabs>
        <w:autoSpaceDE/>
        <w:autoSpaceDN/>
        <w:adjustRightInd/>
        <w:spacing w:line="276" w:lineRule="auto"/>
        <w:ind w:left="20"/>
        <w:jc w:val="both"/>
        <w:outlineLvl w:val="1"/>
        <w:rPr>
          <w:sz w:val="28"/>
          <w:szCs w:val="28"/>
        </w:rPr>
      </w:pPr>
      <w:bookmarkStart w:id="239" w:name="bookmark333"/>
      <w:r w:rsidRPr="007775C9">
        <w:rPr>
          <w:sz w:val="28"/>
          <w:szCs w:val="28"/>
        </w:rPr>
        <w:lastRenderedPageBreak/>
        <w:t>Основы медицинских знаний</w:t>
      </w:r>
      <w:bookmarkEnd w:id="239"/>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Инфекционные заболевания и их профилактика. Понятие об инфекционном заболевании. Классификация инфекционных заболеваний и их внешние признаки. Возникновение и распространение инфекционных заболеваний, пути их передачи. Понятие об иммунитете. Наиболее распространенные инфекционные заболевания и их профилактика. Профилактика инфекционных заболеваний.</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Первая медицинская помощь при острых состояниях. Экстренная реанимационная по</w:t>
      </w:r>
      <w:r w:rsidRPr="007775C9">
        <w:rPr>
          <w:sz w:val="28"/>
          <w:szCs w:val="28"/>
        </w:rPr>
        <w:softHyphen/>
        <w:t>мощь. Понятие о клинической смерти. Признаки клинической смерти. Основные правила определения признаков клинической смерти. Последовательность проведения реанимационных мероприятий. Подготовка пострадавшего к реанимации. Понятие о прекардиальном даре. Техника и последовательность действий при нанесении прекардиального удара. Понятие о непрямом массаже сердца. Техника и последовательность действий при проведении непрямого массажа сердца. Понятие об искусственной вентиляции легких. Техника и последовательность действий при проведении искусственной вентиляции легких. Отработка метода искусственного дыхания «рот в рот».</w:t>
      </w:r>
    </w:p>
    <w:p w:rsidR="00610F18" w:rsidRPr="007775C9" w:rsidRDefault="00610F18" w:rsidP="00610F18">
      <w:pPr>
        <w:keepNext/>
        <w:keepLines/>
        <w:widowControl/>
        <w:numPr>
          <w:ilvl w:val="1"/>
          <w:numId w:val="36"/>
        </w:numPr>
        <w:tabs>
          <w:tab w:val="left" w:pos="442"/>
        </w:tabs>
        <w:autoSpaceDE/>
        <w:autoSpaceDN/>
        <w:adjustRightInd/>
        <w:spacing w:line="276" w:lineRule="auto"/>
        <w:ind w:left="20"/>
        <w:jc w:val="both"/>
        <w:outlineLvl w:val="1"/>
        <w:rPr>
          <w:sz w:val="28"/>
          <w:szCs w:val="28"/>
        </w:rPr>
      </w:pPr>
      <w:bookmarkStart w:id="240" w:name="bookmark334"/>
      <w:r w:rsidRPr="007775C9">
        <w:rPr>
          <w:sz w:val="28"/>
          <w:szCs w:val="28"/>
        </w:rPr>
        <w:t>Основы здорового образа жизни</w:t>
      </w:r>
      <w:bookmarkEnd w:id="240"/>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Основные понятия о здоровье и здоровом образе жизни. Сохранение и укрепление здоро</w:t>
      </w:r>
      <w:r w:rsidRPr="007775C9">
        <w:rPr>
          <w:sz w:val="28"/>
          <w:szCs w:val="28"/>
        </w:rPr>
        <w:softHyphen/>
        <w:t>вья - важное условие достижения высокого уровня жизни. Здоровый образ жизни как основа личного здоровья и безопасности личности.</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Факторы, укрепляющие здоровье человека. Основные факторы, способствующие укрепле</w:t>
      </w:r>
      <w:r w:rsidRPr="007775C9">
        <w:rPr>
          <w:sz w:val="28"/>
          <w:szCs w:val="28"/>
        </w:rPr>
        <w:softHyphen/>
        <w:t>нию здоровья. Рациональное питание, режим труда и отдыха, двигательная активность, физическая культура и закаливание.</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Факторы, разрушающие здоровье человека. Вредные привычки и их негативное влияние на здоровье. Табакокурение и его влияние на организм курящего и окружающих людей. Алкоголь и его влияние на здоровье подростка. Алкоголь и репродуктивная функция. Профилактика разрушающего влияния алкоголя на здоровье человека. Наркомания и токсикомания. Профилактика наркомании и токсикомании.</w:t>
      </w:r>
    </w:p>
    <w:p w:rsidR="00610F18" w:rsidRPr="00610F18" w:rsidRDefault="00610F18" w:rsidP="00610F18">
      <w:pPr>
        <w:keepNext/>
        <w:keepLines/>
        <w:spacing w:line="276" w:lineRule="auto"/>
        <w:ind w:left="20" w:right="3660"/>
        <w:jc w:val="both"/>
        <w:rPr>
          <w:sz w:val="28"/>
          <w:szCs w:val="28"/>
          <w:lang w:val="ru-RU"/>
        </w:rPr>
      </w:pPr>
      <w:bookmarkStart w:id="241" w:name="bookmark335"/>
      <w:r w:rsidRPr="00610F18">
        <w:rPr>
          <w:sz w:val="28"/>
          <w:szCs w:val="28"/>
          <w:lang w:val="ru-RU"/>
        </w:rPr>
        <w:t>3. Основы военной службы 3.1. Основы обороны государства</w:t>
      </w:r>
      <w:bookmarkEnd w:id="241"/>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Защита Отечества - долг и обязанность граждан России. Законодательство РФ об обороне государства и воинской обязанности граждан. Отражение государственной политики в области обороны государства и воинской обязанности граждан в Конституции Российской Федерации, законах Российской Федерации «Об обороне», «О безопасности», «О воинской обязанности и военной службе», «О статусе военнослужащих». Вооруженные Силы Российской Федерации - основа обороны государства. История созда</w:t>
      </w:r>
      <w:r w:rsidRPr="007775C9">
        <w:rPr>
          <w:sz w:val="28"/>
          <w:szCs w:val="28"/>
        </w:rPr>
        <w:softHyphen/>
        <w:t xml:space="preserve">ния Вооруженных Сил Российской Федерации. Организационная структура Вооруженных Сил Российской Федерации. Виды Вооруженных Сил, рода войск, история их создания и предназначение. Функции и основные задачи современных Вооруженных Сил, их роль и место в системе обеспечения национальной безопасности страны. Реформа Вооруженных Сил. Другие </w:t>
      </w:r>
      <w:r w:rsidRPr="007775C9">
        <w:rPr>
          <w:sz w:val="28"/>
          <w:szCs w:val="28"/>
        </w:rPr>
        <w:lastRenderedPageBreak/>
        <w:t>войска, их состав и предназначение с учетом концепции государственной политики Российской Федерации по военному строительству.</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Государственная и военная символика России, традиции и ритуалы Вооруженных Сил Российской Федерации. Символика Вооруженных Сил Российской Федерации. Боевое Знамя воинской части - символ воинской чести, доблести и славы. Ордена и медали - почетные государственные награды за воинские и другие отличия и заслуги. Система государственных наград в Российской Федерации. Понятие о боевых традициях. Дни славных побед в истории России. Формы увековечения памяти российских воинов, отличившихся в сражениях. Понятие о героизме и мужестве, примеры героизма и мужества. Дружба и войсковое товарищество - основа боевой готовности частей и подразделений. Ритуалы Вооруженных Сил Российской Федерации: приведение к военной присяге, вручение Боевого Знамени воинской части, вручение военнослужащим вооружения и военной техники, проводы военнослужащих, уволенных в запас или в отставку.</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Основы подготовки к военной службе (практические занятия на базе воинской части). Размещение и быт военнослужащих. Суточный наряд. Обязанности лиц суточного наряда. Организация караульной службы. Обязанности часового. Строевая подготовка. Огневая подготовка.</w:t>
      </w:r>
    </w:p>
    <w:p w:rsidR="00610F18" w:rsidRPr="007775C9" w:rsidRDefault="00610F18" w:rsidP="00610F18">
      <w:pPr>
        <w:pStyle w:val="51"/>
        <w:shd w:val="clear" w:color="auto" w:fill="auto"/>
        <w:spacing w:line="276" w:lineRule="auto"/>
        <w:ind w:left="20" w:right="4320" w:firstLine="0"/>
        <w:rPr>
          <w:sz w:val="28"/>
          <w:szCs w:val="28"/>
        </w:rPr>
      </w:pPr>
      <w:r w:rsidRPr="007775C9">
        <w:rPr>
          <w:sz w:val="28"/>
          <w:szCs w:val="28"/>
        </w:rPr>
        <w:t>Тактическая подготовка. Физическая подготовка.</w:t>
      </w:r>
    </w:p>
    <w:p w:rsidR="00610F18" w:rsidRPr="007775C9" w:rsidRDefault="00610F18" w:rsidP="00610F18">
      <w:pPr>
        <w:pStyle w:val="51"/>
        <w:shd w:val="clear" w:color="auto" w:fill="auto"/>
        <w:spacing w:line="276" w:lineRule="auto"/>
        <w:ind w:left="20" w:right="4320" w:firstLine="0"/>
        <w:rPr>
          <w:sz w:val="28"/>
          <w:szCs w:val="28"/>
        </w:rPr>
      </w:pPr>
      <w:r w:rsidRPr="007775C9">
        <w:rPr>
          <w:sz w:val="28"/>
          <w:szCs w:val="28"/>
        </w:rPr>
        <w:t xml:space="preserve"> </w:t>
      </w:r>
      <w:r w:rsidRPr="007775C9">
        <w:rPr>
          <w:rStyle w:val="affb"/>
          <w:sz w:val="28"/>
          <w:szCs w:val="28"/>
        </w:rPr>
        <w:t>11 класс</w:t>
      </w:r>
    </w:p>
    <w:p w:rsidR="00610F18" w:rsidRPr="00610F18" w:rsidRDefault="00610F18" w:rsidP="00610F18">
      <w:pPr>
        <w:keepNext/>
        <w:keepLines/>
        <w:spacing w:line="276" w:lineRule="auto"/>
        <w:ind w:left="20"/>
        <w:jc w:val="both"/>
        <w:rPr>
          <w:sz w:val="28"/>
          <w:szCs w:val="28"/>
          <w:lang w:val="ru-RU"/>
        </w:rPr>
      </w:pPr>
      <w:bookmarkStart w:id="242" w:name="bookmark336"/>
      <w:r w:rsidRPr="00610F18">
        <w:rPr>
          <w:sz w:val="28"/>
          <w:szCs w:val="28"/>
          <w:lang w:val="ru-RU"/>
        </w:rPr>
        <w:t>1. Безопасность и защита человека в среде обитания</w:t>
      </w:r>
      <w:bookmarkEnd w:id="242"/>
    </w:p>
    <w:p w:rsidR="00610F18" w:rsidRPr="00610F18" w:rsidRDefault="00610F18" w:rsidP="00610F18">
      <w:pPr>
        <w:keepNext/>
        <w:keepLines/>
        <w:spacing w:line="276" w:lineRule="auto"/>
        <w:ind w:left="20"/>
        <w:jc w:val="both"/>
        <w:rPr>
          <w:sz w:val="28"/>
          <w:szCs w:val="28"/>
          <w:lang w:val="ru-RU"/>
        </w:rPr>
      </w:pPr>
      <w:bookmarkStart w:id="243" w:name="bookmark337"/>
      <w:r w:rsidRPr="00610F18">
        <w:rPr>
          <w:sz w:val="28"/>
          <w:szCs w:val="28"/>
          <w:lang w:val="ru-RU"/>
        </w:rPr>
        <w:t>1.1. Государственная система защиты и обеспечения безопасности населения</w:t>
      </w:r>
      <w:bookmarkEnd w:id="243"/>
    </w:p>
    <w:p w:rsidR="00610F18" w:rsidRPr="007775C9" w:rsidRDefault="00610F18" w:rsidP="00610F18">
      <w:pPr>
        <w:pStyle w:val="51"/>
        <w:shd w:val="clear" w:color="auto" w:fill="auto"/>
        <w:spacing w:line="276" w:lineRule="auto"/>
        <w:ind w:left="20" w:right="20" w:firstLine="0"/>
        <w:rPr>
          <w:sz w:val="28"/>
          <w:szCs w:val="28"/>
        </w:rPr>
      </w:pPr>
      <w:r w:rsidRPr="007775C9">
        <w:rPr>
          <w:rStyle w:val="3a"/>
          <w:sz w:val="28"/>
          <w:szCs w:val="28"/>
        </w:rPr>
        <w:t xml:space="preserve">Основные </w:t>
      </w:r>
      <w:r w:rsidRPr="007775C9">
        <w:rPr>
          <w:sz w:val="28"/>
          <w:szCs w:val="28"/>
        </w:rPr>
        <w:t xml:space="preserve">направления деятельности </w:t>
      </w:r>
      <w:r w:rsidRPr="007775C9">
        <w:rPr>
          <w:rStyle w:val="3a"/>
          <w:sz w:val="28"/>
          <w:szCs w:val="28"/>
        </w:rPr>
        <w:t xml:space="preserve">государственных </w:t>
      </w:r>
      <w:r w:rsidRPr="007775C9">
        <w:rPr>
          <w:sz w:val="28"/>
          <w:szCs w:val="28"/>
        </w:rPr>
        <w:t>организаций по защите населе</w:t>
      </w:r>
      <w:r w:rsidRPr="007775C9">
        <w:rPr>
          <w:sz w:val="28"/>
          <w:szCs w:val="28"/>
        </w:rPr>
        <w:softHyphen/>
        <w:t xml:space="preserve">ния и территорий от чрезвычайных ситуаций мирного и военного времени. Мероприятия по защите населения от чрезвычайных </w:t>
      </w:r>
      <w:r w:rsidRPr="007775C9">
        <w:rPr>
          <w:rStyle w:val="3a"/>
          <w:sz w:val="28"/>
          <w:szCs w:val="28"/>
        </w:rPr>
        <w:t xml:space="preserve">ситуаций </w:t>
      </w:r>
      <w:r w:rsidRPr="007775C9">
        <w:rPr>
          <w:sz w:val="28"/>
          <w:szCs w:val="28"/>
        </w:rPr>
        <w:t xml:space="preserve">мирного и военного времени. Прогнозирование и мониторинг чрезвычайных ситуаций. Оповещение и информирование </w:t>
      </w:r>
      <w:r w:rsidRPr="007775C9">
        <w:rPr>
          <w:rStyle w:val="3a"/>
          <w:sz w:val="28"/>
          <w:szCs w:val="28"/>
        </w:rPr>
        <w:t xml:space="preserve">населения </w:t>
      </w:r>
      <w:r w:rsidRPr="007775C9">
        <w:rPr>
          <w:sz w:val="28"/>
          <w:szCs w:val="28"/>
        </w:rPr>
        <w:t>об опасностях.</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Организация </w:t>
      </w:r>
      <w:r w:rsidRPr="007775C9">
        <w:rPr>
          <w:rStyle w:val="3a"/>
          <w:sz w:val="28"/>
          <w:szCs w:val="28"/>
        </w:rPr>
        <w:t xml:space="preserve">инженерной </w:t>
      </w:r>
      <w:r w:rsidRPr="007775C9">
        <w:rPr>
          <w:sz w:val="28"/>
          <w:szCs w:val="28"/>
        </w:rPr>
        <w:t>защиты населения от поражающих факторов чрезвычайных ситуаций.</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Понятие о защитных сооружениях гражданской обороны, их классификация </w:t>
      </w:r>
      <w:r w:rsidRPr="007775C9">
        <w:rPr>
          <w:rStyle w:val="3a"/>
          <w:sz w:val="28"/>
          <w:szCs w:val="28"/>
        </w:rPr>
        <w:t>и</w:t>
      </w:r>
      <w:r w:rsidRPr="007775C9">
        <w:rPr>
          <w:rStyle w:val="43"/>
          <w:sz w:val="28"/>
          <w:szCs w:val="28"/>
        </w:rPr>
        <w:t xml:space="preserve"> </w:t>
      </w:r>
      <w:r w:rsidRPr="007775C9">
        <w:rPr>
          <w:sz w:val="28"/>
          <w:szCs w:val="28"/>
        </w:rPr>
        <w:t>предназначение.</w:t>
      </w:r>
    </w:p>
    <w:p w:rsidR="00610F18" w:rsidRPr="007775C9" w:rsidRDefault="00610F18" w:rsidP="00610F18">
      <w:pPr>
        <w:pStyle w:val="51"/>
        <w:shd w:val="clear" w:color="auto" w:fill="auto"/>
        <w:spacing w:line="276" w:lineRule="auto"/>
        <w:ind w:left="20" w:right="20" w:firstLine="0"/>
        <w:rPr>
          <w:sz w:val="28"/>
          <w:szCs w:val="28"/>
        </w:rPr>
      </w:pPr>
      <w:r w:rsidRPr="007775C9">
        <w:rPr>
          <w:rStyle w:val="3a"/>
          <w:sz w:val="28"/>
          <w:szCs w:val="28"/>
        </w:rPr>
        <w:t xml:space="preserve">Убежища, </w:t>
      </w:r>
      <w:r w:rsidRPr="007775C9">
        <w:rPr>
          <w:sz w:val="28"/>
          <w:szCs w:val="28"/>
        </w:rPr>
        <w:t xml:space="preserve">противорадиационные и простейшие </w:t>
      </w:r>
      <w:r w:rsidRPr="007775C9">
        <w:rPr>
          <w:rStyle w:val="3a"/>
          <w:sz w:val="28"/>
          <w:szCs w:val="28"/>
        </w:rPr>
        <w:t xml:space="preserve">укрытия. </w:t>
      </w:r>
      <w:r w:rsidRPr="007775C9">
        <w:rPr>
          <w:sz w:val="28"/>
          <w:szCs w:val="28"/>
        </w:rPr>
        <w:t xml:space="preserve">Правила поведения в защитных сооружениях. Средства </w:t>
      </w:r>
      <w:r w:rsidRPr="007775C9">
        <w:rPr>
          <w:rStyle w:val="3a"/>
          <w:sz w:val="28"/>
          <w:szCs w:val="28"/>
        </w:rPr>
        <w:t xml:space="preserve">индивидуальной </w:t>
      </w:r>
      <w:r w:rsidRPr="007775C9">
        <w:rPr>
          <w:sz w:val="28"/>
          <w:szCs w:val="28"/>
        </w:rPr>
        <w:t xml:space="preserve">защиты </w:t>
      </w:r>
      <w:r w:rsidRPr="007775C9">
        <w:rPr>
          <w:rStyle w:val="3a"/>
          <w:sz w:val="28"/>
          <w:szCs w:val="28"/>
        </w:rPr>
        <w:t xml:space="preserve">населения. </w:t>
      </w:r>
      <w:r w:rsidRPr="007775C9">
        <w:rPr>
          <w:sz w:val="28"/>
          <w:szCs w:val="28"/>
        </w:rPr>
        <w:t xml:space="preserve">Средства индивидуальной защиты органов дыхания, их классификация. Назначение, устройство и принцип </w:t>
      </w:r>
      <w:r w:rsidRPr="007775C9">
        <w:rPr>
          <w:rStyle w:val="3a"/>
          <w:sz w:val="28"/>
          <w:szCs w:val="28"/>
        </w:rPr>
        <w:t>работы</w:t>
      </w:r>
      <w:r w:rsidRPr="007775C9">
        <w:rPr>
          <w:rStyle w:val="43"/>
          <w:sz w:val="28"/>
          <w:szCs w:val="28"/>
        </w:rPr>
        <w:t xml:space="preserve"> </w:t>
      </w:r>
      <w:r w:rsidRPr="007775C9">
        <w:rPr>
          <w:sz w:val="28"/>
          <w:szCs w:val="28"/>
        </w:rPr>
        <w:t xml:space="preserve">фильтрующих противогазов и респираторов. Средства индивидуальной защиты </w:t>
      </w:r>
      <w:r w:rsidRPr="007775C9">
        <w:rPr>
          <w:rStyle w:val="3a"/>
          <w:sz w:val="28"/>
          <w:szCs w:val="28"/>
        </w:rPr>
        <w:t xml:space="preserve">кожи, </w:t>
      </w:r>
      <w:r w:rsidRPr="007775C9">
        <w:rPr>
          <w:sz w:val="28"/>
          <w:szCs w:val="28"/>
        </w:rPr>
        <w:t xml:space="preserve">их классификация и назначение. Организация и ведение </w:t>
      </w:r>
      <w:r w:rsidRPr="007775C9">
        <w:rPr>
          <w:rStyle w:val="3a"/>
          <w:sz w:val="28"/>
          <w:szCs w:val="28"/>
        </w:rPr>
        <w:t xml:space="preserve">аварийно-спасательных </w:t>
      </w:r>
      <w:r w:rsidRPr="007775C9">
        <w:rPr>
          <w:sz w:val="28"/>
          <w:szCs w:val="28"/>
        </w:rPr>
        <w:t xml:space="preserve">и других </w:t>
      </w:r>
      <w:r w:rsidRPr="007775C9">
        <w:rPr>
          <w:rStyle w:val="3a"/>
          <w:sz w:val="28"/>
          <w:szCs w:val="28"/>
        </w:rPr>
        <w:t xml:space="preserve">неотложных </w:t>
      </w:r>
      <w:r w:rsidRPr="007775C9">
        <w:rPr>
          <w:sz w:val="28"/>
          <w:szCs w:val="28"/>
        </w:rPr>
        <w:t xml:space="preserve">работ. Содержание и основные </w:t>
      </w:r>
      <w:r w:rsidRPr="007775C9">
        <w:rPr>
          <w:rStyle w:val="3a"/>
          <w:sz w:val="28"/>
          <w:szCs w:val="28"/>
        </w:rPr>
        <w:t xml:space="preserve">виды </w:t>
      </w:r>
      <w:r w:rsidRPr="007775C9">
        <w:rPr>
          <w:sz w:val="28"/>
          <w:szCs w:val="28"/>
        </w:rPr>
        <w:t xml:space="preserve">обеспечения аварийно-спасательных работ в зонах чрезвычайных ситуаций. </w:t>
      </w:r>
      <w:r w:rsidRPr="007775C9">
        <w:rPr>
          <w:rStyle w:val="3a"/>
          <w:sz w:val="28"/>
          <w:szCs w:val="28"/>
        </w:rPr>
        <w:t xml:space="preserve">Санитарная </w:t>
      </w:r>
      <w:r w:rsidRPr="007775C9">
        <w:rPr>
          <w:sz w:val="28"/>
          <w:szCs w:val="28"/>
        </w:rPr>
        <w:t xml:space="preserve">обработка </w:t>
      </w:r>
      <w:r w:rsidRPr="007775C9">
        <w:rPr>
          <w:rStyle w:val="3a"/>
          <w:sz w:val="28"/>
          <w:szCs w:val="28"/>
        </w:rPr>
        <w:t>населения после</w:t>
      </w:r>
      <w:r w:rsidRPr="007775C9">
        <w:rPr>
          <w:rStyle w:val="43"/>
          <w:sz w:val="28"/>
          <w:szCs w:val="28"/>
        </w:rPr>
        <w:t xml:space="preserve"> </w:t>
      </w:r>
      <w:r w:rsidRPr="007775C9">
        <w:rPr>
          <w:rStyle w:val="3a"/>
          <w:sz w:val="28"/>
          <w:szCs w:val="28"/>
        </w:rPr>
        <w:t xml:space="preserve">пребывания </w:t>
      </w:r>
      <w:r w:rsidRPr="007775C9">
        <w:rPr>
          <w:sz w:val="28"/>
          <w:szCs w:val="28"/>
        </w:rPr>
        <w:t xml:space="preserve">в зоне </w:t>
      </w:r>
      <w:r w:rsidRPr="007775C9">
        <w:rPr>
          <w:rStyle w:val="3a"/>
          <w:sz w:val="28"/>
          <w:szCs w:val="28"/>
        </w:rPr>
        <w:t>заражения.</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 xml:space="preserve">Правовые основы </w:t>
      </w:r>
      <w:r w:rsidRPr="007775C9">
        <w:rPr>
          <w:rStyle w:val="3a"/>
          <w:sz w:val="28"/>
          <w:szCs w:val="28"/>
        </w:rPr>
        <w:t xml:space="preserve">обеспечения </w:t>
      </w:r>
      <w:r w:rsidRPr="007775C9">
        <w:rPr>
          <w:sz w:val="28"/>
          <w:szCs w:val="28"/>
        </w:rPr>
        <w:t xml:space="preserve">безопасности и защиты населения. Деятельность </w:t>
      </w:r>
      <w:r w:rsidRPr="007775C9">
        <w:rPr>
          <w:rStyle w:val="3a"/>
          <w:sz w:val="28"/>
          <w:szCs w:val="28"/>
        </w:rPr>
        <w:t>государ</w:t>
      </w:r>
      <w:r w:rsidRPr="007775C9">
        <w:rPr>
          <w:rStyle w:val="3a"/>
          <w:sz w:val="28"/>
          <w:szCs w:val="28"/>
        </w:rPr>
        <w:softHyphen/>
        <w:t xml:space="preserve">ственных </w:t>
      </w:r>
      <w:r w:rsidRPr="007775C9">
        <w:rPr>
          <w:sz w:val="28"/>
          <w:szCs w:val="28"/>
        </w:rPr>
        <w:t xml:space="preserve">органов в области гарантий прав </w:t>
      </w:r>
      <w:r w:rsidRPr="007775C9">
        <w:rPr>
          <w:rStyle w:val="3a"/>
          <w:sz w:val="28"/>
          <w:szCs w:val="28"/>
        </w:rPr>
        <w:t xml:space="preserve">и </w:t>
      </w:r>
      <w:r w:rsidRPr="007775C9">
        <w:rPr>
          <w:sz w:val="28"/>
          <w:szCs w:val="28"/>
        </w:rPr>
        <w:t xml:space="preserve">свобод человека и гражданина, </w:t>
      </w:r>
      <w:r w:rsidRPr="007775C9">
        <w:rPr>
          <w:sz w:val="28"/>
          <w:szCs w:val="28"/>
        </w:rPr>
        <w:lastRenderedPageBreak/>
        <w:t xml:space="preserve">охраны его жизни и </w:t>
      </w:r>
      <w:r w:rsidRPr="007775C9">
        <w:rPr>
          <w:rStyle w:val="3a"/>
          <w:sz w:val="28"/>
          <w:szCs w:val="28"/>
        </w:rPr>
        <w:t xml:space="preserve">здоровья, </w:t>
      </w:r>
      <w:r w:rsidRPr="007775C9">
        <w:rPr>
          <w:sz w:val="28"/>
          <w:szCs w:val="28"/>
        </w:rPr>
        <w:t xml:space="preserve">регламентируемых Конституцией Российской Федерации. Концепция национальной безопасности Российской Федерации. Краткое содержание законов Российской Федерации: «О безопасности», «О защите населения и территорий </w:t>
      </w:r>
      <w:r w:rsidRPr="007775C9">
        <w:rPr>
          <w:rStyle w:val="3a"/>
          <w:sz w:val="28"/>
          <w:szCs w:val="28"/>
        </w:rPr>
        <w:t>от</w:t>
      </w:r>
      <w:r w:rsidRPr="007775C9">
        <w:rPr>
          <w:rStyle w:val="43"/>
          <w:sz w:val="28"/>
          <w:szCs w:val="28"/>
        </w:rPr>
        <w:t xml:space="preserve"> </w:t>
      </w:r>
      <w:r w:rsidRPr="007775C9">
        <w:rPr>
          <w:sz w:val="28"/>
          <w:szCs w:val="28"/>
        </w:rPr>
        <w:t xml:space="preserve">чрезвычайных ситуаций природного и техногенного характера», «О безопасности </w:t>
      </w:r>
      <w:r w:rsidRPr="007775C9">
        <w:rPr>
          <w:rStyle w:val="3a"/>
          <w:sz w:val="28"/>
          <w:szCs w:val="28"/>
        </w:rPr>
        <w:t xml:space="preserve">дорожного движения», </w:t>
      </w:r>
      <w:r w:rsidRPr="007775C9">
        <w:rPr>
          <w:sz w:val="28"/>
          <w:szCs w:val="28"/>
        </w:rPr>
        <w:t xml:space="preserve">«О пожарной безопасности», </w:t>
      </w:r>
      <w:r w:rsidRPr="007775C9">
        <w:rPr>
          <w:rStyle w:val="3a"/>
          <w:sz w:val="28"/>
          <w:szCs w:val="28"/>
        </w:rPr>
        <w:t xml:space="preserve">«Об </w:t>
      </w:r>
      <w:r w:rsidRPr="007775C9">
        <w:rPr>
          <w:sz w:val="28"/>
          <w:szCs w:val="28"/>
        </w:rPr>
        <w:t xml:space="preserve">обороне», «О </w:t>
      </w:r>
      <w:r w:rsidRPr="007775C9">
        <w:rPr>
          <w:rStyle w:val="3a"/>
          <w:sz w:val="28"/>
          <w:szCs w:val="28"/>
        </w:rPr>
        <w:t>гражданской</w:t>
      </w:r>
      <w:r w:rsidRPr="007775C9">
        <w:rPr>
          <w:rStyle w:val="43"/>
          <w:sz w:val="28"/>
          <w:szCs w:val="28"/>
        </w:rPr>
        <w:t xml:space="preserve"> </w:t>
      </w:r>
      <w:r w:rsidRPr="007775C9">
        <w:rPr>
          <w:sz w:val="28"/>
          <w:szCs w:val="28"/>
        </w:rPr>
        <w:t xml:space="preserve">обороне». Основные права и обязанности граждан, предусмотренные </w:t>
      </w:r>
      <w:r w:rsidRPr="007775C9">
        <w:rPr>
          <w:rStyle w:val="3a"/>
          <w:sz w:val="28"/>
          <w:szCs w:val="28"/>
        </w:rPr>
        <w:t>этими законами.</w:t>
      </w:r>
      <w:r w:rsidRPr="007775C9">
        <w:rPr>
          <w:rStyle w:val="43"/>
          <w:sz w:val="28"/>
          <w:szCs w:val="28"/>
        </w:rPr>
        <w:t xml:space="preserve"> </w:t>
      </w:r>
      <w:r w:rsidRPr="007775C9">
        <w:rPr>
          <w:sz w:val="28"/>
          <w:szCs w:val="28"/>
        </w:rPr>
        <w:t xml:space="preserve">Государственные службы по охране здоровья и обеспечению безопасности граждан. МЧС России </w:t>
      </w:r>
      <w:r w:rsidRPr="007775C9">
        <w:rPr>
          <w:rStyle w:val="3a"/>
          <w:sz w:val="28"/>
          <w:szCs w:val="28"/>
        </w:rPr>
        <w:t xml:space="preserve">как </w:t>
      </w:r>
      <w:r w:rsidRPr="007775C9">
        <w:rPr>
          <w:sz w:val="28"/>
          <w:szCs w:val="28"/>
        </w:rPr>
        <w:t>система государственной защиты населения от чрезвычайных ситуаций природного и техногенного характера. Поисково-спасательные службы и их предназначение. Пожарная охрана, основные задачи и функции по защите населения от пожаров. Милиция как государственная система в области защиты прав, свобод и собственности граждан от противоправных посягательств.</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Служба скорой медицинской помощи как система в области защиты здоровья населения. Государственные органы надзора и контроля за соблюдением законодательства по охране здоровья и обеспечению безопасности граждан.</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Международное гуманитарное право. Защита жертв вооруженных конфликтов. Ограничение средств и методов ведения военных действий в международном гуманитарном праве.</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Международные отличительные знаки, используемые во время вооруженных конфликтов.</w:t>
      </w:r>
    </w:p>
    <w:p w:rsidR="00610F18" w:rsidRPr="00610F18" w:rsidRDefault="00610F18" w:rsidP="00610F18">
      <w:pPr>
        <w:keepNext/>
        <w:keepLines/>
        <w:spacing w:line="276" w:lineRule="auto"/>
        <w:ind w:left="20"/>
        <w:jc w:val="both"/>
        <w:rPr>
          <w:sz w:val="28"/>
          <w:szCs w:val="28"/>
          <w:lang w:val="ru-RU"/>
        </w:rPr>
      </w:pPr>
      <w:bookmarkStart w:id="244" w:name="bookmark338"/>
      <w:r w:rsidRPr="00610F18">
        <w:rPr>
          <w:sz w:val="28"/>
          <w:szCs w:val="28"/>
          <w:lang w:val="ru-RU"/>
        </w:rPr>
        <w:t>2. Основы медицинских знаний и здорового образа жизни</w:t>
      </w:r>
      <w:bookmarkEnd w:id="244"/>
    </w:p>
    <w:p w:rsidR="00610F18" w:rsidRPr="007775C9" w:rsidRDefault="00610F18" w:rsidP="00610F18">
      <w:pPr>
        <w:keepNext/>
        <w:keepLines/>
        <w:widowControl/>
        <w:numPr>
          <w:ilvl w:val="2"/>
          <w:numId w:val="36"/>
        </w:numPr>
        <w:tabs>
          <w:tab w:val="left" w:pos="442"/>
        </w:tabs>
        <w:autoSpaceDE/>
        <w:autoSpaceDN/>
        <w:adjustRightInd/>
        <w:spacing w:line="276" w:lineRule="auto"/>
        <w:ind w:left="20"/>
        <w:jc w:val="both"/>
        <w:outlineLvl w:val="1"/>
        <w:rPr>
          <w:sz w:val="28"/>
          <w:szCs w:val="28"/>
        </w:rPr>
      </w:pPr>
      <w:bookmarkStart w:id="245" w:name="bookmark339"/>
      <w:r w:rsidRPr="007775C9">
        <w:rPr>
          <w:sz w:val="28"/>
          <w:szCs w:val="28"/>
        </w:rPr>
        <w:t>Основы медицинских знаний</w:t>
      </w:r>
      <w:bookmarkEnd w:id="245"/>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Первая медицинская помощь при травмах и повреждениях. Первая медицинская помощь при кровотечениях и ранениях. Отработка приемов остановки кровотечений: пальцевым прижатием; наложением жгута; наложением жгута-закрутки; максимальным сгибанием конечности; наложением давящей повязки. Остановка носового кровотечения. Первая медицинская помощь при большой открытой ране и при незначительных открытых ранениях. Понятие о закрытых повреждениях и их характеристика. Отработка приемов оказания первой медицинской помощи при закрытых повреждениях: ушибах, растяжениях, разрывах связок и мышц, вывихах. Основные принципы и способы транспортной иммобилизации. Отработка приемов оказания первой медицинской помощи при переломах костей верхних и нижних конечностей, переломе ребер. Травмы головы и позвоночника. Причины и признаки травм головы и позвоночника. Особенности шинирования при переломах позвоночника; перекладывание пострадавшего с земли на носилки. Основные правила оказания первой медицинской помощи при сотрясении головного мозга. Понятие о травматическом шоке, его причины и последствия. Признаки травматического шока. Основные правила оказания первой медицинской помощи при травматическом шоке.</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Первая медицинская помощь при острых состояниях. Первая медицинская помощь при тепловом и солнечном ударах. Характеристика острых состояний - острой сердечной </w:t>
      </w:r>
      <w:r w:rsidRPr="007775C9">
        <w:rPr>
          <w:sz w:val="28"/>
          <w:szCs w:val="28"/>
        </w:rPr>
        <w:lastRenderedPageBreak/>
        <w:t>недостаточности и инсульта. Оказание первой медицинской помощи при острой сердечной недостаточности, инсульте и остановке сердца. Поражение электрическим током. Основные правила оказания первой медицинской помощи при поражении электрическим током.</w:t>
      </w:r>
    </w:p>
    <w:p w:rsidR="00610F18" w:rsidRPr="007775C9" w:rsidRDefault="00610F18" w:rsidP="00610F18">
      <w:pPr>
        <w:keepNext/>
        <w:keepLines/>
        <w:widowControl/>
        <w:numPr>
          <w:ilvl w:val="2"/>
          <w:numId w:val="36"/>
        </w:numPr>
        <w:tabs>
          <w:tab w:val="left" w:pos="442"/>
        </w:tabs>
        <w:autoSpaceDE/>
        <w:autoSpaceDN/>
        <w:adjustRightInd/>
        <w:spacing w:line="276" w:lineRule="auto"/>
        <w:ind w:left="20"/>
        <w:jc w:val="both"/>
        <w:outlineLvl w:val="1"/>
        <w:rPr>
          <w:sz w:val="28"/>
          <w:szCs w:val="28"/>
        </w:rPr>
      </w:pPr>
      <w:bookmarkStart w:id="246" w:name="bookmark340"/>
      <w:r w:rsidRPr="007775C9">
        <w:rPr>
          <w:sz w:val="28"/>
          <w:szCs w:val="28"/>
        </w:rPr>
        <w:t>Основы здорового образа жизни</w:t>
      </w:r>
      <w:bookmarkEnd w:id="246"/>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Репродуктивное здоровье. Понятие о репродуктивном здоровье. Формирование правильного взаимоотношения полов. Семья и ее значение в жизни человека. Факторы, влияющие на гармонию совместной жизни. Семья в современном обществе. Законодательство о семье. Ранние половые</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связи. Нежелательная беременность. Аборт и его последствия. Беременность и гигиена беременности. Уход за младенцем. Правила личной гигиены.</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Факторы, разрушающие здоровье человека. Инфекции, передаваемые половым путем, и их профилактика. Синдром приобретенного иммунодефицита (СПИД) и его профилактика. Уголовная ответственность за заражение венерической болезнью и ВИЧ- инфекцией.</w:t>
      </w:r>
    </w:p>
    <w:p w:rsidR="00610F18" w:rsidRPr="00610F18" w:rsidRDefault="00610F18" w:rsidP="00610F18">
      <w:pPr>
        <w:keepNext/>
        <w:keepLines/>
        <w:spacing w:line="276" w:lineRule="auto"/>
        <w:ind w:left="20"/>
        <w:jc w:val="both"/>
        <w:rPr>
          <w:sz w:val="28"/>
          <w:szCs w:val="28"/>
          <w:lang w:val="ru-RU"/>
        </w:rPr>
      </w:pPr>
      <w:bookmarkStart w:id="247" w:name="bookmark341"/>
      <w:r w:rsidRPr="00610F18">
        <w:rPr>
          <w:sz w:val="28"/>
          <w:szCs w:val="28"/>
          <w:lang w:val="ru-RU"/>
        </w:rPr>
        <w:t>3. Основы военной службы. Воинская обязанность</w:t>
      </w:r>
      <w:bookmarkEnd w:id="247"/>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Воинский учет и подготовка граждан к военной службе. Понятие о воинской обязанности и военной службе. Воинский учет. Организация воинского учета и его предназначение. Первоначальная постановка граждан на воинский учет. Обязанности граждан по воинскому учету. Ответственность граждан за невыполнение обязанностей по воинскому учету. Организация и проведение медицинского освидетельствования и медицинского обследования при постановке граждан на воинский учет. Обязательная подготовка граждан к военной службе. Основное содержание и установленные формы проведения обязательной подготовки граждан к военной службе. Добровольная подготовка граждан к военной службе. Основные направления добровольной подготовки граждан к военной службе. Увольнение с военной службы и пребывание в запасе.</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Правовые основы военной службы. Вопросы защиты Отечества в Конституции Российской Федерации и федеральных законах: «Об обороне», «О воинской обязанности и военной службе», «О статусе военнослужащих». Общевоинские уставы Вооруженных Сил Российской Федерации - закон воинской жизни. Права военнослужащих. Особенности военной службы. Призыв на военную службу. Особенности прохождения во</w:t>
      </w:r>
      <w:r w:rsidRPr="007775C9">
        <w:rPr>
          <w:sz w:val="28"/>
          <w:szCs w:val="28"/>
        </w:rPr>
        <w:softHyphen/>
        <w:t>енной службы по призыву. Статус военнослужащего. Общие, должностные и специальные обязанности военнослужащих. Прохождение военной службы по контракту. Требования, предъявляемые к гражданам, поступающим на военную службу по контракту. Военнослужащий - специалист, в совершенстве владеющий оружием и военной техникой. Требования воинской деятельности, предъявляемые к моральным, индивидуально- психологическим и профессиональным качествам гражданина. Альтернативная гражданская служба. Требования, предъявляемые к гражданам, направленным для прохождения альтернативной гражданской службы.</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lastRenderedPageBreak/>
        <w:t>Воинская дисциплина и ответственность военнослужащих. Военнослужащий - подчиненный, строго соблюдающий Конституцию и законы Российской Федерации, выполняющий требования воинских уставов, приказы командиров и начальников. Воинская дисциплина, ее сущность и значение. Принцип единоначалия в Вооруженных Силах. Воинские звания военнослужащих Вооруженных Сил Российской Федерации. Военная форма одежды. Ответственность военнослужащих (дисциплинарная, административная, материальная, уголовная).</w:t>
      </w:r>
    </w:p>
    <w:p w:rsidR="00610F18" w:rsidRPr="007775C9" w:rsidRDefault="00610F18" w:rsidP="007033E2">
      <w:pPr>
        <w:pStyle w:val="51"/>
        <w:shd w:val="clear" w:color="auto" w:fill="auto"/>
        <w:spacing w:line="276" w:lineRule="auto"/>
        <w:ind w:left="20" w:right="20" w:firstLine="0"/>
        <w:rPr>
          <w:sz w:val="28"/>
          <w:szCs w:val="28"/>
        </w:rPr>
      </w:pPr>
      <w:r w:rsidRPr="007775C9">
        <w:rPr>
          <w:sz w:val="28"/>
          <w:szCs w:val="28"/>
        </w:rPr>
        <w:t>Военно-профессиональная ориентация. Ориентирование на овладение военно-учетными специальностями. Военная служба по призыву как этап профессиональной карьеры. Ориентация на обучение по программам подготовки офицеров запаса на военных кафедрах учреждений высшего профессионального образования. Как стать офицером Российской армии. Основные виды образовательных учреждений военного профессионального образования. Правила приема граждан в учреждения военного</w:t>
      </w:r>
      <w:r w:rsidR="007033E2">
        <w:rPr>
          <w:sz w:val="28"/>
          <w:szCs w:val="28"/>
        </w:rPr>
        <w:t xml:space="preserve"> профессионального образования.</w:t>
      </w:r>
    </w:p>
    <w:p w:rsidR="00610F18" w:rsidRPr="00292C5F" w:rsidRDefault="00610F18" w:rsidP="00610F18">
      <w:pPr>
        <w:pStyle w:val="4"/>
        <w:spacing w:before="0" w:after="0" w:line="276" w:lineRule="auto"/>
        <w:jc w:val="both"/>
        <w:rPr>
          <w:smallCaps/>
          <w:spacing w:val="5"/>
          <w:lang w:val="ru-RU"/>
        </w:rPr>
      </w:pPr>
      <w:r>
        <w:rPr>
          <w:rStyle w:val="afd"/>
          <w:b/>
          <w:bCs/>
          <w:lang w:val="ru-RU"/>
        </w:rPr>
        <w:t xml:space="preserve">2.3. </w:t>
      </w:r>
      <w:bookmarkStart w:id="248" w:name="bookmark385"/>
      <w:bookmarkStart w:id="249" w:name="bookmark342"/>
      <w:r w:rsidRPr="00F050D1">
        <w:t>Программа воспитания и социализации обучающихся на уровне среднего общего</w:t>
      </w:r>
      <w:bookmarkStart w:id="250" w:name="bookmark343"/>
      <w:bookmarkEnd w:id="249"/>
      <w:r>
        <w:t xml:space="preserve"> </w:t>
      </w:r>
      <w:r w:rsidRPr="00F050D1">
        <w:t>образования</w:t>
      </w:r>
      <w:bookmarkStart w:id="251" w:name="bookmark344"/>
      <w:bookmarkEnd w:id="250"/>
    </w:p>
    <w:p w:rsidR="00610F18" w:rsidRPr="00610F18" w:rsidRDefault="00610F18" w:rsidP="00610F18">
      <w:pPr>
        <w:spacing w:line="276" w:lineRule="auto"/>
        <w:jc w:val="both"/>
        <w:rPr>
          <w:b/>
          <w:sz w:val="28"/>
          <w:szCs w:val="28"/>
          <w:lang w:val="ru-RU"/>
        </w:rPr>
      </w:pPr>
      <w:r w:rsidRPr="00610F18">
        <w:rPr>
          <w:b/>
          <w:sz w:val="28"/>
          <w:szCs w:val="28"/>
          <w:lang w:val="ru-RU"/>
        </w:rPr>
        <w:t>Введение</w:t>
      </w:r>
      <w:bookmarkEnd w:id="251"/>
    </w:p>
    <w:p w:rsidR="00610F18" w:rsidRDefault="00610F18" w:rsidP="00610F18">
      <w:pPr>
        <w:pStyle w:val="51"/>
        <w:shd w:val="clear" w:color="auto" w:fill="auto"/>
        <w:spacing w:line="276" w:lineRule="auto"/>
        <w:ind w:left="20" w:right="20" w:firstLine="0"/>
        <w:rPr>
          <w:sz w:val="28"/>
          <w:szCs w:val="28"/>
        </w:rPr>
      </w:pPr>
      <w:r>
        <w:rPr>
          <w:sz w:val="28"/>
          <w:szCs w:val="28"/>
        </w:rPr>
        <w:t>Нормативно-правовой основой программы воспитания и социализации обучающихся МКОУ «Верхнебатлухская СОШ» на уровне среднего общего образования являются Федеральный закон от 27.12.2012 №ФЗ-273 «Об образовании в Российской Федерации», Стандарт, Программа развития воспитательной компоненты в общеобразовательных учреждениях, Концепция духовно-нравственного развития и воспитания личности гражданина России.</w:t>
      </w:r>
    </w:p>
    <w:p w:rsidR="00610F18" w:rsidRDefault="00610F18" w:rsidP="00610F18">
      <w:pPr>
        <w:pStyle w:val="51"/>
        <w:shd w:val="clear" w:color="auto" w:fill="auto"/>
        <w:spacing w:line="276" w:lineRule="auto"/>
        <w:ind w:left="20" w:right="20" w:firstLine="0"/>
        <w:rPr>
          <w:sz w:val="28"/>
          <w:szCs w:val="28"/>
        </w:rPr>
      </w:pPr>
      <w:r>
        <w:rPr>
          <w:sz w:val="28"/>
          <w:szCs w:val="28"/>
        </w:rPr>
        <w:t>Программа воспитания и социализации обучающихся на уровне среднего общего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Программа обеспечивает:</w:t>
      </w:r>
    </w:p>
    <w:p w:rsidR="00610F18" w:rsidRDefault="00610F18" w:rsidP="00610F18">
      <w:pPr>
        <w:pStyle w:val="51"/>
        <w:numPr>
          <w:ilvl w:val="0"/>
          <w:numId w:val="40"/>
        </w:numPr>
        <w:shd w:val="clear" w:color="auto" w:fill="auto"/>
        <w:tabs>
          <w:tab w:val="left" w:pos="164"/>
        </w:tabs>
        <w:spacing w:line="276" w:lineRule="auto"/>
        <w:ind w:left="20" w:right="20"/>
        <w:rPr>
          <w:sz w:val="28"/>
          <w:szCs w:val="28"/>
        </w:rPr>
      </w:pPr>
      <w:r>
        <w:rPr>
          <w:sz w:val="28"/>
          <w:szCs w:val="28"/>
        </w:rPr>
        <w:t>достижение выпускниками личностных результатов освоения основной образовательной программы в соответствии с требованиями Стандарта;</w:t>
      </w:r>
    </w:p>
    <w:p w:rsidR="00610F18" w:rsidRDefault="00610F18" w:rsidP="00610F18">
      <w:pPr>
        <w:pStyle w:val="51"/>
        <w:numPr>
          <w:ilvl w:val="0"/>
          <w:numId w:val="40"/>
        </w:numPr>
        <w:shd w:val="clear" w:color="auto" w:fill="auto"/>
        <w:tabs>
          <w:tab w:val="left" w:pos="231"/>
        </w:tabs>
        <w:spacing w:line="276" w:lineRule="auto"/>
        <w:ind w:left="20" w:right="20"/>
        <w:rPr>
          <w:sz w:val="28"/>
          <w:szCs w:val="28"/>
        </w:rPr>
      </w:pPr>
      <w:r>
        <w:rPr>
          <w:sz w:val="28"/>
          <w:szCs w:val="28"/>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образовательное учреждение,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610F18" w:rsidRDefault="00610F18" w:rsidP="00610F18">
      <w:pPr>
        <w:pStyle w:val="51"/>
        <w:shd w:val="clear" w:color="auto" w:fill="auto"/>
        <w:spacing w:line="276" w:lineRule="auto"/>
        <w:ind w:left="20" w:right="20" w:firstLine="0"/>
        <w:rPr>
          <w:sz w:val="28"/>
          <w:szCs w:val="28"/>
        </w:rPr>
      </w:pPr>
      <w:r>
        <w:rPr>
          <w:sz w:val="28"/>
          <w:szCs w:val="28"/>
        </w:rPr>
        <w:lastRenderedPageBreak/>
        <w:t>Программа воспитания и социализации обучающихся МБОУ Красновской  СОШ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образовательной организации, семьи и других субъектов общественной жизни.</w:t>
      </w:r>
    </w:p>
    <w:p w:rsidR="00610F18" w:rsidRDefault="00610F18" w:rsidP="00610F18">
      <w:pPr>
        <w:pStyle w:val="51"/>
        <w:shd w:val="clear" w:color="auto" w:fill="auto"/>
        <w:spacing w:line="276" w:lineRule="auto"/>
        <w:ind w:left="20" w:right="20" w:firstLine="0"/>
        <w:rPr>
          <w:sz w:val="28"/>
          <w:szCs w:val="28"/>
        </w:rPr>
      </w:pPr>
      <w:r>
        <w:rPr>
          <w:sz w:val="28"/>
          <w:szCs w:val="28"/>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610F18" w:rsidRDefault="00610F18" w:rsidP="00610F18">
      <w:pPr>
        <w:pStyle w:val="51"/>
        <w:shd w:val="clear" w:color="auto" w:fill="auto"/>
        <w:spacing w:line="276" w:lineRule="auto"/>
        <w:ind w:left="20" w:right="20" w:firstLine="0"/>
        <w:rPr>
          <w:sz w:val="28"/>
          <w:szCs w:val="28"/>
        </w:rPr>
      </w:pPr>
      <w:r>
        <w:rPr>
          <w:sz w:val="28"/>
          <w:szCs w:val="28"/>
        </w:rPr>
        <w:t>Программа разработана с учётом культурно-исторических, этнических, социально- экономических, демографических и иных особенностей региона, запросов семей и других субъектов образовательной деятельности и предусматривает формы воспитания и социализации обучающихся, взаимодействия с семьёй, организациями дополнительного образования, развития ученического самоуправления, участия обучающихся в деятельности детско-юношеских движений и объединений, спортивных и творческих клубов.</w:t>
      </w:r>
    </w:p>
    <w:p w:rsidR="00610F18" w:rsidRDefault="00610F18" w:rsidP="00610F18">
      <w:pPr>
        <w:pStyle w:val="51"/>
        <w:shd w:val="clear" w:color="auto" w:fill="auto"/>
        <w:spacing w:line="276" w:lineRule="auto"/>
        <w:ind w:left="20" w:right="20" w:firstLine="0"/>
        <w:rPr>
          <w:sz w:val="28"/>
          <w:szCs w:val="28"/>
        </w:rPr>
      </w:pPr>
      <w:r>
        <w:rPr>
          <w:sz w:val="28"/>
          <w:szCs w:val="28"/>
        </w:rPr>
        <w:t xml:space="preserve">Ведущая, содержательно определяющая роль в создании социально открытого уклада школьной жизни принадлежит педагогическому коллективу МКОУ «Верхнебатлухская СОШ». Определение конкретного содержания воспитания и социализации в школе, каждом классе осуществляется с учётом реальных условий, индивидуальных особенностей обучающихся, потребностей обучающихся и их родителей. </w:t>
      </w:r>
    </w:p>
    <w:p w:rsidR="00610F18" w:rsidRDefault="00610F18" w:rsidP="00610F18">
      <w:pPr>
        <w:pStyle w:val="51"/>
        <w:shd w:val="clear" w:color="auto" w:fill="auto"/>
        <w:spacing w:line="276" w:lineRule="auto"/>
        <w:ind w:left="20" w:right="20" w:firstLine="0"/>
        <w:rPr>
          <w:sz w:val="28"/>
          <w:szCs w:val="28"/>
        </w:rPr>
      </w:pPr>
      <w:r>
        <w:rPr>
          <w:rStyle w:val="affb"/>
          <w:sz w:val="28"/>
          <w:szCs w:val="28"/>
        </w:rPr>
        <w:t>Цель и задачи воспитания и социализации обучающихся</w:t>
      </w:r>
    </w:p>
    <w:p w:rsidR="00610F18" w:rsidRDefault="00610F18" w:rsidP="00610F18">
      <w:pPr>
        <w:pStyle w:val="51"/>
        <w:shd w:val="clear" w:color="auto" w:fill="auto"/>
        <w:spacing w:line="276" w:lineRule="auto"/>
        <w:ind w:left="20" w:right="20" w:firstLine="0"/>
        <w:rPr>
          <w:sz w:val="28"/>
          <w:szCs w:val="28"/>
        </w:rPr>
      </w:pPr>
      <w:r>
        <w:rPr>
          <w:sz w:val="28"/>
          <w:szCs w:val="28"/>
        </w:rPr>
        <w:t>Целью воспитания и социализации обучающихся на уровне среднего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610F18" w:rsidRDefault="00610F18" w:rsidP="00610F18">
      <w:pPr>
        <w:pStyle w:val="51"/>
        <w:shd w:val="clear" w:color="auto" w:fill="auto"/>
        <w:spacing w:line="276" w:lineRule="auto"/>
        <w:ind w:left="20" w:right="20" w:firstLine="0"/>
        <w:rPr>
          <w:sz w:val="28"/>
          <w:szCs w:val="28"/>
        </w:rPr>
      </w:pPr>
      <w:r>
        <w:rPr>
          <w:sz w:val="28"/>
          <w:szCs w:val="28"/>
        </w:rPr>
        <w:t xml:space="preserve">На уровне среднего общего образования для достижения поставленной цели воспитания и социализации обучающихся решаются следующие задачи. </w:t>
      </w:r>
    </w:p>
    <w:p w:rsidR="00610F18" w:rsidRDefault="00610F18" w:rsidP="00610F18">
      <w:pPr>
        <w:pStyle w:val="51"/>
        <w:shd w:val="clear" w:color="auto" w:fill="auto"/>
        <w:spacing w:line="276" w:lineRule="auto"/>
        <w:ind w:left="20" w:right="20" w:firstLine="0"/>
        <w:rPr>
          <w:sz w:val="28"/>
          <w:szCs w:val="28"/>
        </w:rPr>
      </w:pPr>
      <w:r>
        <w:rPr>
          <w:rStyle w:val="affb"/>
          <w:sz w:val="28"/>
          <w:szCs w:val="28"/>
        </w:rPr>
        <w:t>В области формирования личностной культуры:</w:t>
      </w:r>
    </w:p>
    <w:p w:rsidR="00610F18" w:rsidRDefault="00610F18" w:rsidP="00610F18">
      <w:pPr>
        <w:pStyle w:val="51"/>
        <w:numPr>
          <w:ilvl w:val="0"/>
          <w:numId w:val="45"/>
        </w:numPr>
        <w:shd w:val="clear" w:color="auto" w:fill="auto"/>
        <w:tabs>
          <w:tab w:val="left" w:pos="178"/>
        </w:tabs>
        <w:spacing w:line="276" w:lineRule="auto"/>
        <w:ind w:left="142" w:right="20" w:hanging="142"/>
        <w:rPr>
          <w:sz w:val="28"/>
          <w:szCs w:val="28"/>
        </w:rPr>
      </w:pPr>
      <w:r>
        <w:rPr>
          <w:sz w:val="28"/>
          <w:szCs w:val="28"/>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 нравственной компетенции - «становиться лучше»;</w:t>
      </w:r>
    </w:p>
    <w:p w:rsidR="00610F18" w:rsidRDefault="00610F18" w:rsidP="00610F18">
      <w:pPr>
        <w:pStyle w:val="51"/>
        <w:numPr>
          <w:ilvl w:val="0"/>
          <w:numId w:val="45"/>
        </w:numPr>
        <w:shd w:val="clear" w:color="auto" w:fill="auto"/>
        <w:tabs>
          <w:tab w:val="left" w:pos="217"/>
        </w:tabs>
        <w:spacing w:line="276" w:lineRule="auto"/>
        <w:ind w:left="142" w:right="20" w:hanging="142"/>
        <w:rPr>
          <w:sz w:val="28"/>
          <w:szCs w:val="28"/>
        </w:rPr>
      </w:pPr>
      <w:r>
        <w:rPr>
          <w:sz w:val="28"/>
          <w:szCs w:val="28"/>
        </w:rPr>
        <w:lastRenderedPageBreak/>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610F18" w:rsidRDefault="00610F18" w:rsidP="00610F18">
      <w:pPr>
        <w:pStyle w:val="51"/>
        <w:numPr>
          <w:ilvl w:val="0"/>
          <w:numId w:val="45"/>
        </w:numPr>
        <w:shd w:val="clear" w:color="auto" w:fill="auto"/>
        <w:tabs>
          <w:tab w:val="left" w:pos="226"/>
        </w:tabs>
        <w:spacing w:line="276" w:lineRule="auto"/>
        <w:ind w:left="142" w:right="20" w:hanging="142"/>
        <w:rPr>
          <w:sz w:val="28"/>
          <w:szCs w:val="28"/>
        </w:rPr>
      </w:pPr>
      <w:r>
        <w:rPr>
          <w:sz w:val="28"/>
          <w:szCs w:val="28"/>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610F18" w:rsidRDefault="00610F18" w:rsidP="00610F18">
      <w:pPr>
        <w:pStyle w:val="51"/>
        <w:numPr>
          <w:ilvl w:val="0"/>
          <w:numId w:val="45"/>
        </w:numPr>
        <w:shd w:val="clear" w:color="auto" w:fill="auto"/>
        <w:tabs>
          <w:tab w:val="left" w:pos="351"/>
        </w:tabs>
        <w:spacing w:line="276" w:lineRule="auto"/>
        <w:ind w:left="142" w:right="20" w:hanging="142"/>
        <w:rPr>
          <w:sz w:val="28"/>
          <w:szCs w:val="28"/>
        </w:rPr>
      </w:pPr>
      <w:r>
        <w:rPr>
          <w:sz w:val="28"/>
          <w:szCs w:val="28"/>
        </w:rPr>
        <w:t>формирование нравственного смысла учения, социально ориентированной и общественно полезной деятельности;</w:t>
      </w:r>
    </w:p>
    <w:p w:rsidR="00610F18" w:rsidRDefault="00610F18" w:rsidP="00610F18">
      <w:pPr>
        <w:pStyle w:val="51"/>
        <w:numPr>
          <w:ilvl w:val="0"/>
          <w:numId w:val="45"/>
        </w:numPr>
        <w:shd w:val="clear" w:color="auto" w:fill="auto"/>
        <w:tabs>
          <w:tab w:val="left" w:pos="342"/>
        </w:tabs>
        <w:spacing w:line="276" w:lineRule="auto"/>
        <w:ind w:left="142" w:right="20" w:hanging="142"/>
        <w:rPr>
          <w:sz w:val="28"/>
          <w:szCs w:val="28"/>
        </w:rPr>
      </w:pPr>
      <w:r>
        <w:rPr>
          <w:sz w:val="28"/>
          <w:szCs w:val="28"/>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610F18" w:rsidRDefault="00610F18" w:rsidP="00610F18">
      <w:pPr>
        <w:pStyle w:val="51"/>
        <w:numPr>
          <w:ilvl w:val="0"/>
          <w:numId w:val="45"/>
        </w:numPr>
        <w:shd w:val="clear" w:color="auto" w:fill="auto"/>
        <w:tabs>
          <w:tab w:val="left" w:pos="188"/>
        </w:tabs>
        <w:spacing w:line="276" w:lineRule="auto"/>
        <w:ind w:left="142" w:right="20" w:hanging="142"/>
        <w:rPr>
          <w:sz w:val="28"/>
          <w:szCs w:val="28"/>
        </w:rPr>
      </w:pPr>
      <w:r>
        <w:rPr>
          <w:sz w:val="28"/>
          <w:szCs w:val="28"/>
        </w:rPr>
        <w:t>усвоение обучающимся базовых национальных ценностей, духовных традиций народов России;</w:t>
      </w:r>
    </w:p>
    <w:p w:rsidR="00610F18" w:rsidRDefault="00610F18" w:rsidP="00610F18">
      <w:pPr>
        <w:pStyle w:val="51"/>
        <w:numPr>
          <w:ilvl w:val="0"/>
          <w:numId w:val="45"/>
        </w:numPr>
        <w:shd w:val="clear" w:color="auto" w:fill="auto"/>
        <w:tabs>
          <w:tab w:val="left" w:pos="284"/>
        </w:tabs>
        <w:spacing w:line="276" w:lineRule="auto"/>
        <w:ind w:left="142" w:right="20" w:hanging="142"/>
        <w:rPr>
          <w:sz w:val="28"/>
          <w:szCs w:val="28"/>
        </w:rPr>
      </w:pPr>
      <w:r>
        <w:rPr>
          <w:sz w:val="28"/>
          <w:szCs w:val="28"/>
        </w:rPr>
        <w:t>укрепление у подростка позитивной нравственной самооценки, самоуважения и жизненного оптимизма;</w:t>
      </w:r>
    </w:p>
    <w:p w:rsidR="00610F18" w:rsidRDefault="00610F18" w:rsidP="00610F18">
      <w:pPr>
        <w:pStyle w:val="51"/>
        <w:numPr>
          <w:ilvl w:val="0"/>
          <w:numId w:val="45"/>
        </w:numPr>
        <w:shd w:val="clear" w:color="auto" w:fill="auto"/>
        <w:tabs>
          <w:tab w:val="left" w:pos="159"/>
        </w:tabs>
        <w:spacing w:line="276" w:lineRule="auto"/>
        <w:ind w:left="142" w:hanging="142"/>
        <w:rPr>
          <w:sz w:val="28"/>
          <w:szCs w:val="28"/>
        </w:rPr>
      </w:pPr>
      <w:r>
        <w:rPr>
          <w:sz w:val="28"/>
          <w:szCs w:val="28"/>
        </w:rPr>
        <w:t>развитие эстетических потребностей, ценностей и чувств;</w:t>
      </w:r>
    </w:p>
    <w:p w:rsidR="00610F18" w:rsidRDefault="00610F18" w:rsidP="00610F18">
      <w:pPr>
        <w:pStyle w:val="51"/>
        <w:numPr>
          <w:ilvl w:val="0"/>
          <w:numId w:val="45"/>
        </w:numPr>
        <w:shd w:val="clear" w:color="auto" w:fill="auto"/>
        <w:tabs>
          <w:tab w:val="left" w:pos="142"/>
        </w:tabs>
        <w:spacing w:line="276" w:lineRule="auto"/>
        <w:ind w:left="142" w:right="20" w:hanging="142"/>
        <w:rPr>
          <w:sz w:val="28"/>
          <w:szCs w:val="28"/>
        </w:rPr>
      </w:pPr>
      <w:r>
        <w:rPr>
          <w:sz w:val="28"/>
          <w:szCs w:val="28"/>
        </w:rPr>
        <w:t>развитие способности открыто выражать и аргументировано отстаивать свою нравственно оправданную позицию, проявлять критичность к собственным намере</w:t>
      </w:r>
      <w:r>
        <w:rPr>
          <w:sz w:val="28"/>
          <w:szCs w:val="28"/>
        </w:rPr>
        <w:softHyphen/>
        <w:t>ниям, мыслям и поступкам;</w:t>
      </w:r>
    </w:p>
    <w:p w:rsidR="00610F18" w:rsidRDefault="00610F18" w:rsidP="00610F18">
      <w:pPr>
        <w:pStyle w:val="51"/>
        <w:numPr>
          <w:ilvl w:val="0"/>
          <w:numId w:val="45"/>
        </w:numPr>
        <w:shd w:val="clear" w:color="auto" w:fill="auto"/>
        <w:tabs>
          <w:tab w:val="left" w:pos="226"/>
        </w:tabs>
        <w:spacing w:line="276" w:lineRule="auto"/>
        <w:ind w:left="142" w:right="20" w:hanging="142"/>
        <w:rPr>
          <w:sz w:val="28"/>
          <w:szCs w:val="28"/>
        </w:rPr>
      </w:pPr>
      <w:r>
        <w:rPr>
          <w:sz w:val="28"/>
          <w:szCs w:val="28"/>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610F18" w:rsidRDefault="00610F18" w:rsidP="00610F18">
      <w:pPr>
        <w:pStyle w:val="51"/>
        <w:numPr>
          <w:ilvl w:val="0"/>
          <w:numId w:val="45"/>
        </w:numPr>
        <w:shd w:val="clear" w:color="auto" w:fill="auto"/>
        <w:tabs>
          <w:tab w:val="left" w:pos="198"/>
        </w:tabs>
        <w:spacing w:line="276" w:lineRule="auto"/>
        <w:ind w:left="142" w:right="20" w:hanging="142"/>
        <w:rPr>
          <w:sz w:val="28"/>
          <w:szCs w:val="28"/>
        </w:rPr>
      </w:pPr>
      <w:r>
        <w:rPr>
          <w:sz w:val="28"/>
          <w:szCs w:val="28"/>
        </w:rPr>
        <w:t>развитие трудолюбия, способности к преодолению трудностей, целеустремлённости и настойчивости в достижении результата;</w:t>
      </w:r>
    </w:p>
    <w:p w:rsidR="00610F18" w:rsidRDefault="00610F18" w:rsidP="00610F18">
      <w:pPr>
        <w:pStyle w:val="51"/>
        <w:numPr>
          <w:ilvl w:val="0"/>
          <w:numId w:val="45"/>
        </w:numPr>
        <w:shd w:val="clear" w:color="auto" w:fill="auto"/>
        <w:tabs>
          <w:tab w:val="left" w:pos="236"/>
        </w:tabs>
        <w:spacing w:line="276" w:lineRule="auto"/>
        <w:ind w:left="142" w:right="20" w:hanging="142"/>
        <w:rPr>
          <w:sz w:val="28"/>
          <w:szCs w:val="28"/>
        </w:rPr>
      </w:pPr>
      <w:r>
        <w:rPr>
          <w:sz w:val="28"/>
          <w:szCs w:val="28"/>
        </w:rPr>
        <w:t>формирование творческого отношения к учёбе, труду, социальной деятельности на основе нравственных ценностей и моральных норм;</w:t>
      </w:r>
    </w:p>
    <w:p w:rsidR="00610F18" w:rsidRDefault="00610F18" w:rsidP="00610F18">
      <w:pPr>
        <w:pStyle w:val="51"/>
        <w:numPr>
          <w:ilvl w:val="0"/>
          <w:numId w:val="45"/>
        </w:numPr>
        <w:shd w:val="clear" w:color="auto" w:fill="auto"/>
        <w:tabs>
          <w:tab w:val="left" w:pos="246"/>
        </w:tabs>
        <w:spacing w:line="276" w:lineRule="auto"/>
        <w:ind w:left="142" w:right="20" w:hanging="142"/>
        <w:rPr>
          <w:sz w:val="28"/>
          <w:szCs w:val="28"/>
        </w:rPr>
      </w:pPr>
      <w:r>
        <w:rPr>
          <w:sz w:val="28"/>
          <w:szCs w:val="28"/>
        </w:rPr>
        <w:t>формирование профессиональных намерений и интересов, осознание нравственного значения будущего профессионального выбора;</w:t>
      </w:r>
    </w:p>
    <w:p w:rsidR="00610F18" w:rsidRDefault="00610F18" w:rsidP="00610F18">
      <w:pPr>
        <w:pStyle w:val="51"/>
        <w:numPr>
          <w:ilvl w:val="0"/>
          <w:numId w:val="45"/>
        </w:numPr>
        <w:shd w:val="clear" w:color="auto" w:fill="auto"/>
        <w:tabs>
          <w:tab w:val="left" w:pos="361"/>
        </w:tabs>
        <w:spacing w:line="276" w:lineRule="auto"/>
        <w:ind w:left="142" w:right="20" w:hanging="142"/>
        <w:rPr>
          <w:sz w:val="28"/>
          <w:szCs w:val="28"/>
        </w:rPr>
      </w:pPr>
      <w:r>
        <w:rPr>
          <w:sz w:val="28"/>
          <w:szCs w:val="28"/>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610F18" w:rsidRDefault="00610F18" w:rsidP="00610F18">
      <w:pPr>
        <w:pStyle w:val="51"/>
        <w:numPr>
          <w:ilvl w:val="0"/>
          <w:numId w:val="45"/>
        </w:numPr>
        <w:shd w:val="clear" w:color="auto" w:fill="auto"/>
        <w:tabs>
          <w:tab w:val="left" w:pos="255"/>
        </w:tabs>
        <w:spacing w:line="276" w:lineRule="auto"/>
        <w:ind w:left="142" w:right="20" w:hanging="142"/>
        <w:rPr>
          <w:sz w:val="28"/>
          <w:szCs w:val="28"/>
        </w:rPr>
      </w:pPr>
      <w:r>
        <w:rPr>
          <w:sz w:val="28"/>
          <w:szCs w:val="28"/>
        </w:rPr>
        <w:t>формирование экологической культуры, культуры здорового и безопасного образа жизни.</w:t>
      </w:r>
    </w:p>
    <w:p w:rsidR="00610F18" w:rsidRPr="007352F8" w:rsidRDefault="00610F18" w:rsidP="00610F18">
      <w:pPr>
        <w:pStyle w:val="af7"/>
        <w:keepNext/>
        <w:keepLines/>
        <w:numPr>
          <w:ilvl w:val="0"/>
          <w:numId w:val="45"/>
        </w:numPr>
        <w:spacing w:line="276" w:lineRule="auto"/>
        <w:ind w:left="142" w:hanging="142"/>
        <w:jc w:val="both"/>
        <w:rPr>
          <w:sz w:val="28"/>
          <w:szCs w:val="28"/>
        </w:rPr>
      </w:pPr>
      <w:bookmarkStart w:id="252" w:name="bookmark345"/>
      <w:r w:rsidRPr="007352F8">
        <w:rPr>
          <w:rStyle w:val="2f3"/>
          <w:rFonts w:eastAsia="Arial Unicode MS"/>
          <w:sz w:val="28"/>
          <w:szCs w:val="28"/>
        </w:rPr>
        <w:t>В</w:t>
      </w:r>
      <w:r w:rsidRPr="007352F8">
        <w:rPr>
          <w:sz w:val="28"/>
          <w:szCs w:val="28"/>
        </w:rPr>
        <w:t xml:space="preserve"> области формирования социальной культуры:</w:t>
      </w:r>
      <w:bookmarkEnd w:id="252"/>
    </w:p>
    <w:p w:rsidR="00610F18" w:rsidRDefault="00610F18" w:rsidP="00610F18">
      <w:pPr>
        <w:pStyle w:val="51"/>
        <w:numPr>
          <w:ilvl w:val="0"/>
          <w:numId w:val="45"/>
        </w:numPr>
        <w:shd w:val="clear" w:color="auto" w:fill="auto"/>
        <w:tabs>
          <w:tab w:val="left" w:pos="380"/>
        </w:tabs>
        <w:spacing w:line="276" w:lineRule="auto"/>
        <w:ind w:left="142" w:right="20" w:hanging="142"/>
        <w:rPr>
          <w:sz w:val="28"/>
          <w:szCs w:val="28"/>
        </w:rPr>
      </w:pPr>
      <w:r>
        <w:rPr>
          <w:sz w:val="28"/>
          <w:szCs w:val="28"/>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610F18" w:rsidRDefault="00610F18" w:rsidP="00610F18">
      <w:pPr>
        <w:pStyle w:val="51"/>
        <w:numPr>
          <w:ilvl w:val="0"/>
          <w:numId w:val="45"/>
        </w:numPr>
        <w:shd w:val="clear" w:color="auto" w:fill="auto"/>
        <w:tabs>
          <w:tab w:val="left" w:pos="212"/>
        </w:tabs>
        <w:spacing w:line="276" w:lineRule="auto"/>
        <w:ind w:left="142" w:right="20" w:hanging="142"/>
        <w:rPr>
          <w:sz w:val="28"/>
          <w:szCs w:val="28"/>
        </w:rPr>
      </w:pPr>
      <w:r>
        <w:rPr>
          <w:sz w:val="28"/>
          <w:szCs w:val="28"/>
        </w:rPr>
        <w:t>укрепление веры в Россию, чувства личной ответственности за Отечество, заботы о процветании своей страны;</w:t>
      </w:r>
    </w:p>
    <w:p w:rsidR="00610F18" w:rsidRDefault="00610F18" w:rsidP="00610F18">
      <w:pPr>
        <w:pStyle w:val="51"/>
        <w:numPr>
          <w:ilvl w:val="0"/>
          <w:numId w:val="45"/>
        </w:numPr>
        <w:shd w:val="clear" w:color="auto" w:fill="auto"/>
        <w:tabs>
          <w:tab w:val="left" w:pos="159"/>
        </w:tabs>
        <w:spacing w:line="276" w:lineRule="auto"/>
        <w:ind w:left="142" w:hanging="142"/>
        <w:rPr>
          <w:sz w:val="28"/>
          <w:szCs w:val="28"/>
        </w:rPr>
      </w:pPr>
      <w:r>
        <w:rPr>
          <w:sz w:val="28"/>
          <w:szCs w:val="28"/>
        </w:rPr>
        <w:lastRenderedPageBreak/>
        <w:t>развитие патриотизма и гражданской солидарности;</w:t>
      </w:r>
    </w:p>
    <w:p w:rsidR="00610F18" w:rsidRDefault="00610F18" w:rsidP="00610F18">
      <w:pPr>
        <w:pStyle w:val="51"/>
        <w:numPr>
          <w:ilvl w:val="0"/>
          <w:numId w:val="45"/>
        </w:numPr>
        <w:shd w:val="clear" w:color="auto" w:fill="auto"/>
        <w:tabs>
          <w:tab w:val="left" w:pos="178"/>
        </w:tabs>
        <w:spacing w:line="276" w:lineRule="auto"/>
        <w:ind w:left="142" w:right="20" w:hanging="142"/>
        <w:rPr>
          <w:sz w:val="28"/>
          <w:szCs w:val="28"/>
        </w:rPr>
      </w:pPr>
      <w:r>
        <w:rPr>
          <w:sz w:val="28"/>
          <w:szCs w:val="28"/>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образовательной деятельности;</w:t>
      </w:r>
    </w:p>
    <w:p w:rsidR="00610F18" w:rsidRPr="007352F8" w:rsidRDefault="00610F18" w:rsidP="00610F18">
      <w:pPr>
        <w:pStyle w:val="51"/>
        <w:numPr>
          <w:ilvl w:val="0"/>
          <w:numId w:val="45"/>
        </w:numPr>
        <w:shd w:val="clear" w:color="auto" w:fill="auto"/>
        <w:tabs>
          <w:tab w:val="left" w:pos="265"/>
        </w:tabs>
        <w:spacing w:line="276" w:lineRule="auto"/>
        <w:ind w:left="142" w:right="20" w:hanging="142"/>
        <w:rPr>
          <w:sz w:val="28"/>
          <w:szCs w:val="28"/>
        </w:rPr>
      </w:pPr>
      <w:r>
        <w:rPr>
          <w:sz w:val="28"/>
          <w:szCs w:val="28"/>
        </w:rPr>
        <w:t xml:space="preserve">формирование навыков успешной социализации, представлений об общественных приоритетах и ценностях, ориентированных на эти ценности образцах поведения через </w:t>
      </w:r>
      <w:r w:rsidRPr="007352F8">
        <w:rPr>
          <w:sz w:val="28"/>
          <w:szCs w:val="28"/>
        </w:rPr>
        <w:t>практику общественных отношений с представителями различных социальных и профессиональных групп;</w:t>
      </w:r>
    </w:p>
    <w:p w:rsidR="00610F18" w:rsidRDefault="00610F18" w:rsidP="00610F18">
      <w:pPr>
        <w:pStyle w:val="51"/>
        <w:numPr>
          <w:ilvl w:val="0"/>
          <w:numId w:val="45"/>
        </w:numPr>
        <w:shd w:val="clear" w:color="auto" w:fill="auto"/>
        <w:tabs>
          <w:tab w:val="left" w:pos="499"/>
        </w:tabs>
        <w:spacing w:line="276" w:lineRule="auto"/>
        <w:ind w:left="142" w:right="140" w:hanging="142"/>
        <w:rPr>
          <w:sz w:val="28"/>
          <w:szCs w:val="28"/>
        </w:rPr>
      </w:pPr>
      <w:r>
        <w:rPr>
          <w:sz w:val="28"/>
          <w:szCs w:val="28"/>
        </w:rPr>
        <w:t xml:space="preserve">   формирование у подростков социальных компетенций, необходимых для конструктивного, успешного и ответственного поведения в обществе;</w:t>
      </w:r>
    </w:p>
    <w:p w:rsidR="00610F18" w:rsidRDefault="00610F18" w:rsidP="00610F18">
      <w:pPr>
        <w:pStyle w:val="51"/>
        <w:numPr>
          <w:ilvl w:val="0"/>
          <w:numId w:val="45"/>
        </w:numPr>
        <w:shd w:val="clear" w:color="auto" w:fill="auto"/>
        <w:tabs>
          <w:tab w:val="left" w:pos="254"/>
        </w:tabs>
        <w:spacing w:line="276" w:lineRule="auto"/>
        <w:ind w:left="142" w:hanging="142"/>
        <w:rPr>
          <w:sz w:val="28"/>
          <w:szCs w:val="28"/>
        </w:rPr>
      </w:pPr>
      <w:r>
        <w:rPr>
          <w:sz w:val="28"/>
          <w:szCs w:val="28"/>
        </w:rPr>
        <w:t>укрепление доверия к другим людям, институтам гражданского общества, государству;</w:t>
      </w:r>
    </w:p>
    <w:p w:rsidR="00610F18" w:rsidRDefault="00610F18" w:rsidP="00610F18">
      <w:pPr>
        <w:pStyle w:val="51"/>
        <w:numPr>
          <w:ilvl w:val="0"/>
          <w:numId w:val="45"/>
        </w:numPr>
        <w:shd w:val="clear" w:color="auto" w:fill="auto"/>
        <w:tabs>
          <w:tab w:val="left" w:pos="451"/>
        </w:tabs>
        <w:spacing w:line="276" w:lineRule="auto"/>
        <w:ind w:left="142" w:right="140" w:hanging="142"/>
        <w:rPr>
          <w:sz w:val="28"/>
          <w:szCs w:val="28"/>
        </w:rPr>
      </w:pPr>
      <w:r>
        <w:rPr>
          <w:sz w:val="28"/>
          <w:szCs w:val="28"/>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610F18" w:rsidRDefault="00610F18" w:rsidP="00610F18">
      <w:pPr>
        <w:pStyle w:val="51"/>
        <w:numPr>
          <w:ilvl w:val="0"/>
          <w:numId w:val="45"/>
        </w:numPr>
        <w:shd w:val="clear" w:color="auto" w:fill="auto"/>
        <w:tabs>
          <w:tab w:val="left" w:pos="254"/>
        </w:tabs>
        <w:spacing w:line="276" w:lineRule="auto"/>
        <w:ind w:left="142" w:hanging="142"/>
        <w:rPr>
          <w:sz w:val="28"/>
          <w:szCs w:val="28"/>
        </w:rPr>
      </w:pPr>
      <w:r>
        <w:rPr>
          <w:sz w:val="28"/>
          <w:szCs w:val="28"/>
        </w:rPr>
        <w:t>усвоение гуманистических и демократических ценностных ориентаций;</w:t>
      </w:r>
    </w:p>
    <w:p w:rsidR="00610F18" w:rsidRDefault="00610F18" w:rsidP="00610F18">
      <w:pPr>
        <w:pStyle w:val="51"/>
        <w:numPr>
          <w:ilvl w:val="0"/>
          <w:numId w:val="45"/>
        </w:numPr>
        <w:shd w:val="clear" w:color="auto" w:fill="auto"/>
        <w:tabs>
          <w:tab w:val="left" w:pos="317"/>
        </w:tabs>
        <w:spacing w:line="276" w:lineRule="auto"/>
        <w:ind w:left="142" w:right="140" w:hanging="142"/>
        <w:rPr>
          <w:sz w:val="28"/>
          <w:szCs w:val="28"/>
        </w:rPr>
      </w:pPr>
      <w:r>
        <w:rPr>
          <w:sz w:val="28"/>
          <w:szCs w:val="28"/>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610F18" w:rsidRDefault="00610F18" w:rsidP="00610F18">
      <w:pPr>
        <w:pStyle w:val="51"/>
        <w:numPr>
          <w:ilvl w:val="0"/>
          <w:numId w:val="45"/>
        </w:numPr>
        <w:shd w:val="clear" w:color="auto" w:fill="auto"/>
        <w:tabs>
          <w:tab w:val="left" w:pos="456"/>
        </w:tabs>
        <w:spacing w:line="276" w:lineRule="auto"/>
        <w:ind w:left="142" w:right="140" w:hanging="142"/>
        <w:rPr>
          <w:sz w:val="28"/>
          <w:szCs w:val="28"/>
        </w:rPr>
      </w:pPr>
      <w:r>
        <w:rPr>
          <w:sz w:val="28"/>
          <w:szCs w:val="28"/>
        </w:rPr>
        <w:t>формирование культуры межэтнического общения, уважения к культурным, религиозным традициям, образу жизни представителей народов России.</w:t>
      </w:r>
    </w:p>
    <w:p w:rsidR="00610F18" w:rsidRPr="007352F8" w:rsidRDefault="00610F18" w:rsidP="00610F18">
      <w:pPr>
        <w:pStyle w:val="af7"/>
        <w:keepNext/>
        <w:keepLines/>
        <w:numPr>
          <w:ilvl w:val="0"/>
          <w:numId w:val="45"/>
        </w:numPr>
        <w:spacing w:line="276" w:lineRule="auto"/>
        <w:ind w:left="142" w:hanging="142"/>
        <w:jc w:val="both"/>
        <w:rPr>
          <w:sz w:val="28"/>
          <w:szCs w:val="28"/>
        </w:rPr>
      </w:pPr>
      <w:bookmarkStart w:id="253" w:name="bookmark346"/>
      <w:r w:rsidRPr="007352F8">
        <w:rPr>
          <w:sz w:val="28"/>
          <w:szCs w:val="28"/>
        </w:rPr>
        <w:t>В области формирования семейной культуры:</w:t>
      </w:r>
      <w:bookmarkEnd w:id="253"/>
    </w:p>
    <w:p w:rsidR="00610F18" w:rsidRDefault="00610F18" w:rsidP="00610F18">
      <w:pPr>
        <w:pStyle w:val="51"/>
        <w:numPr>
          <w:ilvl w:val="0"/>
          <w:numId w:val="45"/>
        </w:numPr>
        <w:shd w:val="clear" w:color="auto" w:fill="auto"/>
        <w:tabs>
          <w:tab w:val="left" w:pos="254"/>
        </w:tabs>
        <w:spacing w:line="276" w:lineRule="auto"/>
        <w:ind w:left="142" w:hanging="142"/>
        <w:rPr>
          <w:sz w:val="28"/>
          <w:szCs w:val="28"/>
        </w:rPr>
      </w:pPr>
      <w:r>
        <w:rPr>
          <w:sz w:val="28"/>
          <w:szCs w:val="28"/>
        </w:rPr>
        <w:t>укрепление отношения к семье как основе российского общества;</w:t>
      </w:r>
    </w:p>
    <w:p w:rsidR="00610F18" w:rsidRDefault="00610F18" w:rsidP="00610F18">
      <w:pPr>
        <w:pStyle w:val="51"/>
        <w:numPr>
          <w:ilvl w:val="0"/>
          <w:numId w:val="45"/>
        </w:numPr>
        <w:shd w:val="clear" w:color="auto" w:fill="auto"/>
        <w:tabs>
          <w:tab w:val="left" w:pos="288"/>
        </w:tabs>
        <w:spacing w:line="276" w:lineRule="auto"/>
        <w:ind w:left="142" w:right="140" w:hanging="142"/>
        <w:rPr>
          <w:sz w:val="28"/>
          <w:szCs w:val="28"/>
        </w:rPr>
      </w:pPr>
      <w:r>
        <w:rPr>
          <w:sz w:val="28"/>
          <w:szCs w:val="28"/>
        </w:rPr>
        <w:t>формирование представлений о значении семьи для устойчивого и успешного развития человека;</w:t>
      </w:r>
    </w:p>
    <w:p w:rsidR="00610F18" w:rsidRDefault="00610F18" w:rsidP="00610F18">
      <w:pPr>
        <w:pStyle w:val="51"/>
        <w:numPr>
          <w:ilvl w:val="0"/>
          <w:numId w:val="45"/>
        </w:numPr>
        <w:shd w:val="clear" w:color="auto" w:fill="auto"/>
        <w:tabs>
          <w:tab w:val="left" w:pos="355"/>
        </w:tabs>
        <w:spacing w:line="276" w:lineRule="auto"/>
        <w:ind w:left="142" w:right="140" w:hanging="142"/>
        <w:rPr>
          <w:sz w:val="28"/>
          <w:szCs w:val="28"/>
        </w:rPr>
      </w:pPr>
      <w:r>
        <w:rPr>
          <w:sz w:val="28"/>
          <w:szCs w:val="28"/>
        </w:rPr>
        <w:t>укрепление у обучающегося уважительного отношения к родителям, осознанного, заботливого отношения к старшим и младшим;</w:t>
      </w:r>
    </w:p>
    <w:p w:rsidR="00610F18" w:rsidRDefault="00610F18" w:rsidP="00610F18">
      <w:pPr>
        <w:pStyle w:val="51"/>
        <w:numPr>
          <w:ilvl w:val="0"/>
          <w:numId w:val="45"/>
        </w:numPr>
        <w:shd w:val="clear" w:color="auto" w:fill="auto"/>
        <w:tabs>
          <w:tab w:val="left" w:pos="264"/>
        </w:tabs>
        <w:spacing w:line="276" w:lineRule="auto"/>
        <w:ind w:left="142" w:right="140" w:hanging="142"/>
        <w:rPr>
          <w:sz w:val="28"/>
          <w:szCs w:val="28"/>
        </w:rPr>
      </w:pPr>
      <w:r>
        <w:rPr>
          <w:sz w:val="28"/>
          <w:szCs w:val="28"/>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610F18" w:rsidRDefault="00610F18" w:rsidP="00610F18">
      <w:pPr>
        <w:pStyle w:val="51"/>
        <w:numPr>
          <w:ilvl w:val="0"/>
          <w:numId w:val="45"/>
        </w:numPr>
        <w:shd w:val="clear" w:color="auto" w:fill="auto"/>
        <w:tabs>
          <w:tab w:val="left" w:pos="317"/>
        </w:tabs>
        <w:spacing w:line="276" w:lineRule="auto"/>
        <w:ind w:left="142" w:right="140" w:hanging="142"/>
        <w:rPr>
          <w:sz w:val="28"/>
          <w:szCs w:val="28"/>
        </w:rPr>
      </w:pPr>
      <w:r>
        <w:rPr>
          <w:sz w:val="28"/>
          <w:szCs w:val="28"/>
        </w:rPr>
        <w:t>формирование начального опыта заботы о социально-психологическом благополучии своей семьи;</w:t>
      </w:r>
    </w:p>
    <w:p w:rsidR="00610F18" w:rsidRDefault="00610F18" w:rsidP="00610F18">
      <w:pPr>
        <w:pStyle w:val="51"/>
        <w:numPr>
          <w:ilvl w:val="0"/>
          <w:numId w:val="45"/>
        </w:numPr>
        <w:shd w:val="clear" w:color="auto" w:fill="auto"/>
        <w:tabs>
          <w:tab w:val="left" w:pos="302"/>
        </w:tabs>
        <w:spacing w:line="276" w:lineRule="auto"/>
        <w:ind w:left="142" w:right="140" w:hanging="142"/>
        <w:rPr>
          <w:sz w:val="28"/>
          <w:szCs w:val="28"/>
        </w:rPr>
      </w:pPr>
      <w:r>
        <w:rPr>
          <w:sz w:val="28"/>
          <w:szCs w:val="28"/>
        </w:rPr>
        <w:t>знание традиций своей семьи, культурно-исторических и этнических традиций семей своего народа, других народов России.</w:t>
      </w:r>
      <w:bookmarkStart w:id="254" w:name="bookmark347"/>
    </w:p>
    <w:p w:rsidR="00610F18" w:rsidRPr="001F5764" w:rsidRDefault="00610F18" w:rsidP="00610F18">
      <w:pPr>
        <w:pStyle w:val="51"/>
        <w:shd w:val="clear" w:color="auto" w:fill="auto"/>
        <w:tabs>
          <w:tab w:val="left" w:pos="302"/>
        </w:tabs>
        <w:spacing w:line="276" w:lineRule="auto"/>
        <w:ind w:left="142" w:right="140" w:firstLine="0"/>
        <w:rPr>
          <w:sz w:val="28"/>
          <w:szCs w:val="28"/>
        </w:rPr>
      </w:pPr>
      <w:r w:rsidRPr="001F5764">
        <w:rPr>
          <w:i/>
          <w:sz w:val="28"/>
          <w:szCs w:val="28"/>
        </w:rPr>
        <w:t>Основные направления и ценностные основы воспитания и социализации обучающихся</w:t>
      </w:r>
      <w:bookmarkEnd w:id="254"/>
    </w:p>
    <w:p w:rsidR="00610F18" w:rsidRDefault="00610F18" w:rsidP="00610F18">
      <w:pPr>
        <w:pStyle w:val="51"/>
        <w:shd w:val="clear" w:color="auto" w:fill="auto"/>
        <w:spacing w:line="276" w:lineRule="auto"/>
        <w:ind w:right="140" w:firstLine="0"/>
        <w:rPr>
          <w:sz w:val="28"/>
          <w:szCs w:val="28"/>
        </w:rPr>
      </w:pPr>
      <w:r>
        <w:rPr>
          <w:sz w:val="28"/>
          <w:szCs w:val="28"/>
        </w:rPr>
        <w:t>Задачи воспитания и социализации обучающихся на уровне среднего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610F18" w:rsidRDefault="00610F18" w:rsidP="00610F18">
      <w:pPr>
        <w:pStyle w:val="51"/>
        <w:shd w:val="clear" w:color="auto" w:fill="auto"/>
        <w:spacing w:line="276" w:lineRule="auto"/>
        <w:ind w:right="140" w:firstLine="0"/>
        <w:rPr>
          <w:sz w:val="28"/>
          <w:szCs w:val="28"/>
        </w:rPr>
      </w:pPr>
      <w:r>
        <w:rPr>
          <w:sz w:val="28"/>
          <w:szCs w:val="28"/>
        </w:rPr>
        <w:lastRenderedPageBreak/>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610F18" w:rsidRDefault="00610F18" w:rsidP="00610F18">
      <w:pPr>
        <w:pStyle w:val="51"/>
        <w:shd w:val="clear" w:color="auto" w:fill="auto"/>
        <w:spacing w:after="245" w:line="276" w:lineRule="auto"/>
        <w:ind w:right="140" w:firstLine="0"/>
        <w:rPr>
          <w:sz w:val="28"/>
          <w:szCs w:val="28"/>
        </w:rPr>
      </w:pPr>
      <w:r>
        <w:rPr>
          <w:sz w:val="28"/>
          <w:szCs w:val="28"/>
        </w:rPr>
        <w:t>Организация духовно-нравственного развития и воспитания обучающихся осуществляется посредством реализации комплексной воспитательной программы «Радуга», состоящей из 7 подпрограмм:«Мой дом Россия», «Наш досуг», «Детское творчество», «Дорога знаний», «За ЗОЖ», «Милосердие», «Дети природы».</w:t>
      </w:r>
    </w:p>
    <w:p w:rsidR="00610F18" w:rsidRDefault="00610F18" w:rsidP="00610F18">
      <w:pPr>
        <w:pStyle w:val="51"/>
        <w:shd w:val="clear" w:color="auto" w:fill="auto"/>
        <w:spacing w:after="236" w:line="276" w:lineRule="auto"/>
        <w:ind w:left="20" w:right="20" w:firstLine="0"/>
        <w:rPr>
          <w:sz w:val="28"/>
          <w:szCs w:val="28"/>
        </w:rPr>
      </w:pPr>
      <w:r>
        <w:rPr>
          <w:sz w:val="28"/>
          <w:szCs w:val="28"/>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bookmarkStart w:id="255" w:name="bookmark348"/>
    </w:p>
    <w:p w:rsidR="00610F18" w:rsidRPr="0025535F" w:rsidRDefault="00610F18" w:rsidP="00610F18">
      <w:pPr>
        <w:pStyle w:val="51"/>
        <w:shd w:val="clear" w:color="auto" w:fill="auto"/>
        <w:spacing w:after="236" w:line="276" w:lineRule="auto"/>
        <w:ind w:left="20" w:right="20" w:firstLine="0"/>
        <w:rPr>
          <w:i/>
          <w:sz w:val="28"/>
          <w:szCs w:val="28"/>
        </w:rPr>
      </w:pPr>
      <w:r w:rsidRPr="0025535F">
        <w:rPr>
          <w:i/>
          <w:sz w:val="28"/>
          <w:szCs w:val="28"/>
        </w:rPr>
        <w:t>Принципы и особенности организации содержания воспитания и социализации обучающихся</w:t>
      </w:r>
      <w:bookmarkEnd w:id="255"/>
    </w:p>
    <w:p w:rsidR="00610F18" w:rsidRDefault="00610F18" w:rsidP="00610F18">
      <w:pPr>
        <w:pStyle w:val="51"/>
        <w:shd w:val="clear" w:color="auto" w:fill="auto"/>
        <w:spacing w:line="276" w:lineRule="auto"/>
        <w:ind w:left="20" w:right="20" w:firstLine="0"/>
        <w:rPr>
          <w:sz w:val="28"/>
          <w:szCs w:val="28"/>
        </w:rPr>
      </w:pPr>
      <w:r>
        <w:rPr>
          <w:rStyle w:val="affb"/>
          <w:sz w:val="28"/>
          <w:szCs w:val="28"/>
        </w:rPr>
        <w:t>Принцип ориентации на идеал.</w:t>
      </w:r>
      <w:r>
        <w:rPr>
          <w:sz w:val="28"/>
          <w:szCs w:val="28"/>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610F18" w:rsidRDefault="00610F18" w:rsidP="00610F18">
      <w:pPr>
        <w:pStyle w:val="51"/>
        <w:shd w:val="clear" w:color="auto" w:fill="auto"/>
        <w:spacing w:line="276" w:lineRule="auto"/>
        <w:ind w:left="20" w:right="20" w:firstLine="0"/>
        <w:rPr>
          <w:sz w:val="28"/>
          <w:szCs w:val="28"/>
        </w:rPr>
      </w:pPr>
      <w:r>
        <w:rPr>
          <w:rStyle w:val="affb"/>
          <w:sz w:val="28"/>
          <w:szCs w:val="28"/>
        </w:rPr>
        <w:t>Аксиологический принцип.</w:t>
      </w:r>
      <w:r>
        <w:rPr>
          <w:sz w:val="28"/>
          <w:szCs w:val="28"/>
        </w:rPr>
        <w:t xml:space="preserve"> Принцип ориентации на идеал интегрирует социально- педагогическое пространство образовательной организации.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610F18" w:rsidRDefault="00610F18" w:rsidP="00610F18">
      <w:pPr>
        <w:pStyle w:val="51"/>
        <w:shd w:val="clear" w:color="auto" w:fill="auto"/>
        <w:spacing w:line="276" w:lineRule="auto"/>
        <w:ind w:left="20" w:right="20" w:firstLine="0"/>
        <w:rPr>
          <w:sz w:val="28"/>
          <w:szCs w:val="28"/>
        </w:rPr>
      </w:pPr>
      <w:r>
        <w:rPr>
          <w:rStyle w:val="affb"/>
          <w:sz w:val="28"/>
          <w:szCs w:val="28"/>
        </w:rPr>
        <w:t>Принцип следования нравственному примеру.</w:t>
      </w:r>
      <w:r>
        <w:rPr>
          <w:sz w:val="28"/>
          <w:szCs w:val="28"/>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610F18" w:rsidRDefault="00610F18" w:rsidP="00610F18">
      <w:pPr>
        <w:pStyle w:val="51"/>
        <w:shd w:val="clear" w:color="auto" w:fill="auto"/>
        <w:spacing w:line="276" w:lineRule="auto"/>
        <w:ind w:left="20" w:right="20" w:firstLine="0"/>
        <w:rPr>
          <w:sz w:val="28"/>
          <w:szCs w:val="28"/>
        </w:rPr>
      </w:pPr>
      <w:r>
        <w:rPr>
          <w:rStyle w:val="affb"/>
          <w:sz w:val="28"/>
          <w:szCs w:val="28"/>
        </w:rPr>
        <w:t>Принцип диалогического общения со значимыми другими.</w:t>
      </w:r>
      <w:r>
        <w:rPr>
          <w:sz w:val="28"/>
          <w:szCs w:val="28"/>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w:t>
      </w:r>
      <w:r>
        <w:rPr>
          <w:sz w:val="28"/>
          <w:szCs w:val="28"/>
        </w:rPr>
        <w:lastRenderedPageBreak/>
        <w:t>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610F18" w:rsidRDefault="00610F18" w:rsidP="00610F18">
      <w:pPr>
        <w:pStyle w:val="51"/>
        <w:shd w:val="clear" w:color="auto" w:fill="auto"/>
        <w:spacing w:line="276" w:lineRule="auto"/>
        <w:ind w:left="20" w:right="20" w:firstLine="0"/>
        <w:rPr>
          <w:sz w:val="28"/>
          <w:szCs w:val="28"/>
        </w:rPr>
      </w:pPr>
      <w:r>
        <w:rPr>
          <w:rStyle w:val="affb"/>
          <w:sz w:val="28"/>
          <w:szCs w:val="28"/>
        </w:rPr>
        <w:t>Принцип идентификации.</w:t>
      </w:r>
      <w:r>
        <w:rPr>
          <w:sz w:val="28"/>
          <w:szCs w:val="28"/>
        </w:rPr>
        <w:t xml:space="preserve">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610F18" w:rsidRDefault="00610F18" w:rsidP="00610F18">
      <w:pPr>
        <w:pStyle w:val="51"/>
        <w:shd w:val="clear" w:color="auto" w:fill="auto"/>
        <w:spacing w:line="276" w:lineRule="auto"/>
        <w:ind w:left="20" w:right="20" w:firstLine="0"/>
        <w:rPr>
          <w:sz w:val="28"/>
          <w:szCs w:val="28"/>
        </w:rPr>
      </w:pPr>
      <w:r>
        <w:rPr>
          <w:rStyle w:val="affb"/>
          <w:sz w:val="28"/>
          <w:szCs w:val="28"/>
        </w:rPr>
        <w:t>Принцип полисубъектности воспитания и социализации.</w:t>
      </w:r>
      <w:r>
        <w:rPr>
          <w:sz w:val="28"/>
          <w:szCs w:val="28"/>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образовательной организации,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 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610F18" w:rsidRDefault="00610F18" w:rsidP="00610F18">
      <w:pPr>
        <w:pStyle w:val="51"/>
        <w:shd w:val="clear" w:color="auto" w:fill="auto"/>
        <w:spacing w:line="276" w:lineRule="auto"/>
        <w:ind w:left="20" w:right="20" w:firstLine="0"/>
        <w:rPr>
          <w:sz w:val="28"/>
          <w:szCs w:val="28"/>
        </w:rPr>
      </w:pPr>
      <w:r>
        <w:rPr>
          <w:rStyle w:val="affb"/>
          <w:sz w:val="28"/>
          <w:szCs w:val="28"/>
        </w:rPr>
        <w:t xml:space="preserve">Принцип совместного решения личностно и общественно значимых проблем. </w:t>
      </w:r>
      <w:r>
        <w:rPr>
          <w:sz w:val="28"/>
          <w:szCs w:val="28"/>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610F18" w:rsidRDefault="00610F18" w:rsidP="00610F18">
      <w:pPr>
        <w:pStyle w:val="51"/>
        <w:shd w:val="clear" w:color="auto" w:fill="auto"/>
        <w:spacing w:line="276" w:lineRule="auto"/>
        <w:ind w:left="20" w:right="20" w:firstLine="0"/>
        <w:rPr>
          <w:sz w:val="28"/>
          <w:szCs w:val="28"/>
        </w:rPr>
      </w:pPr>
      <w:r>
        <w:rPr>
          <w:rStyle w:val="affb"/>
          <w:sz w:val="28"/>
          <w:szCs w:val="28"/>
        </w:rPr>
        <w:lastRenderedPageBreak/>
        <w:t>Принцип системно-деятельностной организации воспитания.</w:t>
      </w:r>
      <w:r>
        <w:rPr>
          <w:sz w:val="28"/>
          <w:szCs w:val="28"/>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610F18" w:rsidRDefault="00610F18" w:rsidP="00610F18">
      <w:pPr>
        <w:pStyle w:val="51"/>
        <w:numPr>
          <w:ilvl w:val="0"/>
          <w:numId w:val="41"/>
        </w:numPr>
        <w:shd w:val="clear" w:color="auto" w:fill="auto"/>
        <w:tabs>
          <w:tab w:val="left" w:pos="142"/>
        </w:tabs>
        <w:spacing w:line="276" w:lineRule="auto"/>
        <w:ind w:left="20" w:hanging="20"/>
        <w:rPr>
          <w:sz w:val="28"/>
          <w:szCs w:val="28"/>
        </w:rPr>
      </w:pPr>
      <w:r>
        <w:rPr>
          <w:sz w:val="28"/>
          <w:szCs w:val="28"/>
        </w:rPr>
        <w:t>общеобразовательных дисциплин;</w:t>
      </w:r>
    </w:p>
    <w:p w:rsidR="00610F18" w:rsidRDefault="00610F18" w:rsidP="00610F18">
      <w:pPr>
        <w:pStyle w:val="51"/>
        <w:numPr>
          <w:ilvl w:val="0"/>
          <w:numId w:val="41"/>
        </w:numPr>
        <w:shd w:val="clear" w:color="auto" w:fill="auto"/>
        <w:tabs>
          <w:tab w:val="left" w:pos="142"/>
        </w:tabs>
        <w:spacing w:line="276" w:lineRule="auto"/>
        <w:ind w:left="20" w:hanging="20"/>
        <w:rPr>
          <w:sz w:val="28"/>
          <w:szCs w:val="28"/>
        </w:rPr>
      </w:pPr>
      <w:r>
        <w:rPr>
          <w:sz w:val="28"/>
          <w:szCs w:val="28"/>
        </w:rPr>
        <w:t>произведений искусства;</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 xml:space="preserve">периодической печати, публикаций, радио- и телепередач, отражающих      </w:t>
      </w:r>
    </w:p>
    <w:p w:rsidR="00610F18" w:rsidRDefault="00610F18" w:rsidP="00610F18">
      <w:pPr>
        <w:pStyle w:val="51"/>
        <w:shd w:val="clear" w:color="auto" w:fill="auto"/>
        <w:tabs>
          <w:tab w:val="left" w:pos="142"/>
        </w:tabs>
        <w:spacing w:line="276" w:lineRule="auto"/>
        <w:ind w:left="20" w:right="20" w:firstLine="0"/>
        <w:rPr>
          <w:sz w:val="28"/>
          <w:szCs w:val="28"/>
        </w:rPr>
      </w:pPr>
      <w:r>
        <w:rPr>
          <w:sz w:val="28"/>
          <w:szCs w:val="28"/>
        </w:rPr>
        <w:t xml:space="preserve"> современную жизнь;</w:t>
      </w:r>
    </w:p>
    <w:p w:rsidR="00610F18" w:rsidRDefault="00610F18" w:rsidP="00610F18">
      <w:pPr>
        <w:pStyle w:val="51"/>
        <w:numPr>
          <w:ilvl w:val="0"/>
          <w:numId w:val="41"/>
        </w:numPr>
        <w:shd w:val="clear" w:color="auto" w:fill="auto"/>
        <w:tabs>
          <w:tab w:val="left" w:pos="142"/>
        </w:tabs>
        <w:spacing w:line="276" w:lineRule="auto"/>
        <w:ind w:left="20" w:hanging="20"/>
        <w:rPr>
          <w:sz w:val="28"/>
          <w:szCs w:val="28"/>
        </w:rPr>
      </w:pPr>
      <w:r>
        <w:rPr>
          <w:sz w:val="28"/>
          <w:szCs w:val="28"/>
        </w:rPr>
        <w:t>духовной культуры и фольклора народов России;</w:t>
      </w:r>
    </w:p>
    <w:p w:rsidR="00610F18" w:rsidRDefault="00610F18" w:rsidP="00610F18">
      <w:pPr>
        <w:pStyle w:val="51"/>
        <w:numPr>
          <w:ilvl w:val="0"/>
          <w:numId w:val="41"/>
        </w:numPr>
        <w:shd w:val="clear" w:color="auto" w:fill="auto"/>
        <w:tabs>
          <w:tab w:val="left" w:pos="142"/>
        </w:tabs>
        <w:spacing w:line="276" w:lineRule="auto"/>
        <w:ind w:left="20" w:hanging="20"/>
        <w:rPr>
          <w:sz w:val="28"/>
          <w:szCs w:val="28"/>
        </w:rPr>
      </w:pPr>
      <w:r>
        <w:rPr>
          <w:sz w:val="28"/>
          <w:szCs w:val="28"/>
        </w:rPr>
        <w:t xml:space="preserve">истории, традиций и современной жизни своей Родины, своего края, своей </w:t>
      </w:r>
    </w:p>
    <w:p w:rsidR="00610F18" w:rsidRDefault="00610F18" w:rsidP="00610F18">
      <w:pPr>
        <w:pStyle w:val="51"/>
        <w:shd w:val="clear" w:color="auto" w:fill="auto"/>
        <w:tabs>
          <w:tab w:val="left" w:pos="142"/>
        </w:tabs>
        <w:spacing w:line="276" w:lineRule="auto"/>
        <w:ind w:left="20" w:firstLine="0"/>
        <w:rPr>
          <w:sz w:val="28"/>
          <w:szCs w:val="28"/>
        </w:rPr>
      </w:pPr>
      <w:r>
        <w:rPr>
          <w:sz w:val="28"/>
          <w:szCs w:val="28"/>
        </w:rPr>
        <w:t xml:space="preserve"> семьи;</w:t>
      </w:r>
    </w:p>
    <w:p w:rsidR="00610F18" w:rsidRDefault="00610F18" w:rsidP="00610F18">
      <w:pPr>
        <w:pStyle w:val="51"/>
        <w:numPr>
          <w:ilvl w:val="0"/>
          <w:numId w:val="41"/>
        </w:numPr>
        <w:shd w:val="clear" w:color="auto" w:fill="auto"/>
        <w:tabs>
          <w:tab w:val="left" w:pos="142"/>
        </w:tabs>
        <w:spacing w:line="276" w:lineRule="auto"/>
        <w:ind w:left="20" w:hanging="20"/>
        <w:rPr>
          <w:sz w:val="28"/>
          <w:szCs w:val="28"/>
        </w:rPr>
      </w:pPr>
      <w:r>
        <w:rPr>
          <w:sz w:val="28"/>
          <w:szCs w:val="28"/>
        </w:rPr>
        <w:t>жизненного опыта своих родителей и прародителей;</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 xml:space="preserve">общественно полезной, личностно значимой деятельности в рамках </w:t>
      </w:r>
    </w:p>
    <w:p w:rsidR="00610F18" w:rsidRDefault="00610F18" w:rsidP="00610F18">
      <w:pPr>
        <w:pStyle w:val="51"/>
        <w:shd w:val="clear" w:color="auto" w:fill="auto"/>
        <w:tabs>
          <w:tab w:val="left" w:pos="142"/>
        </w:tabs>
        <w:spacing w:line="276" w:lineRule="auto"/>
        <w:ind w:left="20" w:right="20" w:firstLine="0"/>
        <w:rPr>
          <w:sz w:val="28"/>
          <w:szCs w:val="28"/>
        </w:rPr>
      </w:pPr>
      <w:r>
        <w:rPr>
          <w:sz w:val="28"/>
          <w:szCs w:val="28"/>
        </w:rPr>
        <w:t xml:space="preserve"> педагогически организованных социальных и культурных практик;</w:t>
      </w:r>
    </w:p>
    <w:p w:rsidR="00610F18" w:rsidRDefault="00610F18" w:rsidP="00610F18">
      <w:pPr>
        <w:pStyle w:val="51"/>
        <w:numPr>
          <w:ilvl w:val="0"/>
          <w:numId w:val="41"/>
        </w:numPr>
        <w:shd w:val="clear" w:color="auto" w:fill="auto"/>
        <w:tabs>
          <w:tab w:val="left" w:pos="142"/>
        </w:tabs>
        <w:spacing w:line="276" w:lineRule="auto"/>
        <w:ind w:left="20" w:hanging="20"/>
        <w:rPr>
          <w:sz w:val="28"/>
          <w:szCs w:val="28"/>
        </w:rPr>
      </w:pPr>
      <w:r>
        <w:rPr>
          <w:sz w:val="28"/>
          <w:szCs w:val="28"/>
        </w:rPr>
        <w:t>других источников информации и научного знания.</w:t>
      </w:r>
    </w:p>
    <w:p w:rsidR="00610F18" w:rsidRDefault="00610F18" w:rsidP="00610F18">
      <w:pPr>
        <w:pStyle w:val="51"/>
        <w:shd w:val="clear" w:color="auto" w:fill="auto"/>
        <w:spacing w:line="276" w:lineRule="auto"/>
        <w:ind w:left="20" w:right="20" w:firstLine="0"/>
        <w:rPr>
          <w:sz w:val="28"/>
          <w:szCs w:val="28"/>
        </w:rPr>
      </w:pPr>
      <w:r>
        <w:rPr>
          <w:sz w:val="28"/>
          <w:szCs w:val="28"/>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610F18" w:rsidRDefault="00610F18" w:rsidP="00610F18">
      <w:pPr>
        <w:pStyle w:val="51"/>
        <w:shd w:val="clear" w:color="auto" w:fill="auto"/>
        <w:spacing w:after="240" w:line="276" w:lineRule="auto"/>
        <w:ind w:left="20" w:firstLine="0"/>
        <w:rPr>
          <w:sz w:val="28"/>
          <w:szCs w:val="28"/>
        </w:rPr>
      </w:pPr>
      <w:r>
        <w:rPr>
          <w:sz w:val="28"/>
          <w:szCs w:val="28"/>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256" w:name="bookmark349"/>
    </w:p>
    <w:p w:rsidR="00610F18" w:rsidRPr="00C32099" w:rsidRDefault="00610F18" w:rsidP="00610F18">
      <w:pPr>
        <w:pStyle w:val="51"/>
        <w:shd w:val="clear" w:color="auto" w:fill="auto"/>
        <w:spacing w:after="240" w:line="276" w:lineRule="auto"/>
        <w:ind w:left="20" w:firstLine="0"/>
        <w:rPr>
          <w:b/>
          <w:sz w:val="28"/>
          <w:szCs w:val="28"/>
        </w:rPr>
      </w:pPr>
      <w:r w:rsidRPr="00C32099">
        <w:rPr>
          <w:b/>
          <w:sz w:val="28"/>
          <w:szCs w:val="28"/>
        </w:rPr>
        <w:t>Основное содержание воспитания и социализации обучающихся</w:t>
      </w:r>
      <w:bookmarkStart w:id="257" w:name="bookmark350"/>
      <w:bookmarkEnd w:id="256"/>
    </w:p>
    <w:p w:rsidR="00610F18" w:rsidRPr="00C32099" w:rsidRDefault="00610F18" w:rsidP="00610F18">
      <w:pPr>
        <w:pStyle w:val="51"/>
        <w:shd w:val="clear" w:color="auto" w:fill="auto"/>
        <w:spacing w:after="240" w:line="276" w:lineRule="auto"/>
        <w:ind w:left="20" w:firstLine="0"/>
        <w:rPr>
          <w:i/>
          <w:sz w:val="28"/>
          <w:szCs w:val="28"/>
        </w:rPr>
      </w:pPr>
      <w:r w:rsidRPr="00C32099">
        <w:rPr>
          <w:i/>
          <w:sz w:val="28"/>
          <w:szCs w:val="28"/>
        </w:rPr>
        <w:t>Воспитание гражданственности, патриотизма, уважения к правам, свободам и обязанностям человека:</w:t>
      </w:r>
      <w:bookmarkEnd w:id="257"/>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понимание и одобрение правил поведения в обществе, уважение органов и лиц, охраняющих общественный порядок;</w:t>
      </w:r>
    </w:p>
    <w:p w:rsidR="00610F18" w:rsidRDefault="00610F18" w:rsidP="00610F18">
      <w:pPr>
        <w:pStyle w:val="51"/>
        <w:numPr>
          <w:ilvl w:val="0"/>
          <w:numId w:val="41"/>
        </w:numPr>
        <w:shd w:val="clear" w:color="auto" w:fill="auto"/>
        <w:tabs>
          <w:tab w:val="left" w:pos="142"/>
        </w:tabs>
        <w:spacing w:line="276" w:lineRule="auto"/>
        <w:ind w:left="20" w:hanging="20"/>
        <w:rPr>
          <w:sz w:val="28"/>
          <w:szCs w:val="28"/>
        </w:rPr>
      </w:pPr>
      <w:r>
        <w:rPr>
          <w:sz w:val="28"/>
          <w:szCs w:val="28"/>
        </w:rPr>
        <w:t>осознание конституционного долга и обязанностей гражданина своей Родины;</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lastRenderedPageBreak/>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bookmarkStart w:id="258" w:name="bookmark351"/>
    </w:p>
    <w:p w:rsidR="00610F18" w:rsidRPr="00C32099" w:rsidRDefault="00610F18" w:rsidP="00610F18">
      <w:pPr>
        <w:pStyle w:val="51"/>
        <w:shd w:val="clear" w:color="auto" w:fill="auto"/>
        <w:tabs>
          <w:tab w:val="left" w:pos="142"/>
        </w:tabs>
        <w:spacing w:line="276" w:lineRule="auto"/>
        <w:ind w:left="20" w:right="20" w:firstLine="0"/>
        <w:rPr>
          <w:sz w:val="28"/>
          <w:szCs w:val="28"/>
        </w:rPr>
      </w:pPr>
      <w:r w:rsidRPr="00C32099">
        <w:rPr>
          <w:i/>
          <w:sz w:val="28"/>
          <w:szCs w:val="28"/>
        </w:rPr>
        <w:t>Воспитание социальной ответственности и компетентности:</w:t>
      </w:r>
      <w:bookmarkEnd w:id="258"/>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усвоение позитивного социального опыта, образцов поведения подростков и молодёжи в современном мире;</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610F18" w:rsidRDefault="00610F18" w:rsidP="00610F18">
      <w:pPr>
        <w:pStyle w:val="51"/>
        <w:numPr>
          <w:ilvl w:val="0"/>
          <w:numId w:val="46"/>
        </w:numPr>
        <w:shd w:val="clear" w:color="auto" w:fill="auto"/>
        <w:tabs>
          <w:tab w:val="left" w:pos="142"/>
        </w:tabs>
        <w:spacing w:line="276" w:lineRule="auto"/>
        <w:ind w:left="0" w:right="20" w:firstLine="0"/>
        <w:rPr>
          <w:sz w:val="28"/>
          <w:szCs w:val="28"/>
        </w:rPr>
      </w:pPr>
      <w:r>
        <w:rPr>
          <w:sz w:val="28"/>
          <w:szCs w:val="28"/>
        </w:rPr>
        <w:t>осознанное принятие основных социальных ролей, соответствующих подростковому возрасту:</w:t>
      </w:r>
    </w:p>
    <w:p w:rsidR="00610F18" w:rsidRDefault="00610F18" w:rsidP="00610F18">
      <w:pPr>
        <w:pStyle w:val="51"/>
        <w:numPr>
          <w:ilvl w:val="0"/>
          <w:numId w:val="46"/>
        </w:numPr>
        <w:shd w:val="clear" w:color="auto" w:fill="auto"/>
        <w:tabs>
          <w:tab w:val="left" w:pos="142"/>
          <w:tab w:val="left" w:pos="774"/>
        </w:tabs>
        <w:spacing w:line="276" w:lineRule="auto"/>
        <w:ind w:left="0" w:right="20" w:firstLine="0"/>
        <w:rPr>
          <w:sz w:val="28"/>
          <w:szCs w:val="28"/>
        </w:rPr>
      </w:pPr>
      <w:r>
        <w:rPr>
          <w:sz w:val="28"/>
          <w:szCs w:val="28"/>
        </w:rPr>
        <w:t>социальные роли в семье: сына (дочери), брата (сестры), помощника, ответственного хозяина (хозяйки), наследника (наследницы);</w:t>
      </w:r>
    </w:p>
    <w:p w:rsidR="00610F18" w:rsidRDefault="00610F18" w:rsidP="00610F18">
      <w:pPr>
        <w:pStyle w:val="51"/>
        <w:numPr>
          <w:ilvl w:val="0"/>
          <w:numId w:val="46"/>
        </w:numPr>
        <w:shd w:val="clear" w:color="auto" w:fill="auto"/>
        <w:tabs>
          <w:tab w:val="left" w:pos="142"/>
          <w:tab w:val="left" w:pos="774"/>
        </w:tabs>
        <w:spacing w:line="276" w:lineRule="auto"/>
        <w:ind w:left="0" w:right="20" w:firstLine="0"/>
        <w:rPr>
          <w:sz w:val="28"/>
          <w:szCs w:val="28"/>
        </w:rPr>
      </w:pPr>
      <w:r>
        <w:rPr>
          <w:sz w:val="28"/>
          <w:szCs w:val="28"/>
        </w:rPr>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610F18" w:rsidRDefault="00610F18" w:rsidP="00610F18">
      <w:pPr>
        <w:pStyle w:val="51"/>
        <w:numPr>
          <w:ilvl w:val="0"/>
          <w:numId w:val="46"/>
        </w:numPr>
        <w:shd w:val="clear" w:color="auto" w:fill="auto"/>
        <w:tabs>
          <w:tab w:val="left" w:pos="142"/>
          <w:tab w:val="left" w:pos="774"/>
        </w:tabs>
        <w:spacing w:line="276" w:lineRule="auto"/>
        <w:ind w:left="0" w:right="20" w:firstLine="0"/>
        <w:rPr>
          <w:sz w:val="28"/>
          <w:szCs w:val="28"/>
        </w:rPr>
      </w:pPr>
      <w:r>
        <w:rPr>
          <w:sz w:val="28"/>
          <w:szCs w:val="28"/>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610F18" w:rsidRDefault="00610F18" w:rsidP="00610F18">
      <w:pPr>
        <w:pStyle w:val="51"/>
        <w:numPr>
          <w:ilvl w:val="0"/>
          <w:numId w:val="46"/>
        </w:numPr>
        <w:shd w:val="clear" w:color="auto" w:fill="auto"/>
        <w:tabs>
          <w:tab w:val="left" w:pos="142"/>
        </w:tabs>
        <w:spacing w:line="276" w:lineRule="auto"/>
        <w:ind w:left="0" w:firstLine="0"/>
        <w:rPr>
          <w:sz w:val="28"/>
          <w:szCs w:val="28"/>
        </w:rPr>
      </w:pPr>
      <w:r>
        <w:rPr>
          <w:sz w:val="28"/>
          <w:szCs w:val="28"/>
        </w:rPr>
        <w:t>формирование собственного конструктивного стиля общественного поведения.</w:t>
      </w:r>
      <w:bookmarkStart w:id="259" w:name="bookmark352"/>
    </w:p>
    <w:p w:rsidR="00610F18" w:rsidRPr="00C32099" w:rsidRDefault="00610F18" w:rsidP="00610F18">
      <w:pPr>
        <w:pStyle w:val="51"/>
        <w:shd w:val="clear" w:color="auto" w:fill="auto"/>
        <w:tabs>
          <w:tab w:val="left" w:pos="604"/>
        </w:tabs>
        <w:spacing w:line="276" w:lineRule="auto"/>
        <w:ind w:left="20" w:firstLine="0"/>
        <w:rPr>
          <w:sz w:val="28"/>
          <w:szCs w:val="28"/>
        </w:rPr>
      </w:pPr>
      <w:r w:rsidRPr="00C32099">
        <w:rPr>
          <w:i/>
          <w:sz w:val="28"/>
          <w:szCs w:val="28"/>
        </w:rPr>
        <w:t>Воспитание нравственных чувств, убеждений, этического сознания:</w:t>
      </w:r>
      <w:bookmarkEnd w:id="259"/>
    </w:p>
    <w:p w:rsidR="00610F18" w:rsidRDefault="00610F18" w:rsidP="00610F18">
      <w:pPr>
        <w:pStyle w:val="51"/>
        <w:numPr>
          <w:ilvl w:val="0"/>
          <w:numId w:val="41"/>
        </w:numPr>
        <w:shd w:val="clear" w:color="auto" w:fill="auto"/>
        <w:tabs>
          <w:tab w:val="left" w:pos="142"/>
        </w:tabs>
        <w:spacing w:line="276" w:lineRule="auto"/>
        <w:ind w:left="20" w:hanging="20"/>
        <w:rPr>
          <w:sz w:val="28"/>
          <w:szCs w:val="28"/>
        </w:rPr>
      </w:pPr>
      <w:r>
        <w:rPr>
          <w:sz w:val="28"/>
          <w:szCs w:val="28"/>
        </w:rPr>
        <w:t>сознательное принятие базовых национальных российских ценностей;</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понимание значения нравственно-волевого усилия в выполнении учебных, учебно- трудовых и общественных обязанностей; стремление преодолевать трудности и доводить начатое дело до конца;</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lastRenderedPageBreak/>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bookmarkStart w:id="260" w:name="bookmark353"/>
    </w:p>
    <w:p w:rsidR="00610F18" w:rsidRPr="00C32099" w:rsidRDefault="00610F18" w:rsidP="00610F18">
      <w:pPr>
        <w:pStyle w:val="51"/>
        <w:shd w:val="clear" w:color="auto" w:fill="auto"/>
        <w:tabs>
          <w:tab w:val="left" w:pos="142"/>
        </w:tabs>
        <w:spacing w:line="276" w:lineRule="auto"/>
        <w:ind w:left="20" w:right="20" w:firstLine="0"/>
        <w:rPr>
          <w:i/>
          <w:sz w:val="28"/>
          <w:szCs w:val="28"/>
        </w:rPr>
      </w:pPr>
      <w:r w:rsidRPr="00C32099">
        <w:rPr>
          <w:i/>
          <w:sz w:val="28"/>
          <w:szCs w:val="28"/>
        </w:rPr>
        <w:t>Воспитание экологической культуры, культуры здорового и безопасного образа жизни:</w:t>
      </w:r>
      <w:bookmarkEnd w:id="260"/>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понимание взаимной связи здоровья, экологического качества окружающей среды и экологической культуры человека;</w:t>
      </w:r>
    </w:p>
    <w:p w:rsidR="00610F18" w:rsidRDefault="00610F18" w:rsidP="00610F18">
      <w:pPr>
        <w:pStyle w:val="51"/>
        <w:numPr>
          <w:ilvl w:val="0"/>
          <w:numId w:val="41"/>
        </w:numPr>
        <w:shd w:val="clear" w:color="auto" w:fill="auto"/>
        <w:tabs>
          <w:tab w:val="left" w:pos="142"/>
          <w:tab w:val="left" w:pos="654"/>
        </w:tabs>
        <w:spacing w:line="276" w:lineRule="auto"/>
        <w:ind w:left="20" w:right="20" w:hanging="20"/>
        <w:rPr>
          <w:sz w:val="28"/>
          <w:szCs w:val="28"/>
        </w:rPr>
      </w:pPr>
      <w:r>
        <w:rPr>
          <w:sz w:val="28"/>
          <w:szCs w:val="28"/>
        </w:rPr>
        <w:t>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опыт самооценки личного вклада в ресурсосбережение, сохранение качества окружающей среды, биоразнообразия, экологическую безопасность;</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знание основ законодательства в области защиты здоровья и экологического качества окружающей среды и выполнение его требований;</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lastRenderedPageBreak/>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опыт участия в физкультурно-оздоровительных, санитарно-гигиенических мероприятиях, экологическом туризме;</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резко негативное отношение к курению, употреблению алкогольных напитков, наркотиков и других психоактивных веществ (ПАВ);</w:t>
      </w:r>
    </w:p>
    <w:p w:rsidR="00610F18" w:rsidRPr="00C32099" w:rsidRDefault="00610F18" w:rsidP="00610F18">
      <w:pPr>
        <w:pStyle w:val="51"/>
        <w:numPr>
          <w:ilvl w:val="0"/>
          <w:numId w:val="41"/>
        </w:numPr>
        <w:shd w:val="clear" w:color="auto" w:fill="auto"/>
        <w:tabs>
          <w:tab w:val="left" w:pos="142"/>
        </w:tabs>
        <w:spacing w:line="276" w:lineRule="auto"/>
        <w:ind w:left="20" w:right="20" w:hanging="20"/>
        <w:rPr>
          <w:i/>
          <w:sz w:val="28"/>
          <w:szCs w:val="28"/>
        </w:rPr>
      </w:pPr>
      <w:r>
        <w:rPr>
          <w:sz w:val="28"/>
          <w:szCs w:val="28"/>
        </w:rPr>
        <w:t>отрицательное отношение к лицам и организациям, пропагандирующим курение и пьянство, распространяющим наркотики и другие ПАВ.</w:t>
      </w:r>
      <w:bookmarkStart w:id="261" w:name="bookmark354"/>
      <w:r>
        <w:rPr>
          <w:sz w:val="28"/>
          <w:szCs w:val="28"/>
        </w:rPr>
        <w:t xml:space="preserve"> </w:t>
      </w:r>
      <w:r w:rsidRPr="00C32099">
        <w:rPr>
          <w:i/>
          <w:sz w:val="28"/>
          <w:szCs w:val="28"/>
        </w:rPr>
        <w:t>Воспитание трудолюбия, сознательного, творческого отношения к образованию, труду и жизни, подготовка к сознательному выбору профессии:</w:t>
      </w:r>
      <w:bookmarkEnd w:id="261"/>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понимание необходимости научных знаний для развития личности и общества, их роли в жизни, труде, творчестве;</w:t>
      </w:r>
    </w:p>
    <w:p w:rsidR="00610F18" w:rsidRDefault="00610F18" w:rsidP="00610F18">
      <w:pPr>
        <w:pStyle w:val="51"/>
        <w:numPr>
          <w:ilvl w:val="0"/>
          <w:numId w:val="41"/>
        </w:numPr>
        <w:shd w:val="clear" w:color="auto" w:fill="auto"/>
        <w:tabs>
          <w:tab w:val="left" w:pos="142"/>
        </w:tabs>
        <w:spacing w:line="276" w:lineRule="auto"/>
        <w:ind w:left="20" w:hanging="20"/>
        <w:rPr>
          <w:sz w:val="28"/>
          <w:szCs w:val="28"/>
        </w:rPr>
      </w:pPr>
      <w:r>
        <w:rPr>
          <w:sz w:val="28"/>
          <w:szCs w:val="28"/>
        </w:rPr>
        <w:t>осознание нравственных основ образования;</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осознание важности непрерывного образования и самообразования в течение всей жизни;</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lastRenderedPageBreak/>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610F18" w:rsidRDefault="00610F18" w:rsidP="00610F18">
      <w:pPr>
        <w:pStyle w:val="51"/>
        <w:numPr>
          <w:ilvl w:val="0"/>
          <w:numId w:val="41"/>
        </w:numPr>
        <w:shd w:val="clear" w:color="auto" w:fill="auto"/>
        <w:tabs>
          <w:tab w:val="left" w:pos="142"/>
        </w:tabs>
        <w:spacing w:line="276" w:lineRule="auto"/>
        <w:ind w:left="20" w:hanging="20"/>
        <w:rPr>
          <w:sz w:val="28"/>
          <w:szCs w:val="28"/>
        </w:rPr>
      </w:pPr>
      <w:r>
        <w:rPr>
          <w:sz w:val="28"/>
          <w:szCs w:val="28"/>
        </w:rPr>
        <w:t>общее знакомство с трудовым законодательством;</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нетерпимое отношение к лени, безответственности и пассивности в образовании и труде.</w:t>
      </w:r>
      <w:bookmarkStart w:id="262" w:name="bookmark355"/>
    </w:p>
    <w:p w:rsidR="00610F18" w:rsidRPr="00C32099" w:rsidRDefault="00610F18" w:rsidP="00610F18">
      <w:pPr>
        <w:pStyle w:val="51"/>
        <w:shd w:val="clear" w:color="auto" w:fill="auto"/>
        <w:tabs>
          <w:tab w:val="left" w:pos="142"/>
        </w:tabs>
        <w:spacing w:line="276" w:lineRule="auto"/>
        <w:ind w:left="20" w:right="20" w:firstLine="0"/>
        <w:rPr>
          <w:i/>
          <w:sz w:val="28"/>
          <w:szCs w:val="28"/>
        </w:rPr>
      </w:pPr>
      <w:r w:rsidRPr="00C32099">
        <w:rPr>
          <w:i/>
          <w:sz w:val="28"/>
          <w:szCs w:val="28"/>
        </w:rPr>
        <w:t>Воспитание ценностного отношения к прекрасному, формирование основ эстетической культуры (эстетическое воспитание):</w:t>
      </w:r>
      <w:bookmarkEnd w:id="262"/>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ценностное отношение к прекрасному, восприятие искусства как особой формы познания и преобразования мира;</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610F18" w:rsidRDefault="00610F18" w:rsidP="00610F18">
      <w:pPr>
        <w:pStyle w:val="51"/>
        <w:numPr>
          <w:ilvl w:val="0"/>
          <w:numId w:val="41"/>
        </w:numPr>
        <w:shd w:val="clear" w:color="auto" w:fill="auto"/>
        <w:tabs>
          <w:tab w:val="left" w:pos="142"/>
        </w:tabs>
        <w:spacing w:after="275" w:line="276" w:lineRule="auto"/>
        <w:ind w:left="20" w:hanging="20"/>
        <w:rPr>
          <w:sz w:val="28"/>
          <w:szCs w:val="28"/>
        </w:rPr>
      </w:pPr>
      <w:r>
        <w:rPr>
          <w:sz w:val="28"/>
          <w:szCs w:val="28"/>
        </w:rPr>
        <w:t>представление об искусстве народов России.</w:t>
      </w:r>
      <w:bookmarkStart w:id="263" w:name="bookmark356"/>
    </w:p>
    <w:p w:rsidR="00610F18" w:rsidRDefault="00610F18" w:rsidP="00610F18">
      <w:pPr>
        <w:pStyle w:val="51"/>
        <w:shd w:val="clear" w:color="auto" w:fill="auto"/>
        <w:tabs>
          <w:tab w:val="left" w:pos="142"/>
        </w:tabs>
        <w:spacing w:after="275" w:line="276" w:lineRule="auto"/>
        <w:ind w:left="20" w:firstLine="0"/>
        <w:rPr>
          <w:b/>
          <w:sz w:val="28"/>
          <w:szCs w:val="28"/>
        </w:rPr>
      </w:pPr>
      <w:r w:rsidRPr="00C32099">
        <w:rPr>
          <w:b/>
          <w:sz w:val="28"/>
          <w:szCs w:val="28"/>
        </w:rPr>
        <w:t>Виды деятельности и формы занятий с обучающимися</w:t>
      </w:r>
      <w:bookmarkStart w:id="264" w:name="bookmark357"/>
      <w:bookmarkEnd w:id="263"/>
    </w:p>
    <w:p w:rsidR="00610F18" w:rsidRPr="003351D9" w:rsidRDefault="00610F18" w:rsidP="00610F18">
      <w:pPr>
        <w:pStyle w:val="51"/>
        <w:shd w:val="clear" w:color="auto" w:fill="auto"/>
        <w:tabs>
          <w:tab w:val="left" w:pos="142"/>
        </w:tabs>
        <w:spacing w:after="275" w:line="276" w:lineRule="auto"/>
        <w:ind w:left="20" w:firstLine="0"/>
        <w:rPr>
          <w:b/>
          <w:i/>
          <w:sz w:val="28"/>
          <w:szCs w:val="28"/>
        </w:rPr>
      </w:pPr>
      <w:r w:rsidRPr="003351D9">
        <w:rPr>
          <w:i/>
          <w:sz w:val="28"/>
          <w:szCs w:val="28"/>
        </w:rPr>
        <w:t>Воспитание гражданственности, патриотизма, уважения к правам, свободам и</w:t>
      </w:r>
      <w:bookmarkStart w:id="265" w:name="bookmark358"/>
      <w:bookmarkEnd w:id="264"/>
      <w:r w:rsidRPr="003351D9">
        <w:rPr>
          <w:i/>
          <w:sz w:val="28"/>
          <w:szCs w:val="28"/>
        </w:rPr>
        <w:t xml:space="preserve"> обязанностям человека</w:t>
      </w:r>
      <w:bookmarkEnd w:id="265"/>
    </w:p>
    <w:p w:rsidR="00610F18" w:rsidRDefault="00610F18" w:rsidP="00610F18">
      <w:pPr>
        <w:pStyle w:val="51"/>
        <w:shd w:val="clear" w:color="auto" w:fill="auto"/>
        <w:spacing w:line="276" w:lineRule="auto"/>
        <w:ind w:left="20" w:right="20" w:firstLine="0"/>
        <w:rPr>
          <w:sz w:val="28"/>
          <w:szCs w:val="28"/>
        </w:rPr>
      </w:pPr>
      <w:r>
        <w:rPr>
          <w:sz w:val="28"/>
          <w:szCs w:val="28"/>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Ростовской области, города Шахты.</w:t>
      </w:r>
    </w:p>
    <w:p w:rsidR="00610F18" w:rsidRDefault="00610F18" w:rsidP="00610F18">
      <w:pPr>
        <w:pStyle w:val="51"/>
        <w:shd w:val="clear" w:color="auto" w:fill="auto"/>
        <w:spacing w:line="276" w:lineRule="auto"/>
        <w:ind w:left="20" w:right="20" w:firstLine="0"/>
        <w:rPr>
          <w:sz w:val="28"/>
          <w:szCs w:val="28"/>
        </w:rPr>
      </w:pPr>
      <w:r>
        <w:rPr>
          <w:sz w:val="28"/>
          <w:szCs w:val="28"/>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610F18" w:rsidRDefault="00610F18" w:rsidP="00610F18">
      <w:pPr>
        <w:pStyle w:val="51"/>
        <w:shd w:val="clear" w:color="auto" w:fill="auto"/>
        <w:spacing w:line="276" w:lineRule="auto"/>
        <w:ind w:left="20" w:right="20" w:firstLine="0"/>
        <w:rPr>
          <w:sz w:val="28"/>
          <w:szCs w:val="28"/>
        </w:rPr>
      </w:pPr>
      <w:r>
        <w:rPr>
          <w:sz w:val="28"/>
          <w:szCs w:val="28"/>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предмета «История Донского края»).</w:t>
      </w:r>
    </w:p>
    <w:p w:rsidR="00610F18" w:rsidRDefault="00610F18" w:rsidP="00610F18">
      <w:pPr>
        <w:pStyle w:val="51"/>
        <w:shd w:val="clear" w:color="auto" w:fill="auto"/>
        <w:spacing w:line="276" w:lineRule="auto"/>
        <w:ind w:left="20" w:right="20" w:firstLine="0"/>
        <w:rPr>
          <w:sz w:val="28"/>
          <w:szCs w:val="28"/>
        </w:rPr>
      </w:pPr>
      <w:r>
        <w:rPr>
          <w:sz w:val="28"/>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610F18" w:rsidRDefault="00610F18" w:rsidP="00610F18">
      <w:pPr>
        <w:pStyle w:val="51"/>
        <w:shd w:val="clear" w:color="auto" w:fill="auto"/>
        <w:spacing w:line="276" w:lineRule="auto"/>
        <w:ind w:left="20" w:right="20" w:firstLine="0"/>
        <w:rPr>
          <w:sz w:val="28"/>
          <w:szCs w:val="28"/>
        </w:rPr>
      </w:pPr>
      <w:r>
        <w:rPr>
          <w:sz w:val="28"/>
          <w:szCs w:val="28"/>
        </w:rPr>
        <w:t xml:space="preserve">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w:t>
      </w:r>
      <w:r>
        <w:rPr>
          <w:sz w:val="28"/>
          <w:szCs w:val="28"/>
        </w:rPr>
        <w:lastRenderedPageBreak/>
        <w:t>общественных организаций, посильного участия в социальных проектах и мероприятиях, проводимых детско-юношескими организациями).</w:t>
      </w:r>
    </w:p>
    <w:p w:rsidR="00610F18" w:rsidRDefault="00610F18" w:rsidP="00610F18">
      <w:pPr>
        <w:pStyle w:val="51"/>
        <w:shd w:val="clear" w:color="auto" w:fill="auto"/>
        <w:spacing w:line="276" w:lineRule="auto"/>
        <w:ind w:left="20" w:right="20" w:firstLine="0"/>
        <w:rPr>
          <w:sz w:val="28"/>
          <w:szCs w:val="28"/>
        </w:rPr>
      </w:pPr>
      <w:r>
        <w:rPr>
          <w:sz w:val="28"/>
          <w:szCs w:val="28"/>
        </w:rPr>
        <w:t>Участвуют в беседах о подвигах Российской армии, защитниках Отечества, в проведении военно-спортивных игр.</w:t>
      </w:r>
    </w:p>
    <w:p w:rsidR="00610F18" w:rsidRDefault="00610F18" w:rsidP="00610F18">
      <w:pPr>
        <w:pStyle w:val="51"/>
        <w:shd w:val="clear" w:color="auto" w:fill="auto"/>
        <w:spacing w:line="276" w:lineRule="auto"/>
        <w:ind w:left="20" w:right="20" w:firstLine="0"/>
        <w:rPr>
          <w:sz w:val="28"/>
          <w:szCs w:val="28"/>
        </w:rPr>
      </w:pPr>
      <w:r>
        <w:rPr>
          <w:sz w:val="28"/>
          <w:szCs w:val="28"/>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 - культурных праздников).</w:t>
      </w:r>
    </w:p>
    <w:p w:rsidR="00610F18" w:rsidRDefault="00610F18" w:rsidP="00610F18">
      <w:pPr>
        <w:pStyle w:val="51"/>
        <w:shd w:val="clear" w:color="auto" w:fill="auto"/>
        <w:spacing w:line="276" w:lineRule="auto"/>
        <w:ind w:left="20" w:right="20" w:firstLine="0"/>
        <w:rPr>
          <w:sz w:val="28"/>
          <w:szCs w:val="28"/>
        </w:rPr>
      </w:pPr>
      <w:r>
        <w:rPr>
          <w:sz w:val="28"/>
          <w:szCs w:val="28"/>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bookmarkStart w:id="266" w:name="bookmark359"/>
    </w:p>
    <w:p w:rsidR="00610F18" w:rsidRPr="003351D9" w:rsidRDefault="00610F18" w:rsidP="00610F18">
      <w:pPr>
        <w:pStyle w:val="51"/>
        <w:shd w:val="clear" w:color="auto" w:fill="auto"/>
        <w:spacing w:line="276" w:lineRule="auto"/>
        <w:ind w:left="20" w:right="20" w:firstLine="0"/>
        <w:rPr>
          <w:sz w:val="28"/>
          <w:szCs w:val="28"/>
        </w:rPr>
      </w:pPr>
      <w:r w:rsidRPr="003351D9">
        <w:rPr>
          <w:i/>
          <w:sz w:val="28"/>
          <w:szCs w:val="28"/>
        </w:rPr>
        <w:t>Воспитание социальной ответственности и компетентности</w:t>
      </w:r>
      <w:bookmarkEnd w:id="266"/>
    </w:p>
    <w:p w:rsidR="00610F18" w:rsidRDefault="00610F18" w:rsidP="00610F18">
      <w:pPr>
        <w:pStyle w:val="51"/>
        <w:shd w:val="clear" w:color="auto" w:fill="auto"/>
        <w:spacing w:line="276" w:lineRule="auto"/>
        <w:ind w:left="20" w:right="20" w:firstLine="0"/>
        <w:rPr>
          <w:sz w:val="28"/>
          <w:szCs w:val="28"/>
        </w:rPr>
      </w:pPr>
      <w:r>
        <w:rPr>
          <w:sz w:val="28"/>
          <w:szCs w:val="28"/>
        </w:rPr>
        <w:t>Активно участвуют в улучшении школьной среды, доступных сфер жизни окружающего социума.</w:t>
      </w:r>
    </w:p>
    <w:p w:rsidR="00610F18" w:rsidRDefault="00610F18" w:rsidP="00610F18">
      <w:pPr>
        <w:pStyle w:val="51"/>
        <w:shd w:val="clear" w:color="auto" w:fill="auto"/>
        <w:spacing w:line="276" w:lineRule="auto"/>
        <w:ind w:left="20" w:right="20" w:firstLine="0"/>
        <w:rPr>
          <w:sz w:val="28"/>
          <w:szCs w:val="28"/>
        </w:rPr>
      </w:pPr>
      <w:r>
        <w:rPr>
          <w:sz w:val="28"/>
          <w:szCs w:val="28"/>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610F18" w:rsidRDefault="00610F18" w:rsidP="00610F18">
      <w:pPr>
        <w:pStyle w:val="51"/>
        <w:shd w:val="clear" w:color="auto" w:fill="auto"/>
        <w:spacing w:line="276" w:lineRule="auto"/>
        <w:ind w:left="20" w:right="20" w:firstLine="0"/>
        <w:rPr>
          <w:sz w:val="28"/>
          <w:szCs w:val="28"/>
        </w:rPr>
      </w:pPr>
      <w:r>
        <w:rPr>
          <w:sz w:val="28"/>
          <w:szCs w:val="28"/>
        </w:rPr>
        <w:t>Активно и осознанно участвуют в разнообразных видах и типах отношений в основных сферах своей жизнедеятельности: общение, учеба, игра, спорт, творчество, увлечения.</w:t>
      </w:r>
    </w:p>
    <w:p w:rsidR="00610F18" w:rsidRDefault="00610F18" w:rsidP="00610F18">
      <w:pPr>
        <w:pStyle w:val="51"/>
        <w:shd w:val="clear" w:color="auto" w:fill="auto"/>
        <w:spacing w:line="276" w:lineRule="auto"/>
        <w:ind w:left="20" w:right="20" w:firstLine="0"/>
        <w:rPr>
          <w:sz w:val="28"/>
          <w:szCs w:val="28"/>
        </w:rPr>
      </w:pPr>
      <w:r>
        <w:rPr>
          <w:sz w:val="28"/>
          <w:szCs w:val="28"/>
        </w:rPr>
        <w:t>Приобретают опыт и осваивают основные формы учебного сотрудничества: сотрудничество со сверстниками и с учителями.</w:t>
      </w:r>
    </w:p>
    <w:p w:rsidR="00610F18" w:rsidRDefault="00610F18" w:rsidP="00610F18">
      <w:pPr>
        <w:pStyle w:val="51"/>
        <w:shd w:val="clear" w:color="auto" w:fill="auto"/>
        <w:spacing w:line="276" w:lineRule="auto"/>
        <w:ind w:left="20" w:right="20" w:firstLine="0"/>
        <w:rPr>
          <w:sz w:val="28"/>
          <w:szCs w:val="28"/>
        </w:rPr>
      </w:pPr>
      <w:r>
        <w:rPr>
          <w:sz w:val="28"/>
          <w:szCs w:val="28"/>
        </w:rPr>
        <w:t>Активно участвуют в организации, осуществлении и развитии школьного самоуправления: участвуют в принятии Совета организации, Совета старшеклассников; решают вопросы, связанные с самообслуживанием, поддержанием порядка, дисциплины, дежурства и работы в школе; контролируют выполнение обучающимися.  Правил внутреннего распорядка учащихся; защищают права обучающихся на всех уровнях управления школой и т. д.</w:t>
      </w:r>
    </w:p>
    <w:p w:rsidR="00610F18" w:rsidRDefault="00610F18" w:rsidP="00610F18">
      <w:pPr>
        <w:pStyle w:val="51"/>
        <w:shd w:val="clear" w:color="auto" w:fill="auto"/>
        <w:spacing w:line="276" w:lineRule="auto"/>
        <w:ind w:left="20" w:right="20" w:firstLine="0"/>
        <w:rPr>
          <w:sz w:val="28"/>
          <w:szCs w:val="28"/>
        </w:rPr>
      </w:pPr>
      <w:r>
        <w:rPr>
          <w:sz w:val="28"/>
          <w:szCs w:val="28"/>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города.</w:t>
      </w:r>
    </w:p>
    <w:p w:rsidR="00610F18" w:rsidRDefault="00610F18" w:rsidP="00610F18">
      <w:pPr>
        <w:pStyle w:val="51"/>
        <w:shd w:val="clear" w:color="auto" w:fill="auto"/>
        <w:spacing w:line="276" w:lineRule="auto"/>
        <w:ind w:left="20" w:right="20" w:firstLine="0"/>
        <w:rPr>
          <w:sz w:val="28"/>
          <w:szCs w:val="28"/>
        </w:rPr>
      </w:pPr>
      <w:r>
        <w:rPr>
          <w:sz w:val="28"/>
          <w:szCs w:val="28"/>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bookmarkStart w:id="267" w:name="bookmark360"/>
    </w:p>
    <w:p w:rsidR="00610F18" w:rsidRPr="003351D9" w:rsidRDefault="00610F18" w:rsidP="00610F18">
      <w:pPr>
        <w:pStyle w:val="51"/>
        <w:shd w:val="clear" w:color="auto" w:fill="auto"/>
        <w:spacing w:line="276" w:lineRule="auto"/>
        <w:ind w:left="20" w:right="20" w:firstLine="0"/>
        <w:rPr>
          <w:sz w:val="28"/>
          <w:szCs w:val="28"/>
        </w:rPr>
      </w:pPr>
      <w:r w:rsidRPr="003351D9">
        <w:rPr>
          <w:i/>
          <w:sz w:val="28"/>
          <w:szCs w:val="28"/>
        </w:rPr>
        <w:t>Воспитание нравственных чувств, убеждений, этического сознания</w:t>
      </w:r>
      <w:bookmarkEnd w:id="267"/>
    </w:p>
    <w:p w:rsidR="00610F18" w:rsidRDefault="00610F18" w:rsidP="00610F18">
      <w:pPr>
        <w:pStyle w:val="51"/>
        <w:shd w:val="clear" w:color="auto" w:fill="auto"/>
        <w:spacing w:line="276" w:lineRule="auto"/>
        <w:ind w:left="20" w:right="20" w:firstLine="0"/>
        <w:rPr>
          <w:sz w:val="28"/>
          <w:szCs w:val="28"/>
        </w:rPr>
      </w:pPr>
      <w:r>
        <w:rPr>
          <w:sz w:val="28"/>
          <w:szCs w:val="28"/>
        </w:rPr>
        <w:t>Знакомятся с конкретными примерами высоконравственных отношений людей, участвуют в подготовке и проведении бесед.</w:t>
      </w:r>
    </w:p>
    <w:p w:rsidR="00610F18" w:rsidRDefault="00610F18" w:rsidP="00610F18">
      <w:pPr>
        <w:pStyle w:val="51"/>
        <w:shd w:val="clear" w:color="auto" w:fill="auto"/>
        <w:spacing w:line="276" w:lineRule="auto"/>
        <w:ind w:left="20" w:right="20" w:firstLine="0"/>
        <w:rPr>
          <w:sz w:val="28"/>
          <w:szCs w:val="28"/>
        </w:rPr>
      </w:pPr>
      <w:r>
        <w:rPr>
          <w:sz w:val="28"/>
          <w:szCs w:val="28"/>
        </w:rPr>
        <w:t>Участвуют в акции «Чистый двор, чистая улица» в рамках реализации программы благоустройства «Школьный дворик», муниципальной программы благоустройства «Чистый хутор».</w:t>
      </w:r>
    </w:p>
    <w:p w:rsidR="00610F18" w:rsidRDefault="00610F18" w:rsidP="00610F18">
      <w:pPr>
        <w:pStyle w:val="51"/>
        <w:shd w:val="clear" w:color="auto" w:fill="auto"/>
        <w:spacing w:line="276" w:lineRule="auto"/>
        <w:ind w:left="20" w:right="20" w:firstLine="0"/>
        <w:rPr>
          <w:sz w:val="28"/>
          <w:szCs w:val="28"/>
        </w:rPr>
      </w:pPr>
      <w:r>
        <w:rPr>
          <w:sz w:val="28"/>
          <w:szCs w:val="28"/>
        </w:rPr>
        <w:lastRenderedPageBreak/>
        <w:t>Принимают добровольное участие в благотворительных акциях «Рождественский перезвон», «Подарок солдату», «Ветеран живет рядом», «День пожилого человека», в оказании помощи нуждающимся, заботе о животных, живых существах, природе.</w:t>
      </w:r>
    </w:p>
    <w:p w:rsidR="00610F18" w:rsidRDefault="00610F18" w:rsidP="00610F18">
      <w:pPr>
        <w:pStyle w:val="51"/>
        <w:shd w:val="clear" w:color="auto" w:fill="auto"/>
        <w:spacing w:line="276" w:lineRule="auto"/>
        <w:ind w:left="20" w:right="20" w:firstLine="0"/>
        <w:rPr>
          <w:sz w:val="28"/>
          <w:szCs w:val="28"/>
        </w:rPr>
      </w:pPr>
      <w:r>
        <w:rPr>
          <w:sz w:val="28"/>
          <w:szCs w:val="28"/>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610F18" w:rsidRDefault="00610F18" w:rsidP="00610F18">
      <w:pPr>
        <w:pStyle w:val="51"/>
        <w:shd w:val="clear" w:color="auto" w:fill="auto"/>
        <w:spacing w:line="276" w:lineRule="auto"/>
        <w:ind w:left="20" w:right="20" w:firstLine="0"/>
        <w:rPr>
          <w:sz w:val="28"/>
          <w:szCs w:val="28"/>
        </w:rPr>
      </w:pPr>
      <w:r>
        <w:rPr>
          <w:sz w:val="28"/>
          <w:szCs w:val="28"/>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например «Мама, папа, я - спортивная семья», праздники, посвященные Дню матери,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bookmarkStart w:id="268" w:name="bookmark361"/>
    </w:p>
    <w:p w:rsidR="00610F18" w:rsidRPr="003351D9" w:rsidRDefault="00610F18" w:rsidP="00610F18">
      <w:pPr>
        <w:pStyle w:val="51"/>
        <w:shd w:val="clear" w:color="auto" w:fill="auto"/>
        <w:spacing w:line="276" w:lineRule="auto"/>
        <w:ind w:left="20" w:right="20" w:firstLine="0"/>
        <w:rPr>
          <w:sz w:val="28"/>
          <w:szCs w:val="28"/>
        </w:rPr>
      </w:pPr>
      <w:r w:rsidRPr="003351D9">
        <w:rPr>
          <w:i/>
          <w:sz w:val="28"/>
          <w:szCs w:val="28"/>
        </w:rPr>
        <w:t>Воспитание экологической культуры, культуры здорового и безопасного образа жизни</w:t>
      </w:r>
      <w:bookmarkEnd w:id="268"/>
    </w:p>
    <w:p w:rsidR="00610F18" w:rsidRDefault="00610F18" w:rsidP="00610F18">
      <w:pPr>
        <w:pStyle w:val="51"/>
        <w:shd w:val="clear" w:color="auto" w:fill="auto"/>
        <w:spacing w:line="276" w:lineRule="auto"/>
        <w:ind w:left="20" w:right="20" w:firstLine="0"/>
        <w:rPr>
          <w:sz w:val="28"/>
          <w:szCs w:val="28"/>
        </w:rPr>
      </w:pPr>
      <w:r>
        <w:rPr>
          <w:sz w:val="28"/>
          <w:szCs w:val="28"/>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рамках акций «Я выбираю спорт как альтернативу пагубным привычкам», «Дети Юга», декадников БДД, участия в городской спартакиаде школьников «Здоровье нации - путь к олимпийским вершинам!», школьной спартакиады, наркологического диспансера, городской общественной организации «Матери против наркотиков», в ходе тематических классных часов, просмотра тематических фильмов на уроках химии, биологии, ОБЖ, внеклассных мероприятий.</w:t>
      </w:r>
    </w:p>
    <w:p w:rsidR="00610F18" w:rsidRDefault="00610F18" w:rsidP="00610F18">
      <w:pPr>
        <w:pStyle w:val="51"/>
        <w:shd w:val="clear" w:color="auto" w:fill="auto"/>
        <w:spacing w:line="276" w:lineRule="auto"/>
        <w:ind w:left="20" w:right="20" w:firstLine="0"/>
        <w:rPr>
          <w:sz w:val="28"/>
          <w:szCs w:val="28"/>
        </w:rPr>
      </w:pPr>
      <w:r>
        <w:rPr>
          <w:sz w:val="28"/>
          <w:szCs w:val="28"/>
        </w:rPr>
        <w:t>Участвуют в пропаганде экологически целесообразного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610F18" w:rsidRDefault="00610F18" w:rsidP="00610F18">
      <w:pPr>
        <w:pStyle w:val="51"/>
        <w:shd w:val="clear" w:color="auto" w:fill="auto"/>
        <w:spacing w:line="276" w:lineRule="auto"/>
        <w:ind w:left="20" w:right="20" w:firstLine="0"/>
        <w:rPr>
          <w:sz w:val="28"/>
          <w:szCs w:val="28"/>
        </w:rPr>
      </w:pPr>
      <w:r>
        <w:rPr>
          <w:sz w:val="28"/>
          <w:szCs w:val="28"/>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рамках акций «Экология. Безопасность. Жизнь», «Покормите птиц», ролевых игр, разработки и защиты творческих проектов, участия в городских экологических слетах и научно-практических конференциях, во время проведения культурологических экскурсий.</w:t>
      </w:r>
    </w:p>
    <w:p w:rsidR="00610F18" w:rsidRDefault="00610F18" w:rsidP="00610F18">
      <w:pPr>
        <w:pStyle w:val="51"/>
        <w:shd w:val="clear" w:color="auto" w:fill="auto"/>
        <w:spacing w:line="276" w:lineRule="auto"/>
        <w:ind w:left="20" w:firstLine="0"/>
        <w:rPr>
          <w:sz w:val="28"/>
          <w:szCs w:val="28"/>
        </w:rPr>
      </w:pPr>
      <w:r>
        <w:rPr>
          <w:sz w:val="28"/>
          <w:szCs w:val="28"/>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610F18" w:rsidRDefault="00610F18" w:rsidP="00610F18">
      <w:pPr>
        <w:pStyle w:val="51"/>
        <w:shd w:val="clear" w:color="auto" w:fill="auto"/>
        <w:spacing w:line="276" w:lineRule="auto"/>
        <w:ind w:left="20" w:right="20" w:firstLine="0"/>
        <w:rPr>
          <w:sz w:val="28"/>
          <w:szCs w:val="28"/>
        </w:rPr>
      </w:pPr>
      <w:r>
        <w:rPr>
          <w:sz w:val="28"/>
          <w:szCs w:val="28"/>
        </w:rPr>
        <w:t>Составляют правильный режим занятий физической культурой, спортом, рацион здорового питания, режим дня, учебы и отдыха с учетом экологических факторов окружающей среды и контролируют их выполнение в различных формах мониторинга.</w:t>
      </w:r>
    </w:p>
    <w:p w:rsidR="00610F18" w:rsidRDefault="00610F18" w:rsidP="00610F18">
      <w:pPr>
        <w:pStyle w:val="51"/>
        <w:shd w:val="clear" w:color="auto" w:fill="auto"/>
        <w:spacing w:line="276" w:lineRule="auto"/>
        <w:ind w:firstLine="0"/>
        <w:rPr>
          <w:sz w:val="28"/>
          <w:szCs w:val="28"/>
        </w:rPr>
      </w:pPr>
      <w:r>
        <w:rPr>
          <w:sz w:val="28"/>
          <w:szCs w:val="28"/>
        </w:rPr>
        <w:t>Учатся оказывать первую доврачебную помощь пострадавшим.</w:t>
      </w:r>
    </w:p>
    <w:p w:rsidR="00610F18" w:rsidRDefault="00610F18" w:rsidP="00610F18">
      <w:pPr>
        <w:pStyle w:val="51"/>
        <w:shd w:val="clear" w:color="auto" w:fill="auto"/>
        <w:spacing w:line="276" w:lineRule="auto"/>
        <w:ind w:left="20" w:right="20" w:firstLine="0"/>
        <w:rPr>
          <w:sz w:val="28"/>
          <w:szCs w:val="28"/>
        </w:rPr>
      </w:pPr>
      <w:r>
        <w:rPr>
          <w:sz w:val="28"/>
          <w:szCs w:val="28"/>
        </w:rPr>
        <w:lastRenderedPageBreak/>
        <w:t>Получают представление о возможном негативном влиянии компьютерных игр, телевидения, рекламы на здоровье человека.</w:t>
      </w:r>
    </w:p>
    <w:p w:rsidR="00610F18" w:rsidRDefault="00610F18" w:rsidP="00610F18">
      <w:pPr>
        <w:pStyle w:val="51"/>
        <w:shd w:val="clear" w:color="auto" w:fill="auto"/>
        <w:spacing w:line="276" w:lineRule="auto"/>
        <w:ind w:left="20" w:right="20" w:firstLine="0"/>
        <w:rPr>
          <w:sz w:val="28"/>
          <w:szCs w:val="28"/>
        </w:rPr>
      </w:pPr>
      <w:r>
        <w:rPr>
          <w:sz w:val="28"/>
          <w:szCs w:val="28"/>
        </w:rPr>
        <w:t>Приобретают навык противостояния негативному влиянию сверстников и взрослых на формирование вредных для здоровья привычек, зависимости от ПАВ в рамках проведение тематических классных часов, лекций, бесед с приглашением врачей- наркологов, проведения диагностики по проблемам курения, злоупотребления спиртными напитками, наркотиками, участие в акциях, пропагандирующих здоровый образ жизни, разработка и защита творческих проектов, организация оздоровительных мероприятий досуга учащихся, основанных на принципах нравственности, духовного и физического здоровья, восприятие жизни человека, как самоценности и отказа от употребления ПАВ.</w:t>
      </w:r>
    </w:p>
    <w:p w:rsidR="00610F18" w:rsidRDefault="00610F18" w:rsidP="00610F18">
      <w:pPr>
        <w:pStyle w:val="51"/>
        <w:shd w:val="clear" w:color="auto" w:fill="auto"/>
        <w:spacing w:line="276" w:lineRule="auto"/>
        <w:ind w:left="20" w:right="20" w:firstLine="0"/>
        <w:rPr>
          <w:sz w:val="28"/>
          <w:szCs w:val="28"/>
        </w:rPr>
      </w:pPr>
      <w:r>
        <w:rPr>
          <w:sz w:val="28"/>
          <w:szCs w:val="28"/>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bookmarkStart w:id="269" w:name="bookmark362"/>
    </w:p>
    <w:p w:rsidR="00610F18" w:rsidRPr="003351D9" w:rsidRDefault="00610F18" w:rsidP="00610F18">
      <w:pPr>
        <w:pStyle w:val="51"/>
        <w:shd w:val="clear" w:color="auto" w:fill="auto"/>
        <w:spacing w:line="276" w:lineRule="auto"/>
        <w:ind w:left="20" w:right="20" w:firstLine="0"/>
        <w:rPr>
          <w:i/>
          <w:sz w:val="28"/>
          <w:szCs w:val="28"/>
        </w:rPr>
      </w:pPr>
      <w:r w:rsidRPr="003351D9">
        <w:rPr>
          <w:i/>
          <w:sz w:val="28"/>
          <w:szCs w:val="28"/>
        </w:rPr>
        <w:t>Воспитание трудолюбия, сознательного, творческого отношения к образованию, труду и жизни, подготовка к сознательному выбору профессии</w:t>
      </w:r>
      <w:bookmarkEnd w:id="269"/>
    </w:p>
    <w:p w:rsidR="00610F18" w:rsidRDefault="00610F18" w:rsidP="00610F18">
      <w:pPr>
        <w:pStyle w:val="51"/>
        <w:shd w:val="clear" w:color="auto" w:fill="auto"/>
        <w:spacing w:line="276" w:lineRule="auto"/>
        <w:ind w:left="20" w:right="20" w:firstLine="0"/>
        <w:rPr>
          <w:sz w:val="28"/>
          <w:szCs w:val="28"/>
        </w:rPr>
      </w:pPr>
      <w:r>
        <w:rPr>
          <w:sz w:val="28"/>
          <w:szCs w:val="28"/>
        </w:rPr>
        <w:t>Участвуют в подготовке и проведении научно-практических конференций, творческих конкурсов, проектов, декадников профориентации, изучении профессионального самоопределения.</w:t>
      </w:r>
    </w:p>
    <w:p w:rsidR="00610F18" w:rsidRDefault="00610F18" w:rsidP="00610F18">
      <w:pPr>
        <w:pStyle w:val="51"/>
        <w:shd w:val="clear" w:color="auto" w:fill="auto"/>
        <w:spacing w:line="276" w:lineRule="auto"/>
        <w:ind w:left="20" w:right="20" w:firstLine="0"/>
        <w:rPr>
          <w:sz w:val="28"/>
          <w:szCs w:val="28"/>
        </w:rPr>
      </w:pPr>
      <w:r>
        <w:rPr>
          <w:sz w:val="28"/>
          <w:szCs w:val="28"/>
        </w:rPr>
        <w:t>Участвуют в олимпиадах по учебным предметам, конкурсах технического творчества, днях открытых дверей в образовательных организациях начального и среднего профессионального образования, экскурсиях в научные организации, учреждения культуры, в ходе которых знакомятся с различными профессиями.</w:t>
      </w:r>
    </w:p>
    <w:p w:rsidR="00610F18" w:rsidRDefault="00610F18" w:rsidP="00610F18">
      <w:pPr>
        <w:pStyle w:val="51"/>
        <w:shd w:val="clear" w:color="auto" w:fill="auto"/>
        <w:spacing w:line="276" w:lineRule="auto"/>
        <w:ind w:left="20" w:right="20" w:firstLine="0"/>
        <w:rPr>
          <w:sz w:val="28"/>
          <w:szCs w:val="28"/>
        </w:rPr>
      </w:pPr>
      <w:r>
        <w:rPr>
          <w:sz w:val="28"/>
          <w:szCs w:val="28"/>
        </w:rPr>
        <w:t>В ходе выполнения поисковых заданий, разработке творческих проектов знакомятся с профессиональной деятельностью и жизненным путем своих родителей и прародителей.</w:t>
      </w:r>
    </w:p>
    <w:p w:rsidR="00610F18" w:rsidRDefault="00610F18" w:rsidP="00610F18">
      <w:pPr>
        <w:pStyle w:val="51"/>
        <w:shd w:val="clear" w:color="auto" w:fill="auto"/>
        <w:spacing w:line="276" w:lineRule="auto"/>
        <w:ind w:left="20" w:right="20" w:firstLine="0"/>
        <w:rPr>
          <w:sz w:val="28"/>
          <w:szCs w:val="28"/>
        </w:rPr>
      </w:pPr>
      <w:r>
        <w:rPr>
          <w:sz w:val="28"/>
          <w:szCs w:val="28"/>
        </w:rPr>
        <w:t>Приобретают умения и навыки сотрудничества, ролевого взаимодействия со сверстниками, взрослыми раскрывающих перед подростками широкий спектр профессиональной и трудовой деятельности.</w:t>
      </w:r>
    </w:p>
    <w:p w:rsidR="00610F18" w:rsidRDefault="00610F18" w:rsidP="00610F18">
      <w:pPr>
        <w:pStyle w:val="51"/>
        <w:shd w:val="clear" w:color="auto" w:fill="auto"/>
        <w:spacing w:line="276" w:lineRule="auto"/>
        <w:ind w:left="20" w:right="20" w:firstLine="0"/>
        <w:rPr>
          <w:sz w:val="28"/>
          <w:szCs w:val="28"/>
        </w:rPr>
      </w:pPr>
      <w:r>
        <w:rPr>
          <w:sz w:val="28"/>
          <w:szCs w:val="28"/>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610F18" w:rsidRDefault="00610F18" w:rsidP="00610F18">
      <w:pPr>
        <w:pStyle w:val="51"/>
        <w:shd w:val="clear" w:color="auto" w:fill="auto"/>
        <w:spacing w:line="276" w:lineRule="auto"/>
        <w:ind w:left="20" w:right="20" w:firstLine="0"/>
        <w:rPr>
          <w:sz w:val="28"/>
          <w:szCs w:val="28"/>
        </w:rPr>
      </w:pPr>
      <w:r>
        <w:rPr>
          <w:sz w:val="28"/>
          <w:szCs w:val="28"/>
        </w:rPr>
        <w:t>Учатся творчески и критически работать с информацией: целенаправленный сбор информации, ее структурирование, анализ и обобщение из разных источников.</w:t>
      </w:r>
      <w:bookmarkStart w:id="270" w:name="bookmark363"/>
    </w:p>
    <w:p w:rsidR="00610F18" w:rsidRDefault="00610F18" w:rsidP="00610F18">
      <w:pPr>
        <w:pStyle w:val="51"/>
        <w:shd w:val="clear" w:color="auto" w:fill="auto"/>
        <w:spacing w:line="276" w:lineRule="auto"/>
        <w:ind w:left="20" w:right="20" w:firstLine="0"/>
        <w:rPr>
          <w:i/>
          <w:sz w:val="28"/>
          <w:szCs w:val="28"/>
        </w:rPr>
      </w:pPr>
      <w:r w:rsidRPr="003351D9">
        <w:rPr>
          <w:i/>
          <w:sz w:val="28"/>
          <w:szCs w:val="28"/>
        </w:rPr>
        <w:t xml:space="preserve">Воспитание ценностного отношения к прекрасному, формирование основ эстетической культуры </w:t>
      </w:r>
      <w:bookmarkEnd w:id="270"/>
      <w:r>
        <w:rPr>
          <w:i/>
          <w:sz w:val="28"/>
          <w:szCs w:val="28"/>
        </w:rPr>
        <w:t>.</w:t>
      </w:r>
    </w:p>
    <w:p w:rsidR="00610F18" w:rsidRDefault="00610F18" w:rsidP="00610F18">
      <w:pPr>
        <w:pStyle w:val="51"/>
        <w:shd w:val="clear" w:color="auto" w:fill="auto"/>
        <w:spacing w:line="276" w:lineRule="auto"/>
        <w:ind w:left="20" w:right="20" w:firstLine="0"/>
        <w:rPr>
          <w:sz w:val="28"/>
          <w:szCs w:val="28"/>
        </w:rPr>
      </w:pPr>
      <w:r>
        <w:rPr>
          <w:sz w:val="28"/>
          <w:szCs w:val="28"/>
        </w:rPr>
        <w:t>Получают представления об эстетических идеалах и художественных ценностях культур народов России.</w:t>
      </w:r>
    </w:p>
    <w:p w:rsidR="00610F18" w:rsidRDefault="00610F18" w:rsidP="00610F18">
      <w:pPr>
        <w:pStyle w:val="51"/>
        <w:shd w:val="clear" w:color="auto" w:fill="auto"/>
        <w:spacing w:line="276" w:lineRule="auto"/>
        <w:ind w:left="20" w:right="20" w:firstLine="0"/>
        <w:rPr>
          <w:sz w:val="28"/>
          <w:szCs w:val="28"/>
        </w:rPr>
      </w:pPr>
      <w:r>
        <w:rPr>
          <w:sz w:val="28"/>
          <w:szCs w:val="28"/>
        </w:rPr>
        <w:t>Знакомятся с эстетическими идеалами, традициями художественной культуры родного края, с фольклором и народными художественными промыслами.</w:t>
      </w:r>
    </w:p>
    <w:p w:rsidR="00610F18" w:rsidRDefault="00610F18" w:rsidP="00610F18">
      <w:pPr>
        <w:pStyle w:val="51"/>
        <w:shd w:val="clear" w:color="auto" w:fill="auto"/>
        <w:spacing w:line="276" w:lineRule="auto"/>
        <w:ind w:left="20" w:right="20" w:firstLine="0"/>
        <w:rPr>
          <w:sz w:val="28"/>
          <w:szCs w:val="28"/>
        </w:rPr>
      </w:pPr>
      <w:r>
        <w:rPr>
          <w:sz w:val="28"/>
          <w:szCs w:val="28"/>
        </w:rPr>
        <w:t xml:space="preserve">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w:t>
      </w:r>
      <w:r>
        <w:rPr>
          <w:sz w:val="28"/>
          <w:szCs w:val="28"/>
        </w:rPr>
        <w:lastRenderedPageBreak/>
        <w:t>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610F18" w:rsidRDefault="00610F18" w:rsidP="00610F18">
      <w:pPr>
        <w:pStyle w:val="51"/>
        <w:shd w:val="clear" w:color="auto" w:fill="auto"/>
        <w:spacing w:line="276" w:lineRule="auto"/>
        <w:ind w:left="20" w:right="20" w:firstLine="0"/>
        <w:rPr>
          <w:sz w:val="28"/>
          <w:szCs w:val="28"/>
        </w:rPr>
      </w:pPr>
      <w:r>
        <w:rPr>
          <w:sz w:val="28"/>
          <w:szCs w:val="28"/>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610F18" w:rsidRDefault="00610F18" w:rsidP="00610F18">
      <w:pPr>
        <w:pStyle w:val="51"/>
        <w:shd w:val="clear" w:color="auto" w:fill="auto"/>
        <w:spacing w:line="276" w:lineRule="auto"/>
        <w:ind w:left="20" w:right="20" w:firstLine="0"/>
        <w:rPr>
          <w:sz w:val="28"/>
          <w:szCs w:val="28"/>
        </w:rPr>
      </w:pPr>
      <w:r>
        <w:rPr>
          <w:sz w:val="28"/>
          <w:szCs w:val="28"/>
        </w:rPr>
        <w:t>Изучают творчество писателей, поэтов, художников Донского края и их вклад в историю России, принимают участие в организации тематических экспозиций на базе школьного музея.</w:t>
      </w:r>
    </w:p>
    <w:p w:rsidR="00610F18" w:rsidRDefault="00610F18" w:rsidP="00610F18">
      <w:pPr>
        <w:pStyle w:val="51"/>
        <w:shd w:val="clear" w:color="auto" w:fill="auto"/>
        <w:spacing w:line="276" w:lineRule="auto"/>
        <w:ind w:left="20" w:right="20" w:firstLine="0"/>
        <w:rPr>
          <w:sz w:val="28"/>
          <w:szCs w:val="28"/>
        </w:rPr>
      </w:pPr>
      <w:r>
        <w:rPr>
          <w:sz w:val="28"/>
          <w:szCs w:val="28"/>
        </w:rPr>
        <w:t>Участвуют вместе с родителями в проведении выставок семейного художественного творчества «Золотая осень», «Мой край Донской».</w:t>
      </w:r>
    </w:p>
    <w:p w:rsidR="00610F18" w:rsidRDefault="00610F18" w:rsidP="00610F18">
      <w:pPr>
        <w:pStyle w:val="51"/>
        <w:shd w:val="clear" w:color="auto" w:fill="auto"/>
        <w:spacing w:line="276" w:lineRule="auto"/>
        <w:ind w:left="20" w:right="20" w:firstLine="0"/>
        <w:rPr>
          <w:sz w:val="28"/>
          <w:szCs w:val="28"/>
        </w:rPr>
      </w:pPr>
      <w:r>
        <w:rPr>
          <w:sz w:val="28"/>
          <w:szCs w:val="28"/>
        </w:rPr>
        <w:t>Участвуют в оформлении класса и школы, озеленении пришкольного участка, стремятся внести красоту в домашний быт.</w:t>
      </w:r>
      <w:bookmarkStart w:id="271" w:name="bookmark364"/>
    </w:p>
    <w:p w:rsidR="00610F18" w:rsidRDefault="00610F18" w:rsidP="00610F18">
      <w:pPr>
        <w:pStyle w:val="51"/>
        <w:shd w:val="clear" w:color="auto" w:fill="auto"/>
        <w:spacing w:line="276" w:lineRule="auto"/>
        <w:ind w:left="20" w:right="20" w:firstLine="0"/>
        <w:rPr>
          <w:sz w:val="28"/>
          <w:szCs w:val="28"/>
        </w:rPr>
      </w:pPr>
      <w:r>
        <w:rPr>
          <w:sz w:val="28"/>
          <w:szCs w:val="28"/>
        </w:rPr>
        <w:t>Этапы организации социализации обучающихся, совместной деятельности образовательной организации с предприятиями, общественными организациями, системой дополнительного образования, иными социальными субъектами</w:t>
      </w:r>
      <w:bookmarkEnd w:id="271"/>
    </w:p>
    <w:p w:rsidR="00610F18" w:rsidRDefault="00610F18" w:rsidP="00610F18">
      <w:pPr>
        <w:pStyle w:val="51"/>
        <w:shd w:val="clear" w:color="auto" w:fill="auto"/>
        <w:spacing w:line="276" w:lineRule="auto"/>
        <w:ind w:left="20" w:right="20" w:firstLine="0"/>
        <w:rPr>
          <w:sz w:val="28"/>
          <w:szCs w:val="28"/>
        </w:rPr>
      </w:pPr>
      <w:r>
        <w:rPr>
          <w:sz w:val="28"/>
          <w:szCs w:val="28"/>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610F18" w:rsidRDefault="00610F18" w:rsidP="00610F18">
      <w:pPr>
        <w:pStyle w:val="51"/>
        <w:shd w:val="clear" w:color="auto" w:fill="auto"/>
        <w:spacing w:line="276" w:lineRule="auto"/>
        <w:ind w:left="20" w:right="20" w:firstLine="0"/>
        <w:rPr>
          <w:sz w:val="28"/>
          <w:szCs w:val="28"/>
        </w:rPr>
      </w:pPr>
      <w:r>
        <w:rPr>
          <w:rStyle w:val="affb"/>
          <w:sz w:val="28"/>
          <w:szCs w:val="28"/>
        </w:rPr>
        <w:t>Организационно-административный этап</w:t>
      </w:r>
      <w:r>
        <w:rPr>
          <w:sz w:val="28"/>
          <w:szCs w:val="28"/>
        </w:rPr>
        <w:t xml:space="preserve"> включает:</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 патриотических ценностей, партнёрства и сотрудничества, приоритетов развития общества и государства;</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адаптацию процессов стихийной социальной деятельности обучающихся средствами целенаправленной деятельности по программе социализации;</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610F18" w:rsidRDefault="00610F18" w:rsidP="00610F18">
      <w:pPr>
        <w:pStyle w:val="51"/>
        <w:numPr>
          <w:ilvl w:val="0"/>
          <w:numId w:val="42"/>
        </w:numPr>
        <w:shd w:val="clear" w:color="auto" w:fill="auto"/>
        <w:tabs>
          <w:tab w:val="left" w:pos="142"/>
        </w:tabs>
        <w:spacing w:line="276" w:lineRule="auto"/>
        <w:ind w:left="20" w:hanging="20"/>
        <w:rPr>
          <w:sz w:val="28"/>
          <w:szCs w:val="28"/>
        </w:rPr>
      </w:pPr>
      <w:r>
        <w:rPr>
          <w:sz w:val="28"/>
          <w:szCs w:val="28"/>
        </w:rPr>
        <w:t>создание условий для организованной деятельности школьных социальных групп;</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610F18" w:rsidRDefault="00610F18" w:rsidP="00610F18">
      <w:pPr>
        <w:pStyle w:val="51"/>
        <w:numPr>
          <w:ilvl w:val="0"/>
          <w:numId w:val="42"/>
        </w:numPr>
        <w:shd w:val="clear" w:color="auto" w:fill="auto"/>
        <w:tabs>
          <w:tab w:val="left" w:pos="142"/>
        </w:tabs>
        <w:spacing w:line="276" w:lineRule="auto"/>
        <w:ind w:right="20" w:hanging="20"/>
        <w:rPr>
          <w:sz w:val="28"/>
          <w:szCs w:val="28"/>
        </w:rPr>
      </w:pPr>
      <w:r>
        <w:rPr>
          <w:sz w:val="28"/>
          <w:szCs w:val="28"/>
        </w:rPr>
        <w:lastRenderedPageBreak/>
        <w:t>поддержание субъектного характера социализации обучающегося, развития его самостоятельности и инициативности в социальной деятельности.</w:t>
      </w:r>
    </w:p>
    <w:p w:rsidR="00610F18" w:rsidRDefault="00610F18" w:rsidP="00610F18">
      <w:pPr>
        <w:pStyle w:val="51"/>
        <w:shd w:val="clear" w:color="auto" w:fill="auto"/>
        <w:spacing w:line="276" w:lineRule="auto"/>
        <w:ind w:right="20" w:firstLine="0"/>
        <w:rPr>
          <w:sz w:val="28"/>
          <w:szCs w:val="28"/>
        </w:rPr>
      </w:pPr>
      <w:r>
        <w:rPr>
          <w:rStyle w:val="affb"/>
          <w:sz w:val="28"/>
          <w:szCs w:val="28"/>
        </w:rPr>
        <w:t>Организационно-педагогический этап</w:t>
      </w:r>
      <w:r>
        <w:rPr>
          <w:sz w:val="28"/>
          <w:szCs w:val="28"/>
        </w:rPr>
        <w:t xml:space="preserve"> включает:</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обеспечение целенаправленности, системности и непрерывности процесса социализации обучающихся;</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создание условий для социальной деятельности обучающихся в процессе обучения и воспитания;</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использование социальной деятельности как ведущего фактора формирования личности обучающегося;</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bookmarkStart w:id="272" w:name="bookmark365"/>
    </w:p>
    <w:p w:rsidR="00610F18" w:rsidRPr="00E57710" w:rsidRDefault="00610F18" w:rsidP="00610F18">
      <w:pPr>
        <w:pStyle w:val="51"/>
        <w:shd w:val="clear" w:color="auto" w:fill="auto"/>
        <w:tabs>
          <w:tab w:val="left" w:pos="142"/>
        </w:tabs>
        <w:spacing w:line="276" w:lineRule="auto"/>
        <w:ind w:right="20" w:firstLine="0"/>
        <w:rPr>
          <w:sz w:val="28"/>
          <w:szCs w:val="28"/>
        </w:rPr>
      </w:pPr>
      <w:r w:rsidRPr="00E57710">
        <w:rPr>
          <w:b/>
          <w:sz w:val="28"/>
          <w:szCs w:val="28"/>
        </w:rPr>
        <w:t>Этап социализации обучающихся</w:t>
      </w:r>
      <w:r w:rsidRPr="00E57710">
        <w:rPr>
          <w:rStyle w:val="2f3"/>
          <w:rFonts w:eastAsia="Arial Unicode MS"/>
          <w:sz w:val="28"/>
          <w:szCs w:val="28"/>
        </w:rPr>
        <w:t xml:space="preserve"> включает:</w:t>
      </w:r>
      <w:bookmarkEnd w:id="272"/>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достижение уровня физического, социального и духовного развития, адекватного своему возрасту;</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умение решать социально-культурные задачи  специфичные для возраста обучающегося;</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поддержание разнообразных видов и типов отношений в основных сферах своей жизнедеятельности: общение, учеба, игра, спорт, творчество, увлечения;</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активное участие в изменении школьной среды и в изменении доступных сфер жизни окружающего социума;</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lastRenderedPageBreak/>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610F18" w:rsidRDefault="00610F18" w:rsidP="00610F18">
      <w:pPr>
        <w:pStyle w:val="51"/>
        <w:numPr>
          <w:ilvl w:val="0"/>
          <w:numId w:val="42"/>
        </w:numPr>
        <w:shd w:val="clear" w:color="auto" w:fill="auto"/>
        <w:tabs>
          <w:tab w:val="left" w:pos="142"/>
        </w:tabs>
        <w:spacing w:line="276" w:lineRule="auto"/>
        <w:rPr>
          <w:sz w:val="28"/>
          <w:szCs w:val="28"/>
        </w:rPr>
      </w:pPr>
      <w:r>
        <w:rPr>
          <w:sz w:val="28"/>
          <w:szCs w:val="28"/>
        </w:rPr>
        <w:t>осознание мотивов своей социальной деятельности;</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владение формами и методами самовоспитания: самокритика, самовнушение, самообязательство, эмоционально-мысленный перенос в положение другого человека.</w:t>
      </w:r>
      <w:bookmarkStart w:id="273" w:name="bookmark366"/>
    </w:p>
    <w:bookmarkEnd w:id="273"/>
    <w:p w:rsidR="00610F18" w:rsidRDefault="00610F18" w:rsidP="00610F18">
      <w:pPr>
        <w:pStyle w:val="51"/>
        <w:shd w:val="clear" w:color="auto" w:fill="auto"/>
        <w:spacing w:line="276" w:lineRule="auto"/>
        <w:ind w:left="20" w:right="20" w:firstLine="0"/>
        <w:rPr>
          <w:sz w:val="28"/>
          <w:szCs w:val="28"/>
        </w:rPr>
      </w:pPr>
      <w:r>
        <w:rPr>
          <w:rStyle w:val="affb"/>
          <w:sz w:val="28"/>
          <w:szCs w:val="28"/>
        </w:rPr>
        <w:t>Педагогическая поддержка социализации обучающихся средствами общественной деятельности.</w:t>
      </w:r>
      <w:r>
        <w:rPr>
          <w:sz w:val="28"/>
          <w:szCs w:val="28"/>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610F18" w:rsidRDefault="00610F18" w:rsidP="00610F18">
      <w:pPr>
        <w:pStyle w:val="51"/>
        <w:shd w:val="clear" w:color="auto" w:fill="auto"/>
        <w:spacing w:line="276" w:lineRule="auto"/>
        <w:ind w:left="20" w:right="20" w:firstLine="0"/>
        <w:rPr>
          <w:sz w:val="28"/>
          <w:szCs w:val="28"/>
        </w:rPr>
      </w:pPr>
      <w:r>
        <w:rPr>
          <w:sz w:val="28"/>
          <w:szCs w:val="28"/>
        </w:rPr>
        <w:t>Спектр социальных функций обучающихся в рамках системы самоуправления школой очень широк.</w:t>
      </w:r>
    </w:p>
    <w:p w:rsidR="00610F18" w:rsidRDefault="00610F18" w:rsidP="00610F18">
      <w:pPr>
        <w:pStyle w:val="51"/>
        <w:shd w:val="clear" w:color="auto" w:fill="auto"/>
        <w:spacing w:line="276" w:lineRule="auto"/>
        <w:ind w:left="20" w:firstLine="0"/>
        <w:rPr>
          <w:sz w:val="28"/>
          <w:szCs w:val="28"/>
        </w:rPr>
      </w:pPr>
      <w:r>
        <w:rPr>
          <w:sz w:val="28"/>
          <w:szCs w:val="28"/>
        </w:rPr>
        <w:t>В рамках этого вида деятельности обучающиеся имеют возможность:</w:t>
      </w:r>
    </w:p>
    <w:p w:rsidR="00610F18" w:rsidRDefault="00610F18" w:rsidP="00610F18">
      <w:pPr>
        <w:pStyle w:val="51"/>
        <w:numPr>
          <w:ilvl w:val="0"/>
          <w:numId w:val="42"/>
        </w:numPr>
        <w:shd w:val="clear" w:color="auto" w:fill="auto"/>
        <w:tabs>
          <w:tab w:val="left" w:pos="154"/>
        </w:tabs>
        <w:spacing w:line="276" w:lineRule="auto"/>
        <w:ind w:left="20"/>
        <w:rPr>
          <w:sz w:val="28"/>
          <w:szCs w:val="28"/>
        </w:rPr>
      </w:pPr>
      <w:r>
        <w:rPr>
          <w:sz w:val="28"/>
          <w:szCs w:val="28"/>
        </w:rPr>
        <w:t>участвовать в принятии решений попечительского совета;</w:t>
      </w:r>
    </w:p>
    <w:p w:rsidR="00610F18" w:rsidRDefault="00610F18" w:rsidP="00610F18">
      <w:pPr>
        <w:pStyle w:val="51"/>
        <w:numPr>
          <w:ilvl w:val="0"/>
          <w:numId w:val="42"/>
        </w:numPr>
        <w:shd w:val="clear" w:color="auto" w:fill="auto"/>
        <w:tabs>
          <w:tab w:val="left" w:pos="169"/>
        </w:tabs>
        <w:spacing w:line="276" w:lineRule="auto"/>
        <w:ind w:left="20" w:right="20"/>
        <w:rPr>
          <w:sz w:val="28"/>
          <w:szCs w:val="28"/>
        </w:rPr>
      </w:pPr>
      <w:r>
        <w:rPr>
          <w:sz w:val="28"/>
          <w:szCs w:val="28"/>
        </w:rPr>
        <w:t>решать вопросы, связанные с самообслуживанием, поддержанием порядка, дисциплины, дежурства и работы;</w:t>
      </w:r>
    </w:p>
    <w:p w:rsidR="00610F18" w:rsidRDefault="00610F18" w:rsidP="00610F18">
      <w:pPr>
        <w:pStyle w:val="51"/>
        <w:numPr>
          <w:ilvl w:val="0"/>
          <w:numId w:val="42"/>
        </w:numPr>
        <w:shd w:val="clear" w:color="auto" w:fill="auto"/>
        <w:tabs>
          <w:tab w:val="left" w:pos="231"/>
        </w:tabs>
        <w:spacing w:line="276" w:lineRule="auto"/>
        <w:ind w:left="20" w:right="20"/>
        <w:rPr>
          <w:sz w:val="28"/>
          <w:szCs w:val="28"/>
        </w:rPr>
      </w:pPr>
      <w:r>
        <w:rPr>
          <w:sz w:val="28"/>
          <w:szCs w:val="28"/>
        </w:rPr>
        <w:t>контролировать выполнение обучающимися правил внутреннего распорядка, Устава школы;</w:t>
      </w:r>
    </w:p>
    <w:p w:rsidR="00610F18" w:rsidRDefault="00610F18" w:rsidP="00610F18">
      <w:pPr>
        <w:pStyle w:val="51"/>
        <w:numPr>
          <w:ilvl w:val="0"/>
          <w:numId w:val="42"/>
        </w:numPr>
        <w:shd w:val="clear" w:color="auto" w:fill="auto"/>
        <w:tabs>
          <w:tab w:val="left" w:pos="154"/>
        </w:tabs>
        <w:spacing w:line="276" w:lineRule="auto"/>
        <w:ind w:left="20"/>
        <w:rPr>
          <w:sz w:val="28"/>
          <w:szCs w:val="28"/>
        </w:rPr>
      </w:pPr>
      <w:r>
        <w:rPr>
          <w:sz w:val="28"/>
          <w:szCs w:val="28"/>
        </w:rPr>
        <w:t>защищать права обучающихся на всех уровнях управления школой.</w:t>
      </w:r>
    </w:p>
    <w:p w:rsidR="00610F18" w:rsidRDefault="00610F18" w:rsidP="00610F18">
      <w:pPr>
        <w:pStyle w:val="51"/>
        <w:shd w:val="clear" w:color="auto" w:fill="auto"/>
        <w:spacing w:line="276" w:lineRule="auto"/>
        <w:ind w:left="20" w:right="20" w:firstLine="0"/>
        <w:rPr>
          <w:sz w:val="28"/>
          <w:szCs w:val="28"/>
        </w:rPr>
      </w:pPr>
      <w:r>
        <w:rPr>
          <w:sz w:val="28"/>
          <w:szCs w:val="28"/>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610F18" w:rsidRDefault="00610F18" w:rsidP="00610F18">
      <w:pPr>
        <w:pStyle w:val="51"/>
        <w:numPr>
          <w:ilvl w:val="0"/>
          <w:numId w:val="42"/>
        </w:numPr>
        <w:shd w:val="clear" w:color="auto" w:fill="auto"/>
        <w:tabs>
          <w:tab w:val="left" w:pos="164"/>
        </w:tabs>
        <w:spacing w:line="276" w:lineRule="auto"/>
        <w:ind w:left="20"/>
        <w:rPr>
          <w:sz w:val="28"/>
          <w:szCs w:val="28"/>
        </w:rPr>
      </w:pPr>
      <w:r>
        <w:rPr>
          <w:sz w:val="28"/>
          <w:szCs w:val="28"/>
        </w:rPr>
        <w:t>придания общественного характера системе управления образовательной деятельностью;</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создания общешкольного уклада, комфортного для учеников и педагогов, способствующего активной общественной жизни школы.</w:t>
      </w:r>
    </w:p>
    <w:p w:rsidR="00610F18" w:rsidRDefault="00610F18" w:rsidP="00610F18">
      <w:pPr>
        <w:pStyle w:val="51"/>
        <w:shd w:val="clear" w:color="auto" w:fill="auto"/>
        <w:spacing w:line="276" w:lineRule="auto"/>
        <w:ind w:left="20" w:right="240" w:firstLine="0"/>
        <w:rPr>
          <w:sz w:val="28"/>
          <w:szCs w:val="28"/>
        </w:rPr>
      </w:pPr>
      <w:r>
        <w:rPr>
          <w:sz w:val="28"/>
          <w:szCs w:val="28"/>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организаций культуры.</w:t>
      </w:r>
    </w:p>
    <w:p w:rsidR="00610F18" w:rsidRDefault="00610F18" w:rsidP="00610F18">
      <w:pPr>
        <w:pStyle w:val="51"/>
        <w:shd w:val="clear" w:color="auto" w:fill="auto"/>
        <w:spacing w:line="276" w:lineRule="auto"/>
        <w:ind w:left="20" w:right="20" w:firstLine="0"/>
        <w:rPr>
          <w:sz w:val="28"/>
          <w:szCs w:val="28"/>
        </w:rPr>
      </w:pPr>
      <w:r>
        <w:rPr>
          <w:rStyle w:val="affb"/>
          <w:sz w:val="28"/>
          <w:szCs w:val="28"/>
        </w:rPr>
        <w:t>Педагогическая поддержка социализации обучающихся средствами трудовой деятельности.</w:t>
      </w:r>
      <w:r>
        <w:rPr>
          <w:sz w:val="28"/>
          <w:szCs w:val="28"/>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w:t>
      </w:r>
      <w:r>
        <w:rPr>
          <w:sz w:val="28"/>
          <w:szCs w:val="28"/>
        </w:rPr>
        <w:lastRenderedPageBreak/>
        <w:t>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610F18" w:rsidRDefault="00610F18" w:rsidP="00610F18">
      <w:pPr>
        <w:pStyle w:val="51"/>
        <w:shd w:val="clear" w:color="auto" w:fill="auto"/>
        <w:spacing w:line="276" w:lineRule="auto"/>
        <w:ind w:left="20" w:right="20" w:firstLine="0"/>
        <w:rPr>
          <w:sz w:val="28"/>
          <w:szCs w:val="28"/>
        </w:rPr>
      </w:pPr>
      <w:r>
        <w:rPr>
          <w:sz w:val="28"/>
          <w:szCs w:val="28"/>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610F18" w:rsidRDefault="00610F18" w:rsidP="00610F18">
      <w:pPr>
        <w:pStyle w:val="51"/>
        <w:shd w:val="clear" w:color="auto" w:fill="auto"/>
        <w:spacing w:after="240" w:line="276" w:lineRule="auto"/>
        <w:ind w:left="20" w:right="20" w:firstLine="0"/>
        <w:rPr>
          <w:sz w:val="28"/>
          <w:szCs w:val="28"/>
        </w:rPr>
      </w:pPr>
      <w:r>
        <w:rPr>
          <w:sz w:val="28"/>
          <w:szCs w:val="28"/>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bookmarkStart w:id="274" w:name="bookmark367"/>
    </w:p>
    <w:p w:rsidR="00610F18" w:rsidRDefault="00610F18" w:rsidP="00610F18">
      <w:pPr>
        <w:pStyle w:val="51"/>
        <w:shd w:val="clear" w:color="auto" w:fill="auto"/>
        <w:spacing w:after="240" w:line="276" w:lineRule="auto"/>
        <w:ind w:left="20" w:right="20" w:firstLine="0"/>
        <w:rPr>
          <w:sz w:val="28"/>
          <w:szCs w:val="28"/>
        </w:rPr>
      </w:pPr>
      <w:r>
        <w:rPr>
          <w:sz w:val="28"/>
          <w:szCs w:val="28"/>
        </w:rPr>
        <w:t>Организация работы по формированию экологически целесообразного, здорового и безопасного образа жизни</w:t>
      </w:r>
      <w:bookmarkEnd w:id="274"/>
    </w:p>
    <w:p w:rsidR="00610F18" w:rsidRDefault="00610F18" w:rsidP="00610F18">
      <w:pPr>
        <w:pStyle w:val="51"/>
        <w:shd w:val="clear" w:color="auto" w:fill="auto"/>
        <w:spacing w:line="276" w:lineRule="auto"/>
        <w:ind w:left="20" w:right="40" w:firstLine="0"/>
        <w:rPr>
          <w:sz w:val="28"/>
          <w:szCs w:val="28"/>
        </w:rPr>
      </w:pPr>
      <w:r>
        <w:rPr>
          <w:sz w:val="28"/>
          <w:szCs w:val="28"/>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610F18" w:rsidRDefault="00610F18" w:rsidP="00610F18">
      <w:pPr>
        <w:pStyle w:val="51"/>
        <w:shd w:val="clear" w:color="auto" w:fill="auto"/>
        <w:spacing w:line="276" w:lineRule="auto"/>
        <w:ind w:left="20" w:firstLine="0"/>
        <w:rPr>
          <w:sz w:val="28"/>
          <w:szCs w:val="28"/>
        </w:rPr>
      </w:pPr>
      <w:r w:rsidRPr="00E57710">
        <w:rPr>
          <w:i/>
          <w:sz w:val="28"/>
          <w:szCs w:val="28"/>
        </w:rPr>
        <w:t>Модуль 1</w:t>
      </w:r>
      <w:r>
        <w:rPr>
          <w:sz w:val="28"/>
          <w:szCs w:val="28"/>
        </w:rPr>
        <w:t xml:space="preserve"> — комплекс мероприятий, позволяющих сформировать у обучающихся:</w:t>
      </w:r>
    </w:p>
    <w:p w:rsidR="00610F18" w:rsidRDefault="00610F18" w:rsidP="00610F18">
      <w:pPr>
        <w:pStyle w:val="51"/>
        <w:numPr>
          <w:ilvl w:val="0"/>
          <w:numId w:val="42"/>
        </w:numPr>
        <w:shd w:val="clear" w:color="auto" w:fill="auto"/>
        <w:tabs>
          <w:tab w:val="left" w:pos="142"/>
        </w:tabs>
        <w:spacing w:line="276" w:lineRule="auto"/>
        <w:ind w:left="20" w:right="40" w:hanging="20"/>
        <w:rPr>
          <w:sz w:val="28"/>
          <w:szCs w:val="28"/>
        </w:rPr>
      </w:pPr>
      <w:r>
        <w:rPr>
          <w:sz w:val="28"/>
          <w:szCs w:val="28"/>
        </w:rPr>
        <w:t>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w:t>
      </w:r>
    </w:p>
    <w:p w:rsidR="00610F18" w:rsidRDefault="00610F18" w:rsidP="00610F18">
      <w:pPr>
        <w:pStyle w:val="51"/>
        <w:numPr>
          <w:ilvl w:val="0"/>
          <w:numId w:val="42"/>
        </w:numPr>
        <w:shd w:val="clear" w:color="auto" w:fill="auto"/>
        <w:tabs>
          <w:tab w:val="left" w:pos="142"/>
        </w:tabs>
        <w:spacing w:line="276" w:lineRule="auto"/>
        <w:ind w:left="20" w:right="40" w:hanging="20"/>
        <w:rPr>
          <w:sz w:val="28"/>
          <w:szCs w:val="28"/>
        </w:rPr>
      </w:pPr>
      <w:r>
        <w:rPr>
          <w:sz w:val="28"/>
          <w:szCs w:val="28"/>
        </w:rPr>
        <w:t>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610F18" w:rsidRDefault="00610F18" w:rsidP="00610F18">
      <w:pPr>
        <w:pStyle w:val="51"/>
        <w:numPr>
          <w:ilvl w:val="0"/>
          <w:numId w:val="42"/>
        </w:numPr>
        <w:shd w:val="clear" w:color="auto" w:fill="auto"/>
        <w:tabs>
          <w:tab w:val="left" w:pos="142"/>
          <w:tab w:val="left" w:pos="594"/>
        </w:tabs>
        <w:spacing w:line="276" w:lineRule="auto"/>
        <w:ind w:left="20" w:hanging="20"/>
        <w:rPr>
          <w:sz w:val="28"/>
          <w:szCs w:val="28"/>
        </w:rPr>
      </w:pPr>
      <w:r>
        <w:rPr>
          <w:sz w:val="28"/>
          <w:szCs w:val="28"/>
        </w:rPr>
        <w:t>знание основ профилактики переутомления и перенапряжения.</w:t>
      </w:r>
    </w:p>
    <w:p w:rsidR="00610F18" w:rsidRDefault="00610F18" w:rsidP="00610F18">
      <w:pPr>
        <w:pStyle w:val="51"/>
        <w:shd w:val="clear" w:color="auto" w:fill="auto"/>
        <w:spacing w:line="276" w:lineRule="auto"/>
        <w:ind w:left="20" w:firstLine="0"/>
        <w:rPr>
          <w:sz w:val="28"/>
          <w:szCs w:val="28"/>
        </w:rPr>
      </w:pPr>
      <w:r w:rsidRPr="00E57710">
        <w:rPr>
          <w:i/>
          <w:sz w:val="28"/>
          <w:szCs w:val="28"/>
        </w:rPr>
        <w:t>Модуль 2</w:t>
      </w:r>
      <w:r>
        <w:rPr>
          <w:sz w:val="28"/>
          <w:szCs w:val="28"/>
        </w:rPr>
        <w:t xml:space="preserve"> — комплекс мероприятий, позволяющих сформировать у обучающихся:</w:t>
      </w:r>
    </w:p>
    <w:p w:rsidR="00610F18" w:rsidRDefault="00610F18" w:rsidP="00610F18">
      <w:pPr>
        <w:pStyle w:val="51"/>
        <w:numPr>
          <w:ilvl w:val="0"/>
          <w:numId w:val="42"/>
        </w:numPr>
        <w:shd w:val="clear" w:color="auto" w:fill="auto"/>
        <w:tabs>
          <w:tab w:val="left" w:pos="142"/>
        </w:tabs>
        <w:spacing w:line="276" w:lineRule="auto"/>
        <w:ind w:left="20" w:right="40" w:hanging="20"/>
        <w:rPr>
          <w:sz w:val="28"/>
          <w:szCs w:val="28"/>
        </w:rPr>
      </w:pPr>
      <w:r>
        <w:rPr>
          <w:sz w:val="28"/>
          <w:szCs w:val="28"/>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610F18" w:rsidRDefault="00610F18" w:rsidP="00610F18">
      <w:pPr>
        <w:pStyle w:val="51"/>
        <w:numPr>
          <w:ilvl w:val="0"/>
          <w:numId w:val="42"/>
        </w:numPr>
        <w:shd w:val="clear" w:color="auto" w:fill="auto"/>
        <w:tabs>
          <w:tab w:val="left" w:pos="142"/>
        </w:tabs>
        <w:spacing w:line="276" w:lineRule="auto"/>
        <w:ind w:left="20" w:right="40" w:hanging="20"/>
        <w:rPr>
          <w:sz w:val="28"/>
          <w:szCs w:val="28"/>
        </w:rPr>
      </w:pPr>
      <w:r>
        <w:rPr>
          <w:sz w:val="28"/>
          <w:szCs w:val="28"/>
        </w:rPr>
        <w:lastRenderedPageBreak/>
        <w:t>представление о рисках для здоровья неадекватных нагрузок и использования биостимуляторов;</w:t>
      </w:r>
    </w:p>
    <w:p w:rsidR="00610F18" w:rsidRDefault="00610F18" w:rsidP="00610F18">
      <w:pPr>
        <w:pStyle w:val="51"/>
        <w:numPr>
          <w:ilvl w:val="0"/>
          <w:numId w:val="42"/>
        </w:numPr>
        <w:shd w:val="clear" w:color="auto" w:fill="auto"/>
        <w:tabs>
          <w:tab w:val="left" w:pos="142"/>
        </w:tabs>
        <w:spacing w:line="276" w:lineRule="auto"/>
        <w:ind w:left="20" w:right="40" w:hanging="20"/>
        <w:rPr>
          <w:sz w:val="28"/>
          <w:szCs w:val="28"/>
        </w:rPr>
      </w:pPr>
      <w:r>
        <w:rPr>
          <w:sz w:val="28"/>
          <w:szCs w:val="28"/>
        </w:rPr>
        <w:t>потребность в двигательной активности и ежедневных занятиях физической культурой;</w:t>
      </w:r>
    </w:p>
    <w:p w:rsidR="00610F18" w:rsidRDefault="00610F18" w:rsidP="00610F18">
      <w:pPr>
        <w:pStyle w:val="51"/>
        <w:numPr>
          <w:ilvl w:val="0"/>
          <w:numId w:val="42"/>
        </w:numPr>
        <w:shd w:val="clear" w:color="auto" w:fill="auto"/>
        <w:tabs>
          <w:tab w:val="left" w:pos="142"/>
        </w:tabs>
        <w:spacing w:line="276" w:lineRule="auto"/>
        <w:ind w:left="20" w:right="40" w:hanging="20"/>
        <w:rPr>
          <w:sz w:val="28"/>
          <w:szCs w:val="28"/>
        </w:rPr>
      </w:pPr>
      <w:r>
        <w:rPr>
          <w:sz w:val="28"/>
          <w:szCs w:val="28"/>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610F18" w:rsidRDefault="00610F18" w:rsidP="00610F18">
      <w:pPr>
        <w:pStyle w:val="51"/>
        <w:shd w:val="clear" w:color="auto" w:fill="auto"/>
        <w:spacing w:line="276" w:lineRule="auto"/>
        <w:ind w:left="20" w:firstLine="0"/>
        <w:rPr>
          <w:sz w:val="28"/>
          <w:szCs w:val="28"/>
        </w:rPr>
      </w:pPr>
      <w:r>
        <w:rPr>
          <w:sz w:val="28"/>
          <w:szCs w:val="28"/>
        </w:rPr>
        <w:t>Для реализации этого модуля необходима интеграция с курсом физической культуры.</w:t>
      </w:r>
    </w:p>
    <w:p w:rsidR="00610F18" w:rsidRDefault="00610F18" w:rsidP="00610F18">
      <w:pPr>
        <w:pStyle w:val="51"/>
        <w:shd w:val="clear" w:color="auto" w:fill="auto"/>
        <w:spacing w:line="276" w:lineRule="auto"/>
        <w:ind w:left="20" w:firstLine="0"/>
        <w:rPr>
          <w:sz w:val="28"/>
          <w:szCs w:val="28"/>
        </w:rPr>
      </w:pPr>
      <w:r w:rsidRPr="00E57710">
        <w:rPr>
          <w:i/>
          <w:sz w:val="28"/>
          <w:szCs w:val="28"/>
        </w:rPr>
        <w:t>Модуль 3</w:t>
      </w:r>
      <w:r>
        <w:rPr>
          <w:sz w:val="28"/>
          <w:szCs w:val="28"/>
        </w:rPr>
        <w:t xml:space="preserve"> — комплекс мероприятий, позволяющих сформировать у обучающихся:</w:t>
      </w:r>
    </w:p>
    <w:p w:rsidR="00610F18" w:rsidRDefault="00610F18" w:rsidP="00610F18">
      <w:pPr>
        <w:pStyle w:val="51"/>
        <w:numPr>
          <w:ilvl w:val="0"/>
          <w:numId w:val="42"/>
        </w:numPr>
        <w:shd w:val="clear" w:color="auto" w:fill="auto"/>
        <w:tabs>
          <w:tab w:val="left" w:pos="142"/>
        </w:tabs>
        <w:spacing w:line="276" w:lineRule="auto"/>
        <w:ind w:left="20" w:right="40" w:hanging="20"/>
        <w:rPr>
          <w:sz w:val="28"/>
          <w:szCs w:val="28"/>
        </w:rPr>
      </w:pPr>
      <w:r>
        <w:rPr>
          <w:sz w:val="28"/>
          <w:szCs w:val="28"/>
        </w:rPr>
        <w:t>навыки оценки собственного функционального состояния по субъективным показателям  с учетом собственных индивидуальных особенностей;</w:t>
      </w:r>
    </w:p>
    <w:p w:rsidR="00610F18" w:rsidRDefault="00610F18" w:rsidP="00610F18">
      <w:pPr>
        <w:pStyle w:val="51"/>
        <w:numPr>
          <w:ilvl w:val="0"/>
          <w:numId w:val="42"/>
        </w:numPr>
        <w:shd w:val="clear" w:color="auto" w:fill="auto"/>
        <w:tabs>
          <w:tab w:val="left" w:pos="142"/>
        </w:tabs>
        <w:spacing w:line="276" w:lineRule="auto"/>
        <w:ind w:left="20" w:hanging="20"/>
        <w:rPr>
          <w:sz w:val="28"/>
          <w:szCs w:val="28"/>
        </w:rPr>
      </w:pPr>
      <w:r>
        <w:rPr>
          <w:sz w:val="28"/>
          <w:szCs w:val="28"/>
        </w:rPr>
        <w:t>навыки работы в условиях стрессовых ситуаций;</w:t>
      </w:r>
    </w:p>
    <w:p w:rsidR="00610F18" w:rsidRDefault="00610F18" w:rsidP="00610F18">
      <w:pPr>
        <w:pStyle w:val="51"/>
        <w:numPr>
          <w:ilvl w:val="0"/>
          <w:numId w:val="42"/>
        </w:numPr>
        <w:shd w:val="clear" w:color="auto" w:fill="auto"/>
        <w:tabs>
          <w:tab w:val="left" w:pos="142"/>
        </w:tabs>
        <w:spacing w:line="276" w:lineRule="auto"/>
        <w:ind w:left="20" w:right="40" w:hanging="20"/>
        <w:rPr>
          <w:sz w:val="28"/>
          <w:szCs w:val="28"/>
        </w:rPr>
      </w:pPr>
      <w:r>
        <w:rPr>
          <w:sz w:val="28"/>
          <w:szCs w:val="28"/>
        </w:rPr>
        <w:t>владение элементами саморегуляции для снятия эмоционального и физического напряжения;</w:t>
      </w:r>
    </w:p>
    <w:p w:rsidR="00610F18" w:rsidRDefault="00610F18" w:rsidP="00610F18">
      <w:pPr>
        <w:pStyle w:val="51"/>
        <w:numPr>
          <w:ilvl w:val="0"/>
          <w:numId w:val="42"/>
        </w:numPr>
        <w:shd w:val="clear" w:color="auto" w:fill="auto"/>
        <w:tabs>
          <w:tab w:val="left" w:pos="142"/>
        </w:tabs>
        <w:spacing w:line="276" w:lineRule="auto"/>
        <w:ind w:left="20" w:right="40" w:hanging="20"/>
        <w:rPr>
          <w:sz w:val="28"/>
          <w:szCs w:val="28"/>
        </w:rPr>
      </w:pPr>
      <w:r>
        <w:rPr>
          <w:sz w:val="28"/>
          <w:szCs w:val="28"/>
        </w:rPr>
        <w:t>навыки самоконтроля за собственным состоянием, чувствами в стрессовых ситуациях;</w:t>
      </w:r>
    </w:p>
    <w:p w:rsidR="00610F18" w:rsidRDefault="00610F18" w:rsidP="00610F18">
      <w:pPr>
        <w:pStyle w:val="51"/>
        <w:numPr>
          <w:ilvl w:val="0"/>
          <w:numId w:val="42"/>
        </w:numPr>
        <w:shd w:val="clear" w:color="auto" w:fill="auto"/>
        <w:tabs>
          <w:tab w:val="left" w:pos="142"/>
        </w:tabs>
        <w:spacing w:line="276" w:lineRule="auto"/>
        <w:ind w:left="20" w:right="40" w:hanging="20"/>
        <w:rPr>
          <w:sz w:val="28"/>
          <w:szCs w:val="28"/>
        </w:rPr>
      </w:pPr>
      <w:r>
        <w:rPr>
          <w:sz w:val="28"/>
          <w:szCs w:val="28"/>
        </w:rPr>
        <w:t>представления о влиянии позитивных и негативных эмоций на здоровье, факторах, их вызывающих, и условиях снижения риска негативных влияний;</w:t>
      </w:r>
    </w:p>
    <w:p w:rsidR="00610F18" w:rsidRDefault="00610F18" w:rsidP="00610F18">
      <w:pPr>
        <w:pStyle w:val="51"/>
        <w:numPr>
          <w:ilvl w:val="0"/>
          <w:numId w:val="42"/>
        </w:numPr>
        <w:shd w:val="clear" w:color="auto" w:fill="auto"/>
        <w:tabs>
          <w:tab w:val="left" w:pos="142"/>
        </w:tabs>
        <w:spacing w:line="276" w:lineRule="auto"/>
        <w:ind w:left="20" w:hanging="20"/>
        <w:rPr>
          <w:sz w:val="28"/>
          <w:szCs w:val="28"/>
        </w:rPr>
      </w:pPr>
      <w:r>
        <w:rPr>
          <w:sz w:val="28"/>
          <w:szCs w:val="28"/>
        </w:rPr>
        <w:t>навыки эмоциональной разгрузки и их использование в повседневной жизни;</w:t>
      </w:r>
    </w:p>
    <w:p w:rsidR="00610F18" w:rsidRDefault="00610F18" w:rsidP="00610F18">
      <w:pPr>
        <w:pStyle w:val="51"/>
        <w:numPr>
          <w:ilvl w:val="0"/>
          <w:numId w:val="42"/>
        </w:numPr>
        <w:shd w:val="clear" w:color="auto" w:fill="auto"/>
        <w:tabs>
          <w:tab w:val="left" w:pos="142"/>
        </w:tabs>
        <w:spacing w:line="276" w:lineRule="auto"/>
        <w:ind w:left="20" w:hanging="20"/>
        <w:rPr>
          <w:sz w:val="28"/>
          <w:szCs w:val="28"/>
        </w:rPr>
      </w:pPr>
      <w:r>
        <w:rPr>
          <w:sz w:val="28"/>
          <w:szCs w:val="28"/>
        </w:rPr>
        <w:t>навыки управления своим эмоциональным состоянием и поведением.</w:t>
      </w:r>
    </w:p>
    <w:p w:rsidR="00610F18" w:rsidRDefault="00610F18" w:rsidP="00610F18">
      <w:pPr>
        <w:pStyle w:val="51"/>
        <w:shd w:val="clear" w:color="auto" w:fill="auto"/>
        <w:spacing w:line="276" w:lineRule="auto"/>
        <w:ind w:left="20" w:right="40" w:firstLine="0"/>
        <w:rPr>
          <w:sz w:val="28"/>
          <w:szCs w:val="28"/>
        </w:rPr>
      </w:pPr>
      <w:r>
        <w:rPr>
          <w:sz w:val="28"/>
          <w:szCs w:val="28"/>
        </w:rPr>
        <w:t>В результате реализации данного модуля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610F18" w:rsidRDefault="00610F18" w:rsidP="00610F18">
      <w:pPr>
        <w:pStyle w:val="51"/>
        <w:shd w:val="clear" w:color="auto" w:fill="auto"/>
        <w:spacing w:line="276" w:lineRule="auto"/>
        <w:ind w:left="20" w:firstLine="0"/>
        <w:rPr>
          <w:sz w:val="28"/>
          <w:szCs w:val="28"/>
        </w:rPr>
      </w:pPr>
      <w:r w:rsidRPr="00ED1759">
        <w:rPr>
          <w:i/>
          <w:sz w:val="28"/>
          <w:szCs w:val="28"/>
        </w:rPr>
        <w:t xml:space="preserve">Модуль 4 </w:t>
      </w:r>
      <w:r>
        <w:rPr>
          <w:sz w:val="28"/>
          <w:szCs w:val="28"/>
        </w:rPr>
        <w:t>— комплекс мероприятий, позволяющих сформировать у обучающихся:</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610F18" w:rsidRDefault="00610F18" w:rsidP="00610F18">
      <w:pPr>
        <w:pStyle w:val="51"/>
        <w:shd w:val="clear" w:color="auto" w:fill="auto"/>
        <w:spacing w:line="276" w:lineRule="auto"/>
        <w:ind w:left="20" w:right="20" w:firstLine="0"/>
        <w:rPr>
          <w:sz w:val="28"/>
          <w:szCs w:val="28"/>
        </w:rPr>
      </w:pPr>
      <w:r>
        <w:rPr>
          <w:sz w:val="28"/>
          <w:szCs w:val="28"/>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w:t>
      </w:r>
    </w:p>
    <w:p w:rsidR="00610F18" w:rsidRDefault="00610F18" w:rsidP="00610F18">
      <w:pPr>
        <w:pStyle w:val="51"/>
        <w:shd w:val="clear" w:color="auto" w:fill="auto"/>
        <w:spacing w:line="276" w:lineRule="auto"/>
        <w:ind w:left="20" w:right="20" w:firstLine="0"/>
        <w:rPr>
          <w:sz w:val="28"/>
          <w:szCs w:val="28"/>
        </w:rPr>
      </w:pPr>
      <w:r w:rsidRPr="00ED1759">
        <w:rPr>
          <w:i/>
          <w:sz w:val="28"/>
          <w:szCs w:val="28"/>
        </w:rPr>
        <w:t>Модуль 5</w:t>
      </w:r>
      <w:r>
        <w:rPr>
          <w:sz w:val="28"/>
          <w:szCs w:val="28"/>
        </w:rPr>
        <w:t xml:space="preserve"> — комплекс мероприятий, позволяющих провести профилактику разного рода зависимостей:</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lastRenderedPageBreak/>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ознакомление подростков с разнообразными формами проведения досуга; формирование умений рационально проводить свободное время на основе анализа своего режима;</w:t>
      </w:r>
    </w:p>
    <w:p w:rsidR="00610F18" w:rsidRDefault="00610F18" w:rsidP="00610F18">
      <w:pPr>
        <w:pStyle w:val="51"/>
        <w:numPr>
          <w:ilvl w:val="0"/>
          <w:numId w:val="42"/>
        </w:numPr>
        <w:shd w:val="clear" w:color="auto" w:fill="auto"/>
        <w:tabs>
          <w:tab w:val="left" w:pos="142"/>
        </w:tabs>
        <w:spacing w:line="276" w:lineRule="auto"/>
        <w:ind w:left="20" w:hanging="20"/>
        <w:rPr>
          <w:sz w:val="28"/>
          <w:szCs w:val="28"/>
        </w:rPr>
      </w:pPr>
      <w:r>
        <w:rPr>
          <w:sz w:val="28"/>
          <w:szCs w:val="28"/>
        </w:rPr>
        <w:t>развитие способности контролировать время, проведённое за компьютером.</w:t>
      </w:r>
    </w:p>
    <w:p w:rsidR="00610F18" w:rsidRDefault="00610F18" w:rsidP="00610F18">
      <w:pPr>
        <w:pStyle w:val="51"/>
        <w:shd w:val="clear" w:color="auto" w:fill="auto"/>
        <w:spacing w:line="276" w:lineRule="auto"/>
        <w:ind w:left="20" w:firstLine="0"/>
        <w:rPr>
          <w:sz w:val="28"/>
          <w:szCs w:val="28"/>
        </w:rPr>
      </w:pPr>
      <w:r w:rsidRPr="00ED1759">
        <w:rPr>
          <w:i/>
          <w:sz w:val="28"/>
          <w:szCs w:val="28"/>
        </w:rPr>
        <w:t>Модуль 6</w:t>
      </w:r>
      <w:r>
        <w:rPr>
          <w:sz w:val="28"/>
          <w:szCs w:val="28"/>
        </w:rPr>
        <w:t xml:space="preserve"> — комплекс мероприятий, позволяющих овладеть основами позитивного коммуникативного общения:</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610F18" w:rsidRDefault="00610F18" w:rsidP="00610F18">
      <w:pPr>
        <w:pStyle w:val="51"/>
        <w:numPr>
          <w:ilvl w:val="0"/>
          <w:numId w:val="42"/>
        </w:numPr>
        <w:shd w:val="clear" w:color="auto" w:fill="auto"/>
        <w:tabs>
          <w:tab w:val="left" w:pos="142"/>
        </w:tabs>
        <w:spacing w:line="276" w:lineRule="auto"/>
        <w:ind w:left="20" w:hanging="20"/>
        <w:rPr>
          <w:sz w:val="28"/>
          <w:szCs w:val="28"/>
        </w:rPr>
      </w:pPr>
      <w:r>
        <w:rPr>
          <w:sz w:val="28"/>
          <w:szCs w:val="28"/>
        </w:rPr>
        <w:t>развитие умения бесконфликтного решения спорных вопросов;</w:t>
      </w:r>
    </w:p>
    <w:p w:rsidR="00610F18" w:rsidRDefault="00610F18" w:rsidP="00610F18">
      <w:pPr>
        <w:pStyle w:val="51"/>
        <w:numPr>
          <w:ilvl w:val="0"/>
          <w:numId w:val="42"/>
        </w:numPr>
        <w:shd w:val="clear" w:color="auto" w:fill="auto"/>
        <w:tabs>
          <w:tab w:val="left" w:pos="142"/>
        </w:tabs>
        <w:spacing w:after="244" w:line="276" w:lineRule="auto"/>
        <w:ind w:left="20" w:right="20" w:hanging="20"/>
        <w:rPr>
          <w:sz w:val="28"/>
          <w:szCs w:val="28"/>
        </w:rPr>
      </w:pPr>
      <w:r>
        <w:rPr>
          <w:sz w:val="28"/>
          <w:szCs w:val="28"/>
        </w:rPr>
        <w:t>формирование умения оценивать себя, а также поступки и поведение других людей.</w:t>
      </w:r>
      <w:bookmarkStart w:id="275" w:name="bookmark368"/>
    </w:p>
    <w:p w:rsidR="00610F18" w:rsidRDefault="00610F18" w:rsidP="00610F18">
      <w:pPr>
        <w:pStyle w:val="51"/>
        <w:shd w:val="clear" w:color="auto" w:fill="auto"/>
        <w:tabs>
          <w:tab w:val="left" w:pos="142"/>
        </w:tabs>
        <w:spacing w:after="244" w:line="276" w:lineRule="auto"/>
        <w:ind w:left="20" w:right="20" w:firstLine="0"/>
        <w:rPr>
          <w:sz w:val="28"/>
          <w:szCs w:val="28"/>
        </w:rPr>
      </w:pPr>
      <w:r w:rsidRPr="00ED1759">
        <w:rPr>
          <w:sz w:val="28"/>
          <w:szCs w:val="28"/>
        </w:rPr>
        <w:t>Деятельность образовательной организации в области непрерывного экологического здоровьесберегающего образования обучающихся</w:t>
      </w:r>
      <w:bookmarkStart w:id="276" w:name="bookmark369"/>
      <w:bookmarkEnd w:id="275"/>
    </w:p>
    <w:p w:rsidR="00610F18" w:rsidRPr="00ED1759" w:rsidRDefault="00610F18" w:rsidP="00610F18">
      <w:pPr>
        <w:pStyle w:val="51"/>
        <w:shd w:val="clear" w:color="auto" w:fill="auto"/>
        <w:tabs>
          <w:tab w:val="left" w:pos="142"/>
        </w:tabs>
        <w:spacing w:after="244" w:line="276" w:lineRule="auto"/>
        <w:ind w:left="20" w:right="20" w:firstLine="0"/>
        <w:rPr>
          <w:sz w:val="28"/>
          <w:szCs w:val="28"/>
        </w:rPr>
      </w:pPr>
      <w:r w:rsidRPr="00ED1759">
        <w:rPr>
          <w:b/>
          <w:sz w:val="28"/>
          <w:szCs w:val="28"/>
        </w:rPr>
        <w:t>Экологически безопасная здоровьесберегающая инфраструктура образовательного учреждения</w:t>
      </w:r>
      <w:r w:rsidRPr="00ED1759">
        <w:rPr>
          <w:rStyle w:val="2f3"/>
          <w:rFonts w:eastAsia="Arial Unicode MS"/>
          <w:sz w:val="28"/>
          <w:szCs w:val="28"/>
        </w:rPr>
        <w:t xml:space="preserve"> включает:</w:t>
      </w:r>
      <w:bookmarkEnd w:id="276"/>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наличие и необходимое оснащение помещений для питания обучающихся, а также для хранения и приготовления пищи;</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организация качественного горячего питания обучающихся, в том числе горячих завтраков;</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оснащённость кабинетов, физкультурного зала, спортплощадок необходимым игровым и спортивным оборудованием и инвентарём;</w:t>
      </w:r>
    </w:p>
    <w:p w:rsidR="00610F18" w:rsidRDefault="00610F18" w:rsidP="00610F18">
      <w:pPr>
        <w:pStyle w:val="51"/>
        <w:numPr>
          <w:ilvl w:val="0"/>
          <w:numId w:val="42"/>
        </w:numPr>
        <w:shd w:val="clear" w:color="auto" w:fill="auto"/>
        <w:tabs>
          <w:tab w:val="left" w:pos="142"/>
        </w:tabs>
        <w:spacing w:line="276" w:lineRule="auto"/>
        <w:ind w:left="20" w:hanging="20"/>
        <w:rPr>
          <w:sz w:val="28"/>
          <w:szCs w:val="28"/>
        </w:rPr>
      </w:pPr>
      <w:r>
        <w:rPr>
          <w:sz w:val="28"/>
          <w:szCs w:val="28"/>
        </w:rPr>
        <w:t>наличие помещений для медицинского персонала;</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sidRPr="00ED1759">
        <w:rPr>
          <w:sz w:val="28"/>
          <w:szCs w:val="28"/>
        </w:rPr>
        <w:t>наличие необходимого  и квалифицированного состава специалистов, обеспе</w:t>
      </w:r>
      <w:r>
        <w:rPr>
          <w:sz w:val="28"/>
          <w:szCs w:val="28"/>
        </w:rPr>
        <w:t xml:space="preserve">чивающих работу с обучающимися </w:t>
      </w:r>
    </w:p>
    <w:p w:rsidR="00610F18" w:rsidRPr="00ED1759" w:rsidRDefault="00610F18" w:rsidP="00610F18">
      <w:pPr>
        <w:pStyle w:val="51"/>
        <w:numPr>
          <w:ilvl w:val="0"/>
          <w:numId w:val="42"/>
        </w:numPr>
        <w:shd w:val="clear" w:color="auto" w:fill="auto"/>
        <w:tabs>
          <w:tab w:val="left" w:pos="142"/>
        </w:tabs>
        <w:spacing w:line="276" w:lineRule="auto"/>
        <w:ind w:left="20" w:right="20" w:hanging="20"/>
        <w:rPr>
          <w:sz w:val="28"/>
          <w:szCs w:val="28"/>
        </w:rPr>
      </w:pPr>
      <w:r w:rsidRPr="00ED1759">
        <w:rPr>
          <w:sz w:val="28"/>
          <w:szCs w:val="28"/>
        </w:rPr>
        <w:t>наличие пришкольной площадки, кабинета или лаборатории для экологического образования.</w:t>
      </w:r>
    </w:p>
    <w:p w:rsidR="00610F18" w:rsidRDefault="00610F18" w:rsidP="00610F18">
      <w:pPr>
        <w:pStyle w:val="51"/>
        <w:shd w:val="clear" w:color="auto" w:fill="auto"/>
        <w:spacing w:line="276" w:lineRule="auto"/>
        <w:ind w:left="20" w:right="20" w:firstLine="0"/>
        <w:rPr>
          <w:sz w:val="28"/>
          <w:szCs w:val="28"/>
        </w:rPr>
      </w:pPr>
      <w:r>
        <w:rPr>
          <w:sz w:val="28"/>
          <w:szCs w:val="28"/>
        </w:rPr>
        <w:lastRenderedPageBreak/>
        <w:t>Ответственность за реализацию этого блока и контроль возлагаются на администрацию школы.</w:t>
      </w:r>
      <w:bookmarkStart w:id="277" w:name="bookmark370"/>
    </w:p>
    <w:p w:rsidR="00610F18" w:rsidRDefault="00610F18" w:rsidP="00610F18">
      <w:pPr>
        <w:pStyle w:val="51"/>
        <w:shd w:val="clear" w:color="auto" w:fill="auto"/>
        <w:spacing w:line="276" w:lineRule="auto"/>
        <w:ind w:left="20" w:right="20" w:firstLine="0"/>
        <w:rPr>
          <w:sz w:val="28"/>
          <w:szCs w:val="28"/>
        </w:rPr>
      </w:pPr>
      <w:r>
        <w:rPr>
          <w:sz w:val="28"/>
          <w:szCs w:val="28"/>
        </w:rPr>
        <w:t>Рациональная организация учебной и внеучебной деятельности обучающихся</w:t>
      </w:r>
      <w:bookmarkEnd w:id="277"/>
      <w:r>
        <w:rPr>
          <w:sz w:val="28"/>
          <w:szCs w:val="28"/>
        </w:rPr>
        <w:t xml:space="preserve"> направлена на повышение эффективности образовательной деятельности,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соблюдение гигиенических норм и требований к организации и объему учебной и внеучебной нагрузки обучающихся на всех этапах обучения;</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использование методов и методик обучения, адекватных возрастным возможностям и особенностям обучающихся;</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обучение обучающихся вариантам рациональных способов и приемов работы с учебной информацией и организации учебного труда;</w:t>
      </w:r>
    </w:p>
    <w:p w:rsidR="00610F18" w:rsidRDefault="00610F18" w:rsidP="00610F18">
      <w:pPr>
        <w:pStyle w:val="51"/>
        <w:numPr>
          <w:ilvl w:val="0"/>
          <w:numId w:val="42"/>
        </w:numPr>
        <w:shd w:val="clear" w:color="auto" w:fill="auto"/>
        <w:tabs>
          <w:tab w:val="left" w:pos="142"/>
        </w:tabs>
        <w:spacing w:line="276" w:lineRule="auto"/>
        <w:ind w:left="20" w:hanging="20"/>
        <w:rPr>
          <w:sz w:val="28"/>
          <w:szCs w:val="28"/>
        </w:rPr>
      </w:pPr>
      <w:r>
        <w:rPr>
          <w:sz w:val="28"/>
          <w:szCs w:val="28"/>
        </w:rPr>
        <w:t>введение любых инноваций в учебный процесс только под контролем специалистов;</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строгое соблюдение всех требований к использованию технических средств обучения, в том числе компьютеров и аудиовизуальных средств;</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индивидуализацию обучения, работу по индивидуальным программам основного общего образования;</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610F18" w:rsidRDefault="00610F18" w:rsidP="00610F18">
      <w:pPr>
        <w:pStyle w:val="51"/>
        <w:shd w:val="clear" w:color="auto" w:fill="auto"/>
        <w:spacing w:line="276" w:lineRule="auto"/>
        <w:ind w:left="20" w:right="20" w:firstLine="0"/>
        <w:rPr>
          <w:sz w:val="28"/>
          <w:szCs w:val="28"/>
        </w:rPr>
      </w:pPr>
      <w:r>
        <w:rPr>
          <w:sz w:val="28"/>
          <w:szCs w:val="28"/>
        </w:rPr>
        <w:t>Эффективность реализации этого блока зависит от администрации школы и деятельности каждого педагога.</w:t>
      </w:r>
    </w:p>
    <w:p w:rsidR="00610F18" w:rsidRDefault="00610F18" w:rsidP="00610F18">
      <w:pPr>
        <w:pStyle w:val="51"/>
        <w:shd w:val="clear" w:color="auto" w:fill="auto"/>
        <w:spacing w:line="276" w:lineRule="auto"/>
        <w:ind w:left="20" w:right="20" w:firstLine="0"/>
        <w:rPr>
          <w:sz w:val="28"/>
          <w:szCs w:val="28"/>
        </w:rPr>
      </w:pPr>
      <w:r>
        <w:rPr>
          <w:rStyle w:val="affb"/>
          <w:sz w:val="28"/>
          <w:szCs w:val="28"/>
        </w:rPr>
        <w:t>Эффективная организация физкультурно-оздоровительной работы,</w:t>
      </w:r>
      <w:r>
        <w:rPr>
          <w:sz w:val="28"/>
          <w:szCs w:val="28"/>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610F18" w:rsidRPr="00ED1759" w:rsidRDefault="00610F18" w:rsidP="00610F18">
      <w:pPr>
        <w:pStyle w:val="51"/>
        <w:numPr>
          <w:ilvl w:val="0"/>
          <w:numId w:val="42"/>
        </w:numPr>
        <w:shd w:val="clear" w:color="auto" w:fill="auto"/>
        <w:tabs>
          <w:tab w:val="left" w:pos="142"/>
        </w:tabs>
        <w:spacing w:line="276" w:lineRule="auto"/>
        <w:ind w:left="20" w:right="20" w:hanging="20"/>
        <w:rPr>
          <w:sz w:val="28"/>
          <w:szCs w:val="28"/>
        </w:rPr>
      </w:pPr>
      <w:r w:rsidRPr="00ED1759">
        <w:rPr>
          <w:sz w:val="28"/>
          <w:szCs w:val="28"/>
        </w:rPr>
        <w:t xml:space="preserve">полноценную и эффективную работу с обучающимися с ограниченными возможностями здоровья, инвалидами, а также с обучающимися всех групп </w:t>
      </w:r>
      <w:r>
        <w:rPr>
          <w:sz w:val="28"/>
          <w:szCs w:val="28"/>
        </w:rPr>
        <w:t>здоровья;</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sidRPr="00ED1759">
        <w:rPr>
          <w:sz w:val="28"/>
          <w:szCs w:val="28"/>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 двигательного характера;</w:t>
      </w:r>
    </w:p>
    <w:p w:rsidR="00610F18" w:rsidRDefault="00610F18" w:rsidP="00610F18">
      <w:pPr>
        <w:pStyle w:val="51"/>
        <w:numPr>
          <w:ilvl w:val="0"/>
          <w:numId w:val="42"/>
        </w:numPr>
        <w:shd w:val="clear" w:color="auto" w:fill="auto"/>
        <w:tabs>
          <w:tab w:val="left" w:pos="142"/>
        </w:tabs>
        <w:spacing w:line="276" w:lineRule="auto"/>
        <w:ind w:left="20" w:hanging="20"/>
        <w:rPr>
          <w:sz w:val="28"/>
          <w:szCs w:val="28"/>
        </w:rPr>
      </w:pPr>
      <w:r>
        <w:rPr>
          <w:sz w:val="28"/>
          <w:szCs w:val="28"/>
        </w:rPr>
        <w:t>организацию занятий по лечебной физкультуре;</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организацию часа активных движений между 3-м и 4-м уроками в средней школе;</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организацию работы спортивных секций, туристических, экологических кружков, слетов, лагерей и создание условий для их эффективного функционирования;</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sidRPr="00ED1759">
        <w:rPr>
          <w:sz w:val="28"/>
          <w:szCs w:val="28"/>
        </w:rPr>
        <w:t xml:space="preserve">регулярное проведение спортивно-оздоровительных, туристических мероприятий </w:t>
      </w:r>
    </w:p>
    <w:p w:rsidR="00610F18" w:rsidRDefault="00610F18" w:rsidP="00610F18">
      <w:pPr>
        <w:pStyle w:val="51"/>
        <w:shd w:val="clear" w:color="auto" w:fill="auto"/>
        <w:tabs>
          <w:tab w:val="left" w:pos="142"/>
        </w:tabs>
        <w:spacing w:line="276" w:lineRule="auto"/>
        <w:ind w:left="20" w:right="20" w:firstLine="0"/>
        <w:rPr>
          <w:sz w:val="28"/>
          <w:szCs w:val="28"/>
        </w:rPr>
      </w:pPr>
      <w:r w:rsidRPr="00ED1759">
        <w:rPr>
          <w:sz w:val="28"/>
          <w:szCs w:val="28"/>
        </w:rPr>
        <w:t>Реализация этого блока зависит от администрации школы, учителей физической культуры, а также всех педагогов.</w:t>
      </w:r>
      <w:bookmarkStart w:id="278" w:name="bookmark371"/>
    </w:p>
    <w:p w:rsidR="00610F18" w:rsidRPr="00ED1759" w:rsidRDefault="00610F18" w:rsidP="00610F18">
      <w:pPr>
        <w:pStyle w:val="51"/>
        <w:shd w:val="clear" w:color="auto" w:fill="auto"/>
        <w:tabs>
          <w:tab w:val="left" w:pos="142"/>
        </w:tabs>
        <w:spacing w:line="276" w:lineRule="auto"/>
        <w:ind w:left="20" w:right="20" w:firstLine="0"/>
        <w:rPr>
          <w:b/>
          <w:sz w:val="28"/>
          <w:szCs w:val="28"/>
        </w:rPr>
      </w:pPr>
      <w:r w:rsidRPr="00ED1759">
        <w:rPr>
          <w:b/>
          <w:sz w:val="28"/>
          <w:szCs w:val="28"/>
        </w:rPr>
        <w:t>Реализация модульных образовательных программ</w:t>
      </w:r>
      <w:r w:rsidRPr="00ED1759">
        <w:rPr>
          <w:rStyle w:val="2f3"/>
          <w:rFonts w:eastAsia="Arial Unicode MS"/>
          <w:sz w:val="28"/>
          <w:szCs w:val="28"/>
        </w:rPr>
        <w:t xml:space="preserve"> </w:t>
      </w:r>
      <w:r>
        <w:rPr>
          <w:rStyle w:val="2f3"/>
          <w:rFonts w:eastAsia="Arial Unicode MS"/>
          <w:sz w:val="28"/>
          <w:szCs w:val="28"/>
        </w:rPr>
        <w:t>включает</w:t>
      </w:r>
      <w:r w:rsidRPr="00ED1759">
        <w:rPr>
          <w:rStyle w:val="2f3"/>
          <w:rFonts w:eastAsia="Arial Unicode MS"/>
          <w:sz w:val="28"/>
          <w:szCs w:val="28"/>
        </w:rPr>
        <w:t>:</w:t>
      </w:r>
      <w:bookmarkEnd w:id="278"/>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lastRenderedPageBreak/>
        <w:t>внедрение в систему работы образовательной организации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610F18" w:rsidRDefault="00610F18" w:rsidP="00610F18">
      <w:pPr>
        <w:pStyle w:val="51"/>
        <w:numPr>
          <w:ilvl w:val="0"/>
          <w:numId w:val="42"/>
        </w:numPr>
        <w:shd w:val="clear" w:color="auto" w:fill="auto"/>
        <w:tabs>
          <w:tab w:val="left" w:pos="142"/>
        </w:tabs>
        <w:spacing w:line="276" w:lineRule="auto"/>
        <w:ind w:left="20" w:hanging="20"/>
        <w:rPr>
          <w:sz w:val="28"/>
          <w:szCs w:val="28"/>
        </w:rPr>
      </w:pPr>
      <w:r>
        <w:rPr>
          <w:sz w:val="28"/>
          <w:szCs w:val="28"/>
        </w:rPr>
        <w:t>проведение дней экологической культуры и здоровья, конкурсов, праздников и т. п.;</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610F18" w:rsidRDefault="00610F18" w:rsidP="00610F18">
      <w:pPr>
        <w:pStyle w:val="51"/>
        <w:shd w:val="clear" w:color="auto" w:fill="auto"/>
        <w:spacing w:line="276" w:lineRule="auto"/>
        <w:ind w:firstLine="0"/>
        <w:rPr>
          <w:sz w:val="28"/>
          <w:szCs w:val="28"/>
        </w:rPr>
      </w:pPr>
      <w:r>
        <w:rPr>
          <w:sz w:val="28"/>
          <w:szCs w:val="28"/>
        </w:rPr>
        <w:t>Программа предусматривают разные формы организации занятий:</w:t>
      </w:r>
    </w:p>
    <w:p w:rsidR="00610F18" w:rsidRDefault="00610F18" w:rsidP="00610F18">
      <w:pPr>
        <w:pStyle w:val="51"/>
        <w:numPr>
          <w:ilvl w:val="0"/>
          <w:numId w:val="47"/>
        </w:numPr>
        <w:shd w:val="clear" w:color="auto" w:fill="auto"/>
        <w:tabs>
          <w:tab w:val="left" w:pos="142"/>
        </w:tabs>
        <w:spacing w:line="276" w:lineRule="auto"/>
        <w:rPr>
          <w:sz w:val="28"/>
          <w:szCs w:val="28"/>
        </w:rPr>
      </w:pPr>
      <w:r>
        <w:rPr>
          <w:sz w:val="28"/>
          <w:szCs w:val="28"/>
        </w:rPr>
        <w:t>интеграцию в базовые образовательные дисциплины;</w:t>
      </w:r>
    </w:p>
    <w:p w:rsidR="00610F18" w:rsidRDefault="00610F18" w:rsidP="00610F18">
      <w:pPr>
        <w:pStyle w:val="51"/>
        <w:numPr>
          <w:ilvl w:val="0"/>
          <w:numId w:val="47"/>
        </w:numPr>
        <w:shd w:val="clear" w:color="auto" w:fill="auto"/>
        <w:tabs>
          <w:tab w:val="left" w:pos="142"/>
        </w:tabs>
        <w:spacing w:line="276" w:lineRule="auto"/>
        <w:rPr>
          <w:sz w:val="28"/>
          <w:szCs w:val="28"/>
        </w:rPr>
      </w:pPr>
      <w:r>
        <w:rPr>
          <w:sz w:val="28"/>
          <w:szCs w:val="28"/>
        </w:rPr>
        <w:t>проведение часов здоровья и экологической безопасности;</w:t>
      </w:r>
    </w:p>
    <w:p w:rsidR="00610F18" w:rsidRDefault="00610F18" w:rsidP="00610F18">
      <w:pPr>
        <w:pStyle w:val="51"/>
        <w:numPr>
          <w:ilvl w:val="0"/>
          <w:numId w:val="47"/>
        </w:numPr>
        <w:shd w:val="clear" w:color="auto" w:fill="auto"/>
        <w:tabs>
          <w:tab w:val="left" w:pos="142"/>
        </w:tabs>
        <w:spacing w:line="276" w:lineRule="auto"/>
        <w:rPr>
          <w:sz w:val="28"/>
          <w:szCs w:val="28"/>
        </w:rPr>
      </w:pPr>
      <w:r>
        <w:rPr>
          <w:sz w:val="28"/>
          <w:szCs w:val="28"/>
        </w:rPr>
        <w:t>факультативные занятия;</w:t>
      </w:r>
    </w:p>
    <w:p w:rsidR="00610F18" w:rsidRDefault="00610F18" w:rsidP="00610F18">
      <w:pPr>
        <w:pStyle w:val="51"/>
        <w:numPr>
          <w:ilvl w:val="0"/>
          <w:numId w:val="47"/>
        </w:numPr>
        <w:shd w:val="clear" w:color="auto" w:fill="auto"/>
        <w:tabs>
          <w:tab w:val="left" w:pos="142"/>
        </w:tabs>
        <w:spacing w:line="276" w:lineRule="auto"/>
        <w:rPr>
          <w:sz w:val="28"/>
          <w:szCs w:val="28"/>
        </w:rPr>
      </w:pPr>
      <w:r>
        <w:rPr>
          <w:sz w:val="28"/>
          <w:szCs w:val="28"/>
        </w:rPr>
        <w:t>проведение классных часов;</w:t>
      </w:r>
    </w:p>
    <w:p w:rsidR="00610F18" w:rsidRDefault="00610F18" w:rsidP="00610F18">
      <w:pPr>
        <w:pStyle w:val="51"/>
        <w:numPr>
          <w:ilvl w:val="0"/>
          <w:numId w:val="47"/>
        </w:numPr>
        <w:shd w:val="clear" w:color="auto" w:fill="auto"/>
        <w:tabs>
          <w:tab w:val="left" w:pos="142"/>
        </w:tabs>
        <w:spacing w:line="276" w:lineRule="auto"/>
        <w:rPr>
          <w:sz w:val="28"/>
          <w:szCs w:val="28"/>
        </w:rPr>
      </w:pPr>
      <w:r>
        <w:rPr>
          <w:sz w:val="28"/>
          <w:szCs w:val="28"/>
        </w:rPr>
        <w:t>занятия в кружках;</w:t>
      </w:r>
    </w:p>
    <w:p w:rsidR="00610F18" w:rsidRDefault="00610F18" w:rsidP="00610F18">
      <w:pPr>
        <w:pStyle w:val="51"/>
        <w:numPr>
          <w:ilvl w:val="0"/>
          <w:numId w:val="47"/>
        </w:numPr>
        <w:shd w:val="clear" w:color="auto" w:fill="auto"/>
        <w:tabs>
          <w:tab w:val="left" w:pos="142"/>
        </w:tabs>
        <w:spacing w:line="276" w:lineRule="auto"/>
        <w:ind w:right="20"/>
        <w:rPr>
          <w:sz w:val="28"/>
          <w:szCs w:val="28"/>
        </w:rPr>
      </w:pPr>
      <w:r>
        <w:rPr>
          <w:sz w:val="28"/>
          <w:szCs w:val="28"/>
        </w:rPr>
        <w:t>проведение досуговых мероприятий: конкурсов, праздников, викторин, экскурсий и т. п.;</w:t>
      </w:r>
    </w:p>
    <w:p w:rsidR="00610F18" w:rsidRDefault="00610F18" w:rsidP="00610F18">
      <w:pPr>
        <w:pStyle w:val="51"/>
        <w:numPr>
          <w:ilvl w:val="0"/>
          <w:numId w:val="47"/>
        </w:numPr>
        <w:shd w:val="clear" w:color="auto" w:fill="auto"/>
        <w:tabs>
          <w:tab w:val="left" w:pos="142"/>
        </w:tabs>
        <w:spacing w:line="276" w:lineRule="auto"/>
        <w:rPr>
          <w:sz w:val="28"/>
          <w:szCs w:val="28"/>
        </w:rPr>
      </w:pPr>
      <w:r>
        <w:rPr>
          <w:sz w:val="28"/>
          <w:szCs w:val="28"/>
        </w:rPr>
        <w:t>организацию дней экологической культуры и здоровья.</w:t>
      </w:r>
      <w:bookmarkStart w:id="279" w:name="bookmark372"/>
    </w:p>
    <w:p w:rsidR="00610F18" w:rsidRPr="00ED1759" w:rsidRDefault="00610F18" w:rsidP="00610F18">
      <w:pPr>
        <w:pStyle w:val="51"/>
        <w:numPr>
          <w:ilvl w:val="0"/>
          <w:numId w:val="47"/>
        </w:numPr>
        <w:shd w:val="clear" w:color="auto" w:fill="auto"/>
        <w:tabs>
          <w:tab w:val="left" w:pos="142"/>
        </w:tabs>
        <w:spacing w:line="276" w:lineRule="auto"/>
        <w:rPr>
          <w:sz w:val="28"/>
          <w:szCs w:val="28"/>
        </w:rPr>
      </w:pPr>
      <w:r w:rsidRPr="00ED1759">
        <w:rPr>
          <w:b/>
          <w:sz w:val="28"/>
          <w:szCs w:val="28"/>
        </w:rPr>
        <w:t>Просветительская работа с родителями (законными представителями)</w:t>
      </w:r>
      <w:r w:rsidRPr="00ED1759">
        <w:rPr>
          <w:rStyle w:val="2f3"/>
          <w:rFonts w:eastAsia="Arial Unicode MS"/>
          <w:sz w:val="28"/>
          <w:szCs w:val="28"/>
        </w:rPr>
        <w:t xml:space="preserve"> включает:</w:t>
      </w:r>
      <w:bookmarkEnd w:id="279"/>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содействие в приобретении для родителей (законных представителей) необходимой научно-методической литературы;</w:t>
      </w:r>
    </w:p>
    <w:p w:rsidR="00610F18" w:rsidRDefault="00610F18" w:rsidP="00610F18">
      <w:pPr>
        <w:pStyle w:val="51"/>
        <w:numPr>
          <w:ilvl w:val="0"/>
          <w:numId w:val="42"/>
        </w:numPr>
        <w:shd w:val="clear" w:color="auto" w:fill="auto"/>
        <w:tabs>
          <w:tab w:val="left" w:pos="142"/>
        </w:tabs>
        <w:spacing w:after="240" w:line="276" w:lineRule="auto"/>
        <w:ind w:left="20" w:right="20" w:hanging="20"/>
        <w:rPr>
          <w:sz w:val="28"/>
          <w:szCs w:val="28"/>
        </w:rPr>
      </w:pPr>
      <w:r>
        <w:rPr>
          <w:sz w:val="28"/>
          <w:szCs w:val="28"/>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bookmarkStart w:id="280" w:name="bookmark373"/>
    </w:p>
    <w:p w:rsidR="00610F18" w:rsidRDefault="00610F18" w:rsidP="00610F18">
      <w:pPr>
        <w:pStyle w:val="51"/>
        <w:shd w:val="clear" w:color="auto" w:fill="auto"/>
        <w:tabs>
          <w:tab w:val="left" w:pos="142"/>
        </w:tabs>
        <w:spacing w:after="240" w:line="276" w:lineRule="auto"/>
        <w:ind w:left="20" w:right="20" w:firstLine="0"/>
        <w:rPr>
          <w:sz w:val="28"/>
          <w:szCs w:val="28"/>
        </w:rPr>
      </w:pPr>
    </w:p>
    <w:p w:rsidR="00610F18" w:rsidRPr="00ED1759" w:rsidRDefault="00610F18" w:rsidP="00610F18">
      <w:pPr>
        <w:pStyle w:val="51"/>
        <w:shd w:val="clear" w:color="auto" w:fill="auto"/>
        <w:tabs>
          <w:tab w:val="left" w:pos="142"/>
        </w:tabs>
        <w:spacing w:after="240" w:line="276" w:lineRule="auto"/>
        <w:ind w:left="20" w:right="20" w:firstLine="0"/>
        <w:rPr>
          <w:b/>
          <w:sz w:val="28"/>
          <w:szCs w:val="28"/>
        </w:rPr>
      </w:pPr>
      <w:r w:rsidRPr="00ED1759">
        <w:rPr>
          <w:b/>
          <w:sz w:val="28"/>
          <w:szCs w:val="28"/>
        </w:rPr>
        <w:t>Система управления воспитательным процессом и социализации</w:t>
      </w:r>
      <w:bookmarkStart w:id="281" w:name="bookmark374"/>
      <w:bookmarkEnd w:id="280"/>
      <w:r w:rsidRPr="00ED1759">
        <w:rPr>
          <w:b/>
          <w:sz w:val="28"/>
          <w:szCs w:val="28"/>
        </w:rPr>
        <w:t xml:space="preserve"> обучающихся</w:t>
      </w:r>
      <w:bookmarkEnd w:id="281"/>
      <w:r>
        <w:rPr>
          <w:b/>
          <w:sz w:val="28"/>
          <w:szCs w:val="28"/>
        </w:rPr>
        <w:t>.</w:t>
      </w:r>
    </w:p>
    <w:p w:rsidR="00610F18" w:rsidRDefault="00610F18" w:rsidP="00610F18">
      <w:pPr>
        <w:pStyle w:val="51"/>
        <w:shd w:val="clear" w:color="auto" w:fill="auto"/>
        <w:spacing w:line="276" w:lineRule="auto"/>
        <w:ind w:left="20" w:right="20" w:firstLine="0"/>
        <w:rPr>
          <w:sz w:val="28"/>
          <w:szCs w:val="28"/>
        </w:rPr>
      </w:pPr>
      <w:r>
        <w:rPr>
          <w:sz w:val="28"/>
          <w:szCs w:val="28"/>
        </w:rPr>
        <w:t>Достижение целей воспитания и социализации и решение конкретных задач осуществляется при непрерывном взаимодействии всех участников образовательной деятельности:</w:t>
      </w:r>
    </w:p>
    <w:p w:rsidR="00610F18" w:rsidRDefault="00610F18" w:rsidP="00610F18">
      <w:pPr>
        <w:pStyle w:val="51"/>
        <w:numPr>
          <w:ilvl w:val="1"/>
          <w:numId w:val="42"/>
        </w:numPr>
        <w:shd w:val="clear" w:color="auto" w:fill="auto"/>
        <w:tabs>
          <w:tab w:val="left" w:pos="284"/>
        </w:tabs>
        <w:spacing w:line="276" w:lineRule="auto"/>
        <w:ind w:right="20"/>
        <w:rPr>
          <w:sz w:val="28"/>
          <w:szCs w:val="28"/>
        </w:rPr>
      </w:pPr>
      <w:r>
        <w:rPr>
          <w:sz w:val="28"/>
          <w:szCs w:val="28"/>
        </w:rPr>
        <w:t>Директор - осуществляет руководство образовательной организации на основе нормативных документов и собственной позиции, выражает заказ органов власти и социальный заказ, как на государственном, так и на местном уровне.</w:t>
      </w:r>
    </w:p>
    <w:p w:rsidR="00610F18" w:rsidRDefault="00610F18" w:rsidP="00610F18">
      <w:pPr>
        <w:pStyle w:val="51"/>
        <w:numPr>
          <w:ilvl w:val="1"/>
          <w:numId w:val="42"/>
        </w:numPr>
        <w:shd w:val="clear" w:color="auto" w:fill="auto"/>
        <w:tabs>
          <w:tab w:val="left" w:pos="284"/>
        </w:tabs>
        <w:spacing w:line="276" w:lineRule="auto"/>
        <w:ind w:right="20"/>
        <w:rPr>
          <w:sz w:val="28"/>
          <w:szCs w:val="28"/>
        </w:rPr>
      </w:pPr>
      <w:r>
        <w:rPr>
          <w:sz w:val="28"/>
          <w:szCs w:val="28"/>
        </w:rPr>
        <w:t xml:space="preserve">Попечительский Совет - состоит из родителей, учащихся, представителей учительского коллектива, представителей общественных организаций. Совет выражает </w:t>
      </w:r>
      <w:r>
        <w:rPr>
          <w:sz w:val="28"/>
          <w:szCs w:val="28"/>
        </w:rPr>
        <w:lastRenderedPageBreak/>
        <w:t>заказ со стороны родителей и детей, определяет основные направления воспитательной работы и ключевые мероприятия, контролирует выполнение задач, корректирует направления деятельности.</w:t>
      </w:r>
    </w:p>
    <w:p w:rsidR="00610F18" w:rsidRDefault="00610F18" w:rsidP="00610F18">
      <w:pPr>
        <w:pStyle w:val="51"/>
        <w:numPr>
          <w:ilvl w:val="1"/>
          <w:numId w:val="42"/>
        </w:numPr>
        <w:shd w:val="clear" w:color="auto" w:fill="auto"/>
        <w:tabs>
          <w:tab w:val="left" w:pos="284"/>
        </w:tabs>
        <w:spacing w:line="276" w:lineRule="auto"/>
        <w:ind w:right="20"/>
        <w:rPr>
          <w:sz w:val="28"/>
          <w:szCs w:val="28"/>
        </w:rPr>
      </w:pPr>
      <w:r>
        <w:rPr>
          <w:sz w:val="28"/>
          <w:szCs w:val="28"/>
        </w:rPr>
        <w:t>Педагогический совет - ставит педагогические задачи в воспитательной работе, подводит итоги и анализирует результаты, вносит коррективы в план воспитательной работы.</w:t>
      </w:r>
    </w:p>
    <w:p w:rsidR="00610F18" w:rsidRDefault="00610F18" w:rsidP="00610F18">
      <w:pPr>
        <w:pStyle w:val="51"/>
        <w:shd w:val="clear" w:color="auto" w:fill="auto"/>
        <w:tabs>
          <w:tab w:val="left" w:pos="284"/>
        </w:tabs>
        <w:spacing w:line="276" w:lineRule="auto"/>
        <w:ind w:firstLine="0"/>
        <w:rPr>
          <w:sz w:val="28"/>
          <w:szCs w:val="28"/>
        </w:rPr>
      </w:pPr>
      <w:r>
        <w:rPr>
          <w:sz w:val="28"/>
          <w:szCs w:val="28"/>
        </w:rPr>
        <w:t>Непосредственным осуществлением воспитательной деятельности занимаются:</w:t>
      </w:r>
    </w:p>
    <w:p w:rsidR="00610F18" w:rsidRDefault="00610F18" w:rsidP="00610F18">
      <w:pPr>
        <w:pStyle w:val="51"/>
        <w:numPr>
          <w:ilvl w:val="1"/>
          <w:numId w:val="42"/>
        </w:numPr>
        <w:shd w:val="clear" w:color="auto" w:fill="auto"/>
        <w:tabs>
          <w:tab w:val="left" w:pos="284"/>
        </w:tabs>
        <w:spacing w:line="276" w:lineRule="auto"/>
        <w:ind w:right="20"/>
        <w:rPr>
          <w:sz w:val="28"/>
          <w:szCs w:val="28"/>
        </w:rPr>
      </w:pPr>
      <w:r>
        <w:rPr>
          <w:sz w:val="28"/>
          <w:szCs w:val="28"/>
        </w:rPr>
        <w:t>Заместитель директора по воспитательной работе - осуществляет организационное, методическое и диагностическое руководство воспитательной работой.</w:t>
      </w:r>
    </w:p>
    <w:p w:rsidR="00610F18" w:rsidRDefault="00610F18" w:rsidP="00610F18">
      <w:pPr>
        <w:pStyle w:val="51"/>
        <w:numPr>
          <w:ilvl w:val="1"/>
          <w:numId w:val="42"/>
        </w:numPr>
        <w:shd w:val="clear" w:color="auto" w:fill="auto"/>
        <w:tabs>
          <w:tab w:val="left" w:pos="284"/>
        </w:tabs>
        <w:spacing w:line="276" w:lineRule="auto"/>
        <w:ind w:right="20"/>
        <w:rPr>
          <w:sz w:val="28"/>
          <w:szCs w:val="28"/>
        </w:rPr>
      </w:pPr>
      <w:r>
        <w:rPr>
          <w:sz w:val="28"/>
          <w:szCs w:val="28"/>
        </w:rPr>
        <w:t>Педагоги дополнительного образования - осуществляют подготовку и проведение общешкольных и внешкольных мероприятий для поддержания традиций школы, для реализации потенциала каждого ребенка или классного коллектива.</w:t>
      </w:r>
    </w:p>
    <w:p w:rsidR="00610F18" w:rsidRDefault="00610F18" w:rsidP="00610F18">
      <w:pPr>
        <w:pStyle w:val="51"/>
        <w:numPr>
          <w:ilvl w:val="1"/>
          <w:numId w:val="42"/>
        </w:numPr>
        <w:shd w:val="clear" w:color="auto" w:fill="auto"/>
        <w:tabs>
          <w:tab w:val="left" w:pos="284"/>
        </w:tabs>
        <w:spacing w:line="276" w:lineRule="auto"/>
        <w:ind w:right="20"/>
        <w:rPr>
          <w:sz w:val="28"/>
          <w:szCs w:val="28"/>
        </w:rPr>
      </w:pPr>
      <w:r>
        <w:rPr>
          <w:sz w:val="28"/>
          <w:szCs w:val="28"/>
        </w:rPr>
        <w:t>Классные руководители - осуществляют воспитательную работу с классами на коллективном и индивидуальном уровне, помогают в проведении общешкольных дел, ведут работу с родителями.</w:t>
      </w:r>
    </w:p>
    <w:p w:rsidR="00610F18" w:rsidRDefault="00610F18" w:rsidP="00610F18">
      <w:pPr>
        <w:pStyle w:val="51"/>
        <w:numPr>
          <w:ilvl w:val="1"/>
          <w:numId w:val="42"/>
        </w:numPr>
        <w:shd w:val="clear" w:color="auto" w:fill="auto"/>
        <w:tabs>
          <w:tab w:val="left" w:pos="284"/>
        </w:tabs>
        <w:spacing w:line="276" w:lineRule="auto"/>
        <w:ind w:right="20"/>
        <w:rPr>
          <w:sz w:val="28"/>
          <w:szCs w:val="28"/>
        </w:rPr>
      </w:pPr>
      <w:r>
        <w:rPr>
          <w:sz w:val="28"/>
          <w:szCs w:val="28"/>
        </w:rPr>
        <w:t>Учителя-предметники - реализуют воспитательную работу через урочную систему, внеурочную работу с микрогруппами и отдельными учащимися, проводят тематические мероприятия.</w:t>
      </w:r>
    </w:p>
    <w:p w:rsidR="00610F18" w:rsidRDefault="00610F18" w:rsidP="00610F18">
      <w:pPr>
        <w:pStyle w:val="51"/>
        <w:numPr>
          <w:ilvl w:val="1"/>
          <w:numId w:val="42"/>
        </w:numPr>
        <w:shd w:val="clear" w:color="auto" w:fill="auto"/>
        <w:tabs>
          <w:tab w:val="left" w:pos="284"/>
        </w:tabs>
        <w:spacing w:line="276" w:lineRule="auto"/>
        <w:ind w:right="20"/>
        <w:rPr>
          <w:sz w:val="28"/>
          <w:szCs w:val="28"/>
        </w:rPr>
      </w:pPr>
      <w:r>
        <w:rPr>
          <w:sz w:val="28"/>
          <w:szCs w:val="28"/>
        </w:rPr>
        <w:t>Совет учащихся - образует профильные деятельностные комиссии по разработке и проведению школьных акций и отдельных дел, организуют работу классных коллективов и отдельных детей.</w:t>
      </w:r>
    </w:p>
    <w:p w:rsidR="00610F18" w:rsidRDefault="00610F18" w:rsidP="00610F18">
      <w:pPr>
        <w:pStyle w:val="51"/>
        <w:numPr>
          <w:ilvl w:val="1"/>
          <w:numId w:val="42"/>
        </w:numPr>
        <w:shd w:val="clear" w:color="auto" w:fill="auto"/>
        <w:tabs>
          <w:tab w:val="left" w:pos="284"/>
        </w:tabs>
        <w:spacing w:line="276" w:lineRule="auto"/>
        <w:ind w:right="20"/>
        <w:rPr>
          <w:sz w:val="28"/>
          <w:szCs w:val="28"/>
        </w:rPr>
      </w:pPr>
      <w:r>
        <w:rPr>
          <w:sz w:val="28"/>
          <w:szCs w:val="28"/>
        </w:rPr>
        <w:t>Родительский комитет - помимо деятельности традиционно присущей родительским комитетам, родители принимают активное участие в подготовке школьных праздников и дел, являются полноценными участниками всех внеурочных мероприятий от замысла до исполнения.</w:t>
      </w:r>
    </w:p>
    <w:p w:rsidR="00610F18" w:rsidRPr="00E154C2" w:rsidRDefault="00610F18" w:rsidP="00610F18">
      <w:pPr>
        <w:pStyle w:val="51"/>
        <w:shd w:val="clear" w:color="auto" w:fill="auto"/>
        <w:spacing w:line="276" w:lineRule="auto"/>
        <w:ind w:right="20" w:firstLine="400"/>
        <w:rPr>
          <w:sz w:val="28"/>
          <w:szCs w:val="28"/>
        </w:rPr>
      </w:pPr>
      <w:r>
        <w:rPr>
          <w:sz w:val="28"/>
          <w:szCs w:val="28"/>
        </w:rPr>
        <w:t xml:space="preserve">К вспомогательным службам относятся те элементы воспитательной системы, которые осуществляют специализированное воздействие, работают </w:t>
      </w:r>
      <w:r w:rsidRPr="00E154C2">
        <w:rPr>
          <w:sz w:val="28"/>
          <w:szCs w:val="28"/>
        </w:rPr>
        <w:t>по определенным программам:</w:t>
      </w:r>
    </w:p>
    <w:p w:rsidR="00610F18" w:rsidRDefault="00610F18" w:rsidP="00610F18">
      <w:pPr>
        <w:pStyle w:val="51"/>
        <w:numPr>
          <w:ilvl w:val="0"/>
          <w:numId w:val="48"/>
        </w:numPr>
        <w:shd w:val="clear" w:color="auto" w:fill="auto"/>
        <w:tabs>
          <w:tab w:val="left" w:pos="284"/>
        </w:tabs>
        <w:spacing w:line="276" w:lineRule="auto"/>
        <w:ind w:left="0" w:right="20" w:firstLine="0"/>
        <w:rPr>
          <w:sz w:val="28"/>
          <w:szCs w:val="28"/>
        </w:rPr>
      </w:pPr>
      <w:r>
        <w:rPr>
          <w:sz w:val="28"/>
          <w:szCs w:val="28"/>
        </w:rPr>
        <w:t>Научное общество учащихся реализует Концепцию работы с одаренными детьми, организует проектную, научную деятельность учащихся, организует научные конференции по интересующим учащихся и злободневным для общества темам, организует подготовку и участие в конкурсах проектных работ;</w:t>
      </w:r>
    </w:p>
    <w:p w:rsidR="00610F18" w:rsidRDefault="00610F18" w:rsidP="00610F18">
      <w:pPr>
        <w:pStyle w:val="51"/>
        <w:numPr>
          <w:ilvl w:val="0"/>
          <w:numId w:val="48"/>
        </w:numPr>
        <w:shd w:val="clear" w:color="auto" w:fill="auto"/>
        <w:tabs>
          <w:tab w:val="left" w:pos="284"/>
        </w:tabs>
        <w:spacing w:line="276" w:lineRule="auto"/>
        <w:ind w:left="0" w:right="20" w:firstLine="0"/>
        <w:rPr>
          <w:sz w:val="28"/>
          <w:szCs w:val="28"/>
        </w:rPr>
      </w:pPr>
      <w:r>
        <w:rPr>
          <w:sz w:val="28"/>
          <w:szCs w:val="28"/>
        </w:rPr>
        <w:t>Школьный музей ведет просветительскую работу, работу по патриотическому воспитанию, организует встречи с интересными людьми нашего города.</w:t>
      </w:r>
    </w:p>
    <w:p w:rsidR="00610F18" w:rsidRDefault="00610F18" w:rsidP="00610F18">
      <w:pPr>
        <w:pStyle w:val="51"/>
        <w:numPr>
          <w:ilvl w:val="0"/>
          <w:numId w:val="48"/>
        </w:numPr>
        <w:shd w:val="clear" w:color="auto" w:fill="auto"/>
        <w:tabs>
          <w:tab w:val="left" w:pos="284"/>
          <w:tab w:val="left" w:pos="760"/>
        </w:tabs>
        <w:spacing w:line="276" w:lineRule="auto"/>
        <w:ind w:left="0" w:right="20" w:firstLine="0"/>
        <w:rPr>
          <w:sz w:val="28"/>
          <w:szCs w:val="28"/>
        </w:rPr>
      </w:pPr>
      <w:r>
        <w:rPr>
          <w:sz w:val="28"/>
          <w:szCs w:val="28"/>
        </w:rPr>
        <w:t>Советы классов координирует работу всех классных коллективов, являются генератором идей по организации внеклассных и классных мероприятий.</w:t>
      </w:r>
    </w:p>
    <w:p w:rsidR="00610F18" w:rsidRPr="00ED1759" w:rsidRDefault="00610F18" w:rsidP="00610F18">
      <w:pPr>
        <w:pStyle w:val="51"/>
        <w:shd w:val="clear" w:color="auto" w:fill="auto"/>
        <w:tabs>
          <w:tab w:val="left" w:pos="284"/>
        </w:tabs>
        <w:spacing w:after="240" w:line="276" w:lineRule="auto"/>
        <w:ind w:right="20" w:firstLine="0"/>
        <w:rPr>
          <w:b/>
          <w:sz w:val="28"/>
          <w:szCs w:val="28"/>
        </w:rPr>
      </w:pPr>
      <w:bookmarkStart w:id="282" w:name="bookmark375"/>
      <w:r w:rsidRPr="00ED1759">
        <w:rPr>
          <w:b/>
          <w:sz w:val="28"/>
          <w:szCs w:val="28"/>
        </w:rPr>
        <w:t>Планируемые результаты воспитания и социализации обучающихся</w:t>
      </w:r>
      <w:bookmarkEnd w:id="282"/>
    </w:p>
    <w:p w:rsidR="00610F18" w:rsidRDefault="00610F18" w:rsidP="00610F18">
      <w:pPr>
        <w:pStyle w:val="51"/>
        <w:shd w:val="clear" w:color="auto" w:fill="auto"/>
        <w:spacing w:line="276" w:lineRule="auto"/>
        <w:ind w:right="20" w:firstLine="0"/>
        <w:rPr>
          <w:sz w:val="28"/>
          <w:szCs w:val="28"/>
        </w:rPr>
      </w:pPr>
      <w:r>
        <w:rPr>
          <w:sz w:val="28"/>
          <w:szCs w:val="28"/>
        </w:rPr>
        <w:t>По каждому из направлений воспитания и социализации обучающихся на уровне среднего общего образования должны быть предусмотрены и обучающимися могут быть достигнуты определённые результаты.</w:t>
      </w:r>
      <w:bookmarkStart w:id="283" w:name="bookmark376"/>
    </w:p>
    <w:p w:rsidR="00610F18" w:rsidRPr="00E154C2" w:rsidRDefault="00610F18" w:rsidP="00610F18">
      <w:pPr>
        <w:pStyle w:val="51"/>
        <w:shd w:val="clear" w:color="auto" w:fill="auto"/>
        <w:spacing w:line="276" w:lineRule="auto"/>
        <w:ind w:right="20" w:firstLine="0"/>
        <w:rPr>
          <w:i/>
          <w:sz w:val="28"/>
          <w:szCs w:val="28"/>
        </w:rPr>
      </w:pPr>
      <w:r w:rsidRPr="00E154C2">
        <w:rPr>
          <w:i/>
          <w:sz w:val="28"/>
          <w:szCs w:val="28"/>
        </w:rPr>
        <w:lastRenderedPageBreak/>
        <w:t>Воспитание гражданственности, патриотизма, уважения к правам, свободам и обязанностям человека:</w:t>
      </w:r>
      <w:bookmarkEnd w:id="283"/>
    </w:p>
    <w:p w:rsidR="00610F18" w:rsidRDefault="00610F18" w:rsidP="00610F18">
      <w:pPr>
        <w:pStyle w:val="51"/>
        <w:numPr>
          <w:ilvl w:val="0"/>
          <w:numId w:val="49"/>
        </w:numPr>
        <w:shd w:val="clear" w:color="auto" w:fill="auto"/>
        <w:tabs>
          <w:tab w:val="left" w:pos="142"/>
        </w:tabs>
        <w:spacing w:line="276" w:lineRule="auto"/>
        <w:ind w:left="0" w:right="20" w:firstLine="0"/>
        <w:rPr>
          <w:sz w:val="28"/>
          <w:szCs w:val="28"/>
        </w:rPr>
      </w:pPr>
      <w:r>
        <w:rPr>
          <w:sz w:val="28"/>
          <w:szCs w:val="28"/>
        </w:rPr>
        <w:t>ценностное отношение к России, своему народу, краю, отечественному культурно- 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610F18" w:rsidRDefault="00610F18" w:rsidP="00610F18">
      <w:pPr>
        <w:pStyle w:val="51"/>
        <w:numPr>
          <w:ilvl w:val="0"/>
          <w:numId w:val="49"/>
        </w:numPr>
        <w:shd w:val="clear" w:color="auto" w:fill="auto"/>
        <w:tabs>
          <w:tab w:val="left" w:pos="142"/>
          <w:tab w:val="left" w:pos="615"/>
        </w:tabs>
        <w:spacing w:line="276" w:lineRule="auto"/>
        <w:ind w:left="0" w:right="20" w:firstLine="0"/>
        <w:rPr>
          <w:sz w:val="28"/>
          <w:szCs w:val="28"/>
        </w:rPr>
      </w:pPr>
      <w:r>
        <w:rPr>
          <w:sz w:val="28"/>
          <w:szCs w:val="28"/>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610F18" w:rsidRDefault="00610F18" w:rsidP="00610F18">
      <w:pPr>
        <w:pStyle w:val="51"/>
        <w:numPr>
          <w:ilvl w:val="0"/>
          <w:numId w:val="49"/>
        </w:numPr>
        <w:shd w:val="clear" w:color="auto" w:fill="auto"/>
        <w:tabs>
          <w:tab w:val="left" w:pos="142"/>
          <w:tab w:val="left" w:pos="615"/>
        </w:tabs>
        <w:spacing w:line="276" w:lineRule="auto"/>
        <w:ind w:left="0" w:right="20" w:firstLine="0"/>
        <w:rPr>
          <w:sz w:val="28"/>
          <w:szCs w:val="28"/>
        </w:rPr>
      </w:pPr>
      <w:r>
        <w:rPr>
          <w:sz w:val="28"/>
          <w:szCs w:val="28"/>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610F18" w:rsidRDefault="00610F18" w:rsidP="00610F18">
      <w:pPr>
        <w:pStyle w:val="51"/>
        <w:numPr>
          <w:ilvl w:val="0"/>
          <w:numId w:val="49"/>
        </w:numPr>
        <w:shd w:val="clear" w:color="auto" w:fill="auto"/>
        <w:tabs>
          <w:tab w:val="left" w:pos="142"/>
          <w:tab w:val="left" w:pos="625"/>
        </w:tabs>
        <w:spacing w:line="276" w:lineRule="auto"/>
        <w:ind w:left="0" w:right="20" w:firstLine="0"/>
        <w:rPr>
          <w:sz w:val="28"/>
          <w:szCs w:val="28"/>
        </w:rPr>
      </w:pPr>
      <w:r>
        <w:rPr>
          <w:sz w:val="28"/>
          <w:szCs w:val="28"/>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610F18" w:rsidRPr="00E154C2" w:rsidRDefault="00610F18" w:rsidP="00610F18">
      <w:pPr>
        <w:pStyle w:val="51"/>
        <w:numPr>
          <w:ilvl w:val="0"/>
          <w:numId w:val="49"/>
        </w:numPr>
        <w:shd w:val="clear" w:color="auto" w:fill="auto"/>
        <w:tabs>
          <w:tab w:val="left" w:pos="142"/>
          <w:tab w:val="left" w:pos="625"/>
        </w:tabs>
        <w:spacing w:line="276" w:lineRule="auto"/>
        <w:ind w:left="0" w:right="20" w:firstLine="0"/>
        <w:rPr>
          <w:sz w:val="28"/>
          <w:szCs w:val="28"/>
        </w:rPr>
      </w:pPr>
      <w:r w:rsidRPr="00E154C2">
        <w:rPr>
          <w:sz w:val="28"/>
          <w:szCs w:val="28"/>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уважительное отношение к органам охраны правопорядка;</w:t>
      </w:r>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знание национальных героев и важнейших событий истории России;</w:t>
      </w:r>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знание государственных праздников, их истории и значения для общества.</w:t>
      </w:r>
      <w:bookmarkStart w:id="284" w:name="bookmark377"/>
    </w:p>
    <w:p w:rsidR="00610F18" w:rsidRPr="00E154C2" w:rsidRDefault="00610F18" w:rsidP="00610F18">
      <w:pPr>
        <w:pStyle w:val="51"/>
        <w:shd w:val="clear" w:color="auto" w:fill="auto"/>
        <w:tabs>
          <w:tab w:val="left" w:pos="614"/>
        </w:tabs>
        <w:spacing w:line="276" w:lineRule="auto"/>
        <w:ind w:firstLine="0"/>
        <w:rPr>
          <w:i/>
          <w:sz w:val="28"/>
          <w:szCs w:val="28"/>
        </w:rPr>
      </w:pPr>
      <w:r w:rsidRPr="00E154C2">
        <w:rPr>
          <w:i/>
          <w:sz w:val="28"/>
          <w:szCs w:val="28"/>
        </w:rPr>
        <w:t>Воспитание социальной ответственности и компетентности:</w:t>
      </w:r>
      <w:bookmarkEnd w:id="284"/>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позитивное отношение, сознательное принятие роли гражданина;</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сознательное понимание своей принадлежности к социальным общностям</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 определение своего места и роли в этих сообществах;</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знание о различных общественных и профессиональных организациях, их структуре, целях и характере деятельности;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вести дискуссию по социальным вопросам, обосновывать свою гражданскую позицию, вести диалог и достигать взаимопонимания;</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lastRenderedPageBreak/>
        <w:t>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bookmarkStart w:id="285" w:name="bookmark378"/>
    </w:p>
    <w:p w:rsidR="00610F18" w:rsidRDefault="00610F18" w:rsidP="00610F18">
      <w:pPr>
        <w:pStyle w:val="51"/>
        <w:shd w:val="clear" w:color="auto" w:fill="auto"/>
        <w:tabs>
          <w:tab w:val="left" w:pos="142"/>
        </w:tabs>
        <w:spacing w:line="276" w:lineRule="auto"/>
        <w:ind w:left="20" w:right="20" w:firstLine="0"/>
        <w:rPr>
          <w:sz w:val="28"/>
          <w:szCs w:val="28"/>
        </w:rPr>
      </w:pPr>
    </w:p>
    <w:p w:rsidR="00610F18" w:rsidRPr="00E154C2" w:rsidRDefault="00610F18" w:rsidP="00610F18">
      <w:pPr>
        <w:pStyle w:val="51"/>
        <w:shd w:val="clear" w:color="auto" w:fill="auto"/>
        <w:tabs>
          <w:tab w:val="left" w:pos="142"/>
        </w:tabs>
        <w:spacing w:line="276" w:lineRule="auto"/>
        <w:ind w:left="20" w:right="20" w:firstLine="0"/>
        <w:rPr>
          <w:i/>
          <w:sz w:val="28"/>
          <w:szCs w:val="28"/>
        </w:rPr>
      </w:pPr>
      <w:r w:rsidRPr="00E154C2">
        <w:rPr>
          <w:i/>
          <w:sz w:val="28"/>
          <w:szCs w:val="28"/>
        </w:rPr>
        <w:t>Воспитание нравственных чувств, убеждений, этического сознания:</w:t>
      </w:r>
      <w:bookmarkEnd w:id="285"/>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чувство дружбы к представителям всех национальностей Российской Федерации;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знание традиций своей семьи и школы, бережное отношение к ним;</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готовность сознательно выполнять правила для обучающихся, понимание необходимости самодисциплины;</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понимание взаимосвязи физического, нравственного и социально- психологического здоровья человека, влияния нравственности человека на его жизнь, здоровье, благополучие.</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lastRenderedPageBreak/>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bookmarkStart w:id="286" w:name="bookmark379"/>
    </w:p>
    <w:p w:rsidR="00610F18" w:rsidRPr="00E154C2" w:rsidRDefault="00610F18" w:rsidP="00610F18">
      <w:pPr>
        <w:pStyle w:val="51"/>
        <w:shd w:val="clear" w:color="auto" w:fill="auto"/>
        <w:tabs>
          <w:tab w:val="left" w:pos="142"/>
        </w:tabs>
        <w:spacing w:line="276" w:lineRule="auto"/>
        <w:ind w:left="20" w:right="20" w:firstLine="0"/>
        <w:rPr>
          <w:i/>
          <w:sz w:val="28"/>
          <w:szCs w:val="28"/>
        </w:rPr>
      </w:pPr>
      <w:r w:rsidRPr="00E154C2">
        <w:rPr>
          <w:i/>
          <w:sz w:val="28"/>
          <w:szCs w:val="28"/>
        </w:rPr>
        <w:t>Воспитание экологической культуры, культуры здорового и безопасного образа жизни:</w:t>
      </w:r>
      <w:bookmarkEnd w:id="286"/>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начальный опыт участия в пропаганде экологически целесообразного поведения, в создании экологически безопасного уклада школьной жизни;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знание основных социальных моделей, правил экологического поведения, вариантов здорового образа жизни;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знание норм и правил экологической этики, законодательства в области экологии и здоровья;</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знание традиций нравственно-этического отношения к природе и здоровью в культуре народов России;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знание глобальной взаимосвязи и взаимозависимости природных и социальных явлений;</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анализировать изменения в окружающей среде и прогнозировать последствия этих изменений для природы и здоровья человека;</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устанавливать причинно-следственные связи возникновения и развития явлений в экосистемах;</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строить свою деятельность и проекты с учётом создаваемой нагрузки на социоприродное окружение;</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знания об оздоровительном влиянии экологически чистых природных факторов на человека;</w:t>
      </w:r>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формирование личного опыта здоровье сберегающей деятельности;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lastRenderedPageBreak/>
        <w:t>знания о возможном негативном влиянии компьютерных игр, телевидения, рекламы на здоровье человека;</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противостоять негативным факторам, способствующим ухудшению здоровья;</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знание и выполнение санитарно-гигиенических правил, соблюдение здоровье сберегающего режима дня;</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формирование опыта участия в общественно значимых делах по охране природы и заботе о личном здоровье и здоровье окружающих людей;</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овладение умением сотрудничества, связанного с решением местных экологических проблем и здоровьем людей;</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bookmarkStart w:id="287" w:name="bookmark380"/>
    </w:p>
    <w:p w:rsidR="00610F18" w:rsidRPr="00E154C2" w:rsidRDefault="00610F18" w:rsidP="00610F18">
      <w:pPr>
        <w:pStyle w:val="51"/>
        <w:shd w:val="clear" w:color="auto" w:fill="auto"/>
        <w:tabs>
          <w:tab w:val="left" w:pos="142"/>
        </w:tabs>
        <w:spacing w:line="276" w:lineRule="auto"/>
        <w:ind w:left="20" w:right="20" w:firstLine="0"/>
        <w:rPr>
          <w:i/>
          <w:sz w:val="28"/>
          <w:szCs w:val="28"/>
        </w:rPr>
      </w:pPr>
      <w:r w:rsidRPr="00E154C2">
        <w:rPr>
          <w:i/>
          <w:sz w:val="28"/>
          <w:szCs w:val="28"/>
        </w:rPr>
        <w:t>Воспитание трудолюбия, сознательного, творческого отношения к образованию, труду и жизни, подготовка к сознательному выбору профессии:</w:t>
      </w:r>
      <w:bookmarkEnd w:id="287"/>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понимание необходимости научных знаний для развития личности и общества, их роли в жизни, труде, творчестве;</w:t>
      </w:r>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понимание нравственных основ образования;</w:t>
      </w:r>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начальный опыт применения знаний в труде, общественной жизни, в быту;</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применять знания, умения и навыки для решения проектных и учебно- исследовательских задач;</w:t>
      </w:r>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самоопределение в области своих познавательных интересов;</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организовать процесс самообразования, творчески и критически работать с информацией из разных источников;</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lastRenderedPageBreak/>
        <w:t>понимание важности непрерывного образования и самообразования в течение всей жизни;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осознание нравственной природы труда, его роли в жизни человека и общества, в создании материальных, социальных и культурных благ;</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знание и уважение трудовых традиций своей семьи, трудовых подвигов старших поколений;</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начальный опыт участия в общественно значимых делах;</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навыки трудового творческого сотрудничества со сверстниками, младшими детьми и взрослыми;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знания о разных профессиях и их требованиях к здоровью, морально- психологическим качествам, знаниям и умениям человека;</w:t>
      </w:r>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сформированность первоначальных профессиональных намерений и интересов;</w:t>
      </w:r>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общие представления о трудовом законодательстве.</w:t>
      </w:r>
      <w:bookmarkStart w:id="288" w:name="bookmark381"/>
    </w:p>
    <w:p w:rsidR="00610F18" w:rsidRPr="00E154C2" w:rsidRDefault="00610F18" w:rsidP="00610F18">
      <w:pPr>
        <w:pStyle w:val="51"/>
        <w:shd w:val="clear" w:color="auto" w:fill="auto"/>
        <w:tabs>
          <w:tab w:val="left" w:pos="142"/>
        </w:tabs>
        <w:spacing w:line="276" w:lineRule="auto"/>
        <w:ind w:left="20" w:firstLine="0"/>
        <w:rPr>
          <w:i/>
          <w:sz w:val="28"/>
          <w:szCs w:val="28"/>
        </w:rPr>
      </w:pPr>
      <w:r w:rsidRPr="00E154C2">
        <w:rPr>
          <w:i/>
          <w:sz w:val="28"/>
          <w:szCs w:val="28"/>
        </w:rPr>
        <w:t>Воспитание ценностного отношения к прекрасному, формирование основ эстетической культуры</w:t>
      </w:r>
      <w:bookmarkEnd w:id="288"/>
      <w:r>
        <w:rPr>
          <w:i/>
          <w:sz w:val="28"/>
          <w:szCs w:val="28"/>
        </w:rPr>
        <w:t>:</w:t>
      </w:r>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ценностное отношение к прекрасному;</w:t>
      </w:r>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понимание искусства как особой формы познания и преобразования мира;</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способность видеть и ценить прекрасное в природе, быту, труде, спорте и творчестве людей, общественной жизни;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представление об искусстве народов России;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опыт эмоционального постижения народного творчества, этнокультурных традиций, фольклора народов России;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интерес к занятиям творческого характера, различным видам искусства, художественной самодеятельности;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опыт самореализации в различных видах творческой деятельности, умение выражать себя в доступных видах творчества;</w:t>
      </w:r>
    </w:p>
    <w:p w:rsidR="00610F18" w:rsidRDefault="00610F18" w:rsidP="00610F18">
      <w:pPr>
        <w:pStyle w:val="51"/>
        <w:numPr>
          <w:ilvl w:val="0"/>
          <w:numId w:val="43"/>
        </w:numPr>
        <w:shd w:val="clear" w:color="auto" w:fill="auto"/>
        <w:tabs>
          <w:tab w:val="left" w:pos="142"/>
        </w:tabs>
        <w:spacing w:after="240" w:line="276" w:lineRule="auto"/>
        <w:ind w:left="20" w:hanging="20"/>
        <w:rPr>
          <w:sz w:val="28"/>
          <w:szCs w:val="28"/>
        </w:rPr>
      </w:pPr>
      <w:r>
        <w:rPr>
          <w:sz w:val="28"/>
          <w:szCs w:val="28"/>
        </w:rPr>
        <w:t>опыт реализации эстетических ценностей в пространстве школы и семьи.</w:t>
      </w:r>
      <w:bookmarkStart w:id="289" w:name="bookmark382"/>
    </w:p>
    <w:p w:rsidR="00610F18" w:rsidRPr="00E154C2" w:rsidRDefault="00610F18" w:rsidP="00610F18">
      <w:pPr>
        <w:pStyle w:val="51"/>
        <w:shd w:val="clear" w:color="auto" w:fill="auto"/>
        <w:tabs>
          <w:tab w:val="left" w:pos="142"/>
        </w:tabs>
        <w:spacing w:after="240" w:line="276" w:lineRule="auto"/>
        <w:ind w:left="20" w:firstLine="0"/>
        <w:rPr>
          <w:i/>
          <w:sz w:val="28"/>
          <w:szCs w:val="28"/>
        </w:rPr>
      </w:pPr>
      <w:r w:rsidRPr="00E154C2">
        <w:rPr>
          <w:i/>
          <w:sz w:val="28"/>
          <w:szCs w:val="28"/>
        </w:rPr>
        <w:t>Мониторинг эффективности реализации образовательной организацией программы воспитания и социализации обучающихся</w:t>
      </w:r>
      <w:bookmarkEnd w:id="289"/>
    </w:p>
    <w:p w:rsidR="00610F18" w:rsidRDefault="00610F18" w:rsidP="00610F18">
      <w:pPr>
        <w:pStyle w:val="51"/>
        <w:shd w:val="clear" w:color="auto" w:fill="auto"/>
        <w:spacing w:line="276" w:lineRule="auto"/>
        <w:ind w:left="20" w:right="20" w:firstLine="0"/>
        <w:rPr>
          <w:sz w:val="28"/>
          <w:szCs w:val="28"/>
        </w:rPr>
      </w:pPr>
      <w:r>
        <w:rPr>
          <w:sz w:val="28"/>
          <w:szCs w:val="28"/>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образовательной организацией Программы воспитания и социализации обучающихся.</w:t>
      </w:r>
    </w:p>
    <w:p w:rsidR="00610F18" w:rsidRDefault="00610F18" w:rsidP="00610F18">
      <w:pPr>
        <w:pStyle w:val="51"/>
        <w:shd w:val="clear" w:color="auto" w:fill="auto"/>
        <w:spacing w:line="276" w:lineRule="auto"/>
        <w:ind w:left="20" w:right="20" w:firstLine="0"/>
        <w:rPr>
          <w:sz w:val="28"/>
          <w:szCs w:val="28"/>
        </w:rPr>
      </w:pPr>
      <w:r>
        <w:rPr>
          <w:sz w:val="28"/>
          <w:szCs w:val="28"/>
        </w:rPr>
        <w:lastRenderedPageBreak/>
        <w:t>В качестве</w:t>
      </w:r>
      <w:r>
        <w:rPr>
          <w:rStyle w:val="affb"/>
          <w:sz w:val="28"/>
          <w:szCs w:val="28"/>
        </w:rPr>
        <w:t xml:space="preserve"> основных показателей</w:t>
      </w:r>
      <w:r>
        <w:rPr>
          <w:sz w:val="28"/>
          <w:szCs w:val="28"/>
        </w:rPr>
        <w:t xml:space="preserve"> и объектов исследования эффективности реализации образовательной организацией Программы воспитания и социализации обучающихся выступают:</w:t>
      </w:r>
    </w:p>
    <w:p w:rsidR="00610F18" w:rsidRDefault="00610F18" w:rsidP="00610F18">
      <w:pPr>
        <w:pStyle w:val="51"/>
        <w:shd w:val="clear" w:color="auto" w:fill="auto"/>
        <w:tabs>
          <w:tab w:val="left" w:pos="711"/>
        </w:tabs>
        <w:spacing w:line="276" w:lineRule="auto"/>
        <w:ind w:right="20" w:firstLine="0"/>
        <w:rPr>
          <w:sz w:val="28"/>
          <w:szCs w:val="28"/>
        </w:rPr>
      </w:pPr>
      <w:r>
        <w:rPr>
          <w:sz w:val="28"/>
          <w:szCs w:val="28"/>
        </w:rPr>
        <w:t>Особенности развития личностной, социальной, экологической, трудовой и здоровьесберегающей культуры обучающихся.</w:t>
      </w:r>
    </w:p>
    <w:p w:rsidR="00610F18" w:rsidRDefault="00610F18" w:rsidP="00610F18">
      <w:pPr>
        <w:pStyle w:val="51"/>
        <w:shd w:val="clear" w:color="auto" w:fill="auto"/>
        <w:tabs>
          <w:tab w:val="left" w:pos="711"/>
        </w:tabs>
        <w:spacing w:line="276" w:lineRule="auto"/>
        <w:ind w:right="20" w:firstLine="0"/>
        <w:rPr>
          <w:sz w:val="28"/>
          <w:szCs w:val="28"/>
        </w:rPr>
      </w:pPr>
      <w:r>
        <w:rPr>
          <w:sz w:val="28"/>
          <w:szCs w:val="28"/>
        </w:rPr>
        <w:t>Социально-педагогическая среда, общая психологическая атмосфера и нравственный уклад школьной жизни в образовательной деятельности.</w:t>
      </w:r>
    </w:p>
    <w:p w:rsidR="00610F18" w:rsidRDefault="00610F18" w:rsidP="00610F18">
      <w:pPr>
        <w:pStyle w:val="51"/>
        <w:shd w:val="clear" w:color="auto" w:fill="auto"/>
        <w:spacing w:line="276" w:lineRule="auto"/>
        <w:ind w:left="20" w:right="20" w:firstLine="0"/>
        <w:rPr>
          <w:sz w:val="28"/>
          <w:szCs w:val="28"/>
        </w:rPr>
      </w:pPr>
      <w:r>
        <w:rPr>
          <w:sz w:val="28"/>
          <w:szCs w:val="28"/>
        </w:rPr>
        <w:t xml:space="preserve"> Особенности детско-родительских отношений и степень включённости родителей в образовательную деятельность.</w:t>
      </w:r>
    </w:p>
    <w:p w:rsidR="00610F18" w:rsidRDefault="00610F18" w:rsidP="00610F18">
      <w:pPr>
        <w:pStyle w:val="51"/>
        <w:shd w:val="clear" w:color="auto" w:fill="auto"/>
        <w:spacing w:line="276" w:lineRule="auto"/>
        <w:ind w:left="20" w:right="20" w:firstLine="0"/>
        <w:rPr>
          <w:sz w:val="28"/>
          <w:szCs w:val="28"/>
        </w:rPr>
      </w:pPr>
      <w:r>
        <w:rPr>
          <w:rStyle w:val="affb"/>
          <w:sz w:val="28"/>
          <w:szCs w:val="28"/>
        </w:rPr>
        <w:t>Основные принципы</w:t>
      </w:r>
      <w:r>
        <w:rPr>
          <w:sz w:val="28"/>
          <w:szCs w:val="28"/>
        </w:rPr>
        <w:t xml:space="preserve"> организации мониторинга эффективности реализации образовательной организацией Программы воспитания и социализации обучающихся:</w:t>
      </w:r>
    </w:p>
    <w:p w:rsidR="00610F18" w:rsidRDefault="00610F18" w:rsidP="00610F18">
      <w:pPr>
        <w:pStyle w:val="51"/>
        <w:shd w:val="clear" w:color="auto" w:fill="auto"/>
        <w:tabs>
          <w:tab w:val="left" w:pos="142"/>
        </w:tabs>
        <w:spacing w:line="276" w:lineRule="auto"/>
        <w:ind w:left="20" w:right="20" w:firstLine="0"/>
        <w:rPr>
          <w:sz w:val="28"/>
          <w:szCs w:val="28"/>
        </w:rPr>
      </w:pPr>
      <w:r>
        <w:rPr>
          <w:rStyle w:val="affc"/>
          <w:sz w:val="28"/>
          <w:szCs w:val="28"/>
        </w:rPr>
        <w:t>принцип системности</w:t>
      </w:r>
      <w:r>
        <w:rPr>
          <w:sz w:val="28"/>
          <w:szCs w:val="28"/>
        </w:rPr>
        <w:t xml:space="preserve"> предполагает изучение планируемых результатов развития обучающихся в качестве составных элементов общего процесса воспитания и социализации обучающихся;</w:t>
      </w:r>
    </w:p>
    <w:p w:rsidR="00610F18" w:rsidRDefault="00610F18" w:rsidP="00610F18">
      <w:pPr>
        <w:pStyle w:val="51"/>
        <w:shd w:val="clear" w:color="auto" w:fill="auto"/>
        <w:tabs>
          <w:tab w:val="left" w:pos="142"/>
        </w:tabs>
        <w:spacing w:line="276" w:lineRule="auto"/>
        <w:ind w:left="20" w:right="20" w:firstLine="0"/>
        <w:rPr>
          <w:sz w:val="28"/>
          <w:szCs w:val="28"/>
        </w:rPr>
      </w:pPr>
      <w:r>
        <w:rPr>
          <w:rStyle w:val="affc"/>
          <w:sz w:val="28"/>
          <w:szCs w:val="28"/>
        </w:rPr>
        <w:t>принцип личностно-социально-деятельностного подхода</w:t>
      </w:r>
      <w:r>
        <w:rPr>
          <w:sz w:val="28"/>
          <w:szCs w:val="28"/>
        </w:rPr>
        <w:t xml:space="preserve"> ориентирует исследование эффективности деятельности образовательной организации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610F18" w:rsidRDefault="00610F18" w:rsidP="00610F18">
      <w:pPr>
        <w:pStyle w:val="51"/>
        <w:shd w:val="clear" w:color="auto" w:fill="auto"/>
        <w:tabs>
          <w:tab w:val="left" w:pos="142"/>
        </w:tabs>
        <w:spacing w:line="276" w:lineRule="auto"/>
        <w:ind w:left="20" w:right="20" w:firstLine="0"/>
        <w:rPr>
          <w:sz w:val="28"/>
          <w:szCs w:val="28"/>
        </w:rPr>
      </w:pPr>
      <w:r>
        <w:rPr>
          <w:rStyle w:val="affc"/>
          <w:sz w:val="28"/>
          <w:szCs w:val="28"/>
        </w:rPr>
        <w:t>принцип объективности</w:t>
      </w:r>
      <w:r>
        <w:rPr>
          <w:sz w:val="28"/>
          <w:szCs w:val="28"/>
        </w:rPr>
        <w:t xml:space="preserve"> предполагает формализованность оценки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610F18" w:rsidRDefault="00610F18" w:rsidP="00610F18">
      <w:pPr>
        <w:pStyle w:val="51"/>
        <w:shd w:val="clear" w:color="auto" w:fill="auto"/>
        <w:tabs>
          <w:tab w:val="left" w:pos="142"/>
        </w:tabs>
        <w:spacing w:line="276" w:lineRule="auto"/>
        <w:ind w:left="20" w:right="20" w:firstLine="0"/>
        <w:rPr>
          <w:sz w:val="28"/>
          <w:szCs w:val="28"/>
        </w:rPr>
      </w:pPr>
      <w:r>
        <w:rPr>
          <w:rStyle w:val="affc"/>
          <w:sz w:val="28"/>
          <w:szCs w:val="28"/>
        </w:rPr>
        <w:t xml:space="preserve">принцип детерминизма </w:t>
      </w:r>
      <w:r>
        <w:rPr>
          <w:sz w:val="28"/>
          <w:szCs w:val="28"/>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610F18" w:rsidRDefault="00610F18" w:rsidP="00610F18">
      <w:pPr>
        <w:pStyle w:val="51"/>
        <w:shd w:val="clear" w:color="auto" w:fill="auto"/>
        <w:tabs>
          <w:tab w:val="left" w:pos="142"/>
        </w:tabs>
        <w:spacing w:line="276" w:lineRule="auto"/>
        <w:ind w:left="20" w:right="20" w:firstLine="0"/>
        <w:rPr>
          <w:sz w:val="28"/>
          <w:szCs w:val="28"/>
        </w:rPr>
      </w:pPr>
      <w:r>
        <w:rPr>
          <w:rStyle w:val="affc"/>
          <w:sz w:val="28"/>
          <w:szCs w:val="28"/>
        </w:rPr>
        <w:t>принцип признания безусловного уважения прав</w:t>
      </w:r>
      <w:r>
        <w:rPr>
          <w:sz w:val="28"/>
          <w:szCs w:val="28"/>
        </w:rPr>
        <w:t xml:space="preserve"> предполагает отказ от прямых негативных оценок и личностных характеристик обучающихся.</w:t>
      </w:r>
    </w:p>
    <w:p w:rsidR="00610F18" w:rsidRDefault="00610F18" w:rsidP="00610F18">
      <w:pPr>
        <w:pStyle w:val="51"/>
        <w:shd w:val="clear" w:color="auto" w:fill="auto"/>
        <w:spacing w:after="240" w:line="276" w:lineRule="auto"/>
        <w:ind w:left="20" w:right="20" w:firstLine="0"/>
        <w:rPr>
          <w:sz w:val="28"/>
          <w:szCs w:val="28"/>
        </w:rPr>
      </w:pPr>
      <w:r>
        <w:rPr>
          <w:sz w:val="28"/>
          <w:szCs w:val="28"/>
        </w:rPr>
        <w:t>Образовательная организация соблюдает моральные и правовые нормы исследования, создает условия для проведения мониторинга эффективности реализации программы воспитания и социализации обучающихся.</w:t>
      </w:r>
      <w:bookmarkStart w:id="290" w:name="bookmark383"/>
    </w:p>
    <w:p w:rsidR="00610F18" w:rsidRPr="00E154C2" w:rsidRDefault="00610F18" w:rsidP="00610F18">
      <w:pPr>
        <w:pStyle w:val="51"/>
        <w:shd w:val="clear" w:color="auto" w:fill="auto"/>
        <w:spacing w:after="240" w:line="276" w:lineRule="auto"/>
        <w:ind w:left="20" w:right="20" w:firstLine="0"/>
        <w:rPr>
          <w:i/>
          <w:sz w:val="28"/>
          <w:szCs w:val="28"/>
        </w:rPr>
      </w:pPr>
      <w:r w:rsidRPr="00E154C2">
        <w:rPr>
          <w:i/>
          <w:sz w:val="28"/>
          <w:szCs w:val="28"/>
        </w:rPr>
        <w:t>Методологический инструментарий мониторинга воспитания и социализации обучающихся</w:t>
      </w:r>
      <w:bookmarkEnd w:id="290"/>
    </w:p>
    <w:p w:rsidR="00610F18" w:rsidRDefault="00610F18" w:rsidP="00610F18">
      <w:pPr>
        <w:pStyle w:val="51"/>
        <w:shd w:val="clear" w:color="auto" w:fill="auto"/>
        <w:spacing w:line="276" w:lineRule="auto"/>
        <w:ind w:left="20" w:right="20" w:firstLine="0"/>
        <w:rPr>
          <w:sz w:val="28"/>
          <w:szCs w:val="28"/>
        </w:rPr>
      </w:pPr>
      <w:r>
        <w:rPr>
          <w:sz w:val="28"/>
          <w:szCs w:val="28"/>
        </w:rPr>
        <w:t>Методологический инструментарий мониторинга воспитания и социализации обучающихся предусматривает использование следующих методов:</w:t>
      </w:r>
    </w:p>
    <w:p w:rsidR="00610F18" w:rsidRDefault="00610F18" w:rsidP="00610F18">
      <w:pPr>
        <w:pStyle w:val="51"/>
        <w:shd w:val="clear" w:color="auto" w:fill="auto"/>
        <w:spacing w:line="276" w:lineRule="auto"/>
        <w:ind w:left="20" w:right="20" w:hanging="20"/>
        <w:rPr>
          <w:sz w:val="28"/>
          <w:szCs w:val="28"/>
        </w:rPr>
      </w:pPr>
      <w:r w:rsidRPr="00E154C2">
        <w:rPr>
          <w:rStyle w:val="71"/>
          <w:bCs/>
          <w:i/>
          <w:iCs/>
          <w:sz w:val="28"/>
          <w:szCs w:val="28"/>
        </w:rPr>
        <w:t>Тестирование</w:t>
      </w:r>
      <w:r>
        <w:rPr>
          <w:rStyle w:val="71"/>
          <w:b/>
          <w:bCs/>
          <w:i/>
          <w:iCs/>
          <w:sz w:val="28"/>
          <w:szCs w:val="28"/>
        </w:rPr>
        <w:t xml:space="preserve"> </w:t>
      </w:r>
      <w:r>
        <w:rPr>
          <w:sz w:val="28"/>
          <w:szCs w:val="28"/>
        </w:rPr>
        <w:t>—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610F18" w:rsidRDefault="00610F18" w:rsidP="00610F18">
      <w:pPr>
        <w:pStyle w:val="51"/>
        <w:shd w:val="clear" w:color="auto" w:fill="auto"/>
        <w:spacing w:line="276" w:lineRule="auto"/>
        <w:ind w:left="20" w:right="20" w:hanging="20"/>
        <w:rPr>
          <w:sz w:val="28"/>
          <w:szCs w:val="28"/>
        </w:rPr>
      </w:pPr>
      <w:r w:rsidRPr="00E154C2">
        <w:rPr>
          <w:rStyle w:val="71"/>
          <w:bCs/>
          <w:i/>
          <w:iCs/>
          <w:sz w:val="28"/>
          <w:szCs w:val="28"/>
        </w:rPr>
        <w:lastRenderedPageBreak/>
        <w:t>Опрос</w:t>
      </w:r>
      <w:r>
        <w:rPr>
          <w:sz w:val="28"/>
          <w:szCs w:val="28"/>
        </w:rPr>
        <w:t xml:space="preserve"> — получение информации, заключённой в словесных сообщениях обучающихся. Для оценки эффективности деятельности образовательной организации по воспитанию и социализации обучающихся используются следующие виды опроса:</w:t>
      </w:r>
    </w:p>
    <w:p w:rsidR="00610F18" w:rsidRDefault="00610F18" w:rsidP="00610F18">
      <w:pPr>
        <w:pStyle w:val="51"/>
        <w:numPr>
          <w:ilvl w:val="0"/>
          <w:numId w:val="44"/>
        </w:numPr>
        <w:shd w:val="clear" w:color="auto" w:fill="auto"/>
        <w:tabs>
          <w:tab w:val="left" w:pos="142"/>
        </w:tabs>
        <w:spacing w:line="276" w:lineRule="auto"/>
        <w:ind w:left="20" w:right="20" w:hanging="20"/>
        <w:rPr>
          <w:sz w:val="28"/>
          <w:szCs w:val="28"/>
        </w:rPr>
      </w:pPr>
      <w:r>
        <w:rPr>
          <w:rStyle w:val="affc"/>
          <w:sz w:val="28"/>
          <w:szCs w:val="28"/>
        </w:rPr>
        <w:t>анкетирование</w:t>
      </w:r>
      <w:r>
        <w:rPr>
          <w:sz w:val="28"/>
          <w:szCs w:val="28"/>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610F18" w:rsidRDefault="00610F18" w:rsidP="00610F18">
      <w:pPr>
        <w:pStyle w:val="51"/>
        <w:numPr>
          <w:ilvl w:val="0"/>
          <w:numId w:val="44"/>
        </w:numPr>
        <w:shd w:val="clear" w:color="auto" w:fill="auto"/>
        <w:tabs>
          <w:tab w:val="left" w:pos="142"/>
        </w:tabs>
        <w:spacing w:line="276" w:lineRule="auto"/>
        <w:ind w:left="20" w:right="20" w:hanging="20"/>
        <w:rPr>
          <w:sz w:val="28"/>
          <w:szCs w:val="28"/>
        </w:rPr>
      </w:pPr>
      <w:r>
        <w:rPr>
          <w:rStyle w:val="affc"/>
          <w:sz w:val="28"/>
          <w:szCs w:val="28"/>
        </w:rPr>
        <w:t>интервью</w:t>
      </w:r>
      <w:r>
        <w:rPr>
          <w:sz w:val="28"/>
          <w:szCs w:val="28"/>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610F18" w:rsidRDefault="00610F18" w:rsidP="00610F18">
      <w:pPr>
        <w:pStyle w:val="51"/>
        <w:numPr>
          <w:ilvl w:val="0"/>
          <w:numId w:val="44"/>
        </w:numPr>
        <w:shd w:val="clear" w:color="auto" w:fill="auto"/>
        <w:tabs>
          <w:tab w:val="left" w:pos="142"/>
        </w:tabs>
        <w:spacing w:line="276" w:lineRule="auto"/>
        <w:ind w:left="20" w:right="20" w:hanging="20"/>
        <w:rPr>
          <w:sz w:val="28"/>
          <w:szCs w:val="28"/>
        </w:rPr>
      </w:pPr>
      <w:r>
        <w:rPr>
          <w:rStyle w:val="affc"/>
          <w:sz w:val="28"/>
          <w:szCs w:val="28"/>
        </w:rPr>
        <w:t>беседа —</w:t>
      </w:r>
      <w:r>
        <w:rPr>
          <w:sz w:val="28"/>
          <w:szCs w:val="28"/>
        </w:rP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610F18" w:rsidRDefault="00610F18" w:rsidP="00610F18">
      <w:pPr>
        <w:pStyle w:val="51"/>
        <w:shd w:val="clear" w:color="auto" w:fill="auto"/>
        <w:spacing w:line="276" w:lineRule="auto"/>
        <w:ind w:left="20" w:right="20" w:firstLine="0"/>
        <w:rPr>
          <w:sz w:val="28"/>
          <w:szCs w:val="28"/>
        </w:rPr>
      </w:pPr>
      <w:r>
        <w:rPr>
          <w:rStyle w:val="71"/>
          <w:b/>
          <w:bCs/>
          <w:i/>
          <w:iCs/>
          <w:sz w:val="28"/>
          <w:szCs w:val="28"/>
        </w:rPr>
        <w:t>Психолого-педагогическое наблюдение</w:t>
      </w:r>
      <w:r>
        <w:rPr>
          <w:sz w:val="28"/>
          <w:szCs w:val="28"/>
        </w:rPr>
        <w:t xml:space="preserve">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610F18" w:rsidRDefault="00610F18" w:rsidP="00610F18">
      <w:pPr>
        <w:pStyle w:val="51"/>
        <w:numPr>
          <w:ilvl w:val="0"/>
          <w:numId w:val="44"/>
        </w:numPr>
        <w:shd w:val="clear" w:color="auto" w:fill="auto"/>
        <w:tabs>
          <w:tab w:val="left" w:pos="142"/>
        </w:tabs>
        <w:spacing w:line="276" w:lineRule="auto"/>
        <w:ind w:left="20" w:right="20" w:hanging="20"/>
        <w:rPr>
          <w:sz w:val="28"/>
          <w:szCs w:val="28"/>
        </w:rPr>
      </w:pPr>
      <w:r>
        <w:rPr>
          <w:rStyle w:val="affc"/>
          <w:sz w:val="28"/>
          <w:szCs w:val="28"/>
        </w:rPr>
        <w:t>включённое наблюдение</w:t>
      </w:r>
      <w:r>
        <w:rPr>
          <w:sz w:val="28"/>
          <w:szCs w:val="28"/>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610F18" w:rsidRDefault="00610F18" w:rsidP="00610F18">
      <w:pPr>
        <w:pStyle w:val="51"/>
        <w:numPr>
          <w:ilvl w:val="0"/>
          <w:numId w:val="44"/>
        </w:numPr>
        <w:shd w:val="clear" w:color="auto" w:fill="auto"/>
        <w:tabs>
          <w:tab w:val="left" w:pos="142"/>
        </w:tabs>
        <w:spacing w:line="276" w:lineRule="auto"/>
        <w:ind w:left="20" w:right="20" w:hanging="20"/>
        <w:rPr>
          <w:sz w:val="28"/>
          <w:szCs w:val="28"/>
        </w:rPr>
      </w:pPr>
      <w:r>
        <w:rPr>
          <w:rStyle w:val="affc"/>
          <w:sz w:val="28"/>
          <w:szCs w:val="28"/>
        </w:rPr>
        <w:t>узкоспециальное наблюдение</w:t>
      </w:r>
      <w:r>
        <w:rPr>
          <w:sz w:val="28"/>
          <w:szCs w:val="28"/>
        </w:rPr>
        <w:t xml:space="preserve"> — направлено на фиксирование строго определённых параметров  воспитания и социализации обучающихся.</w:t>
      </w:r>
      <w:bookmarkStart w:id="291" w:name="bookmark384"/>
    </w:p>
    <w:p w:rsidR="00610F18" w:rsidRPr="00E154C2" w:rsidRDefault="00610F18" w:rsidP="00610F18">
      <w:pPr>
        <w:pStyle w:val="51"/>
        <w:shd w:val="clear" w:color="auto" w:fill="auto"/>
        <w:tabs>
          <w:tab w:val="left" w:pos="142"/>
        </w:tabs>
        <w:spacing w:line="276" w:lineRule="auto"/>
        <w:ind w:left="20" w:right="20" w:firstLine="0"/>
        <w:rPr>
          <w:sz w:val="28"/>
          <w:szCs w:val="28"/>
        </w:rPr>
      </w:pPr>
      <w:r w:rsidRPr="008F28FB">
        <w:rPr>
          <w:rStyle w:val="2f3"/>
          <w:rFonts w:eastAsia="Arial Unicode MS"/>
          <w:sz w:val="28"/>
          <w:szCs w:val="28"/>
        </w:rPr>
        <w:t>Следует выделить</w:t>
      </w:r>
      <w:r w:rsidRPr="00E154C2">
        <w:rPr>
          <w:sz w:val="28"/>
          <w:szCs w:val="28"/>
        </w:rPr>
        <w:t xml:space="preserve"> психолого-педагогический эксперимент как основной метод исследования воспитания и социализации обучающихся.</w:t>
      </w:r>
      <w:bookmarkEnd w:id="291"/>
    </w:p>
    <w:p w:rsidR="00610F18" w:rsidRDefault="00610F18" w:rsidP="00610F18">
      <w:pPr>
        <w:pStyle w:val="51"/>
        <w:shd w:val="clear" w:color="auto" w:fill="auto"/>
        <w:spacing w:line="276" w:lineRule="auto"/>
        <w:ind w:left="20" w:right="20" w:firstLine="0"/>
        <w:rPr>
          <w:sz w:val="28"/>
          <w:szCs w:val="28"/>
        </w:rPr>
      </w:pPr>
      <w:r>
        <w:rPr>
          <w:sz w:val="28"/>
          <w:szCs w:val="28"/>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школы по воспитанию и социализации обучающихся.</w:t>
      </w:r>
    </w:p>
    <w:p w:rsidR="00610F18" w:rsidRDefault="00610F18" w:rsidP="00610F18">
      <w:pPr>
        <w:pStyle w:val="51"/>
        <w:shd w:val="clear" w:color="auto" w:fill="auto"/>
        <w:spacing w:line="276" w:lineRule="auto"/>
        <w:ind w:left="20" w:right="20" w:firstLine="0"/>
        <w:rPr>
          <w:sz w:val="28"/>
          <w:szCs w:val="28"/>
        </w:rPr>
      </w:pPr>
      <w:r w:rsidRPr="008F28FB">
        <w:rPr>
          <w:rStyle w:val="affb"/>
          <w:i/>
          <w:sz w:val="28"/>
          <w:szCs w:val="28"/>
        </w:rPr>
        <w:t>Целью</w:t>
      </w:r>
      <w:r>
        <w:rPr>
          <w:sz w:val="28"/>
          <w:szCs w:val="28"/>
        </w:rP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w:t>
      </w:r>
    </w:p>
    <w:p w:rsidR="00610F18" w:rsidRDefault="00610F18" w:rsidP="00610F18">
      <w:pPr>
        <w:pStyle w:val="51"/>
        <w:shd w:val="clear" w:color="auto" w:fill="auto"/>
        <w:spacing w:line="276" w:lineRule="auto"/>
        <w:ind w:left="20" w:firstLine="0"/>
        <w:rPr>
          <w:sz w:val="28"/>
          <w:szCs w:val="28"/>
        </w:rPr>
      </w:pPr>
      <w:r>
        <w:rPr>
          <w:sz w:val="28"/>
          <w:szCs w:val="28"/>
        </w:rPr>
        <w:t>В рамках психолого-педагогического исследования следует выделить три этапа:</w:t>
      </w:r>
    </w:p>
    <w:p w:rsidR="00610F18" w:rsidRDefault="00610F18" w:rsidP="00610F18">
      <w:pPr>
        <w:pStyle w:val="51"/>
        <w:shd w:val="clear" w:color="auto" w:fill="auto"/>
        <w:spacing w:line="276" w:lineRule="auto"/>
        <w:ind w:left="20" w:right="20" w:firstLine="0"/>
        <w:rPr>
          <w:sz w:val="28"/>
          <w:szCs w:val="28"/>
        </w:rPr>
      </w:pPr>
      <w:r>
        <w:rPr>
          <w:rStyle w:val="affc"/>
          <w:sz w:val="28"/>
          <w:szCs w:val="28"/>
        </w:rPr>
        <w:t xml:space="preserve">Контрольный этап исследования </w:t>
      </w:r>
      <w:r>
        <w:rPr>
          <w:sz w:val="28"/>
          <w:szCs w:val="28"/>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610F18" w:rsidRDefault="00610F18" w:rsidP="00610F18">
      <w:pPr>
        <w:pStyle w:val="51"/>
        <w:shd w:val="clear" w:color="auto" w:fill="auto"/>
        <w:spacing w:line="276" w:lineRule="auto"/>
        <w:ind w:left="20" w:right="20" w:firstLine="0"/>
        <w:rPr>
          <w:sz w:val="28"/>
          <w:szCs w:val="28"/>
        </w:rPr>
      </w:pPr>
      <w:r>
        <w:rPr>
          <w:rStyle w:val="affc"/>
          <w:sz w:val="28"/>
          <w:szCs w:val="28"/>
        </w:rPr>
        <w:lastRenderedPageBreak/>
        <w:t>Формирующий этап исследования</w:t>
      </w:r>
      <w:r>
        <w:rPr>
          <w:sz w:val="28"/>
          <w:szCs w:val="28"/>
        </w:rPr>
        <w:t xml:space="preserve"> предполагает реализацию образовательной организацией основных направлений Программы воспитания и социализации обучающихся.</w:t>
      </w:r>
    </w:p>
    <w:p w:rsidR="00610F18" w:rsidRDefault="00610F18" w:rsidP="00610F18">
      <w:pPr>
        <w:pStyle w:val="51"/>
        <w:shd w:val="clear" w:color="auto" w:fill="auto"/>
        <w:spacing w:line="276" w:lineRule="auto"/>
        <w:ind w:left="20" w:right="20" w:firstLine="0"/>
        <w:rPr>
          <w:sz w:val="28"/>
          <w:szCs w:val="28"/>
        </w:rPr>
      </w:pPr>
      <w:r>
        <w:rPr>
          <w:rStyle w:val="affc"/>
          <w:sz w:val="28"/>
          <w:szCs w:val="28"/>
        </w:rPr>
        <w:t>Интерпретационный этап исследования</w:t>
      </w:r>
      <w:r>
        <w:rPr>
          <w:sz w:val="28"/>
          <w:szCs w:val="28"/>
        </w:rPr>
        <w:t xml:space="preserve"> 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w:t>
      </w:r>
      <w:r>
        <w:rPr>
          <w:rStyle w:val="affb"/>
          <w:sz w:val="28"/>
          <w:szCs w:val="28"/>
        </w:rPr>
        <w:t xml:space="preserve"> </w:t>
      </w:r>
      <w:r w:rsidRPr="008F28FB">
        <w:rPr>
          <w:rStyle w:val="affb"/>
          <w:sz w:val="28"/>
          <w:szCs w:val="28"/>
        </w:rPr>
        <w:t>исследование динамики</w:t>
      </w:r>
      <w:r>
        <w:rPr>
          <w:sz w:val="28"/>
          <w:szCs w:val="28"/>
        </w:rPr>
        <w:t xml:space="preserve"> воспитания и социализации обучающихся.</w:t>
      </w:r>
    </w:p>
    <w:p w:rsidR="00610F18" w:rsidRDefault="00610F18" w:rsidP="00610F18">
      <w:pPr>
        <w:pStyle w:val="51"/>
        <w:shd w:val="clear" w:color="auto" w:fill="auto"/>
        <w:spacing w:line="276" w:lineRule="auto"/>
        <w:ind w:left="20" w:right="20" w:firstLine="0"/>
        <w:rPr>
          <w:sz w:val="28"/>
          <w:szCs w:val="28"/>
        </w:rPr>
      </w:pPr>
      <w:r>
        <w:rPr>
          <w:sz w:val="28"/>
          <w:szCs w:val="28"/>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610F18" w:rsidRDefault="00610F18" w:rsidP="00610F18">
      <w:pPr>
        <w:pStyle w:val="51"/>
        <w:shd w:val="clear" w:color="auto" w:fill="auto"/>
        <w:spacing w:line="276" w:lineRule="auto"/>
        <w:ind w:left="20" w:right="20" w:firstLine="0"/>
        <w:rPr>
          <w:sz w:val="28"/>
          <w:szCs w:val="28"/>
        </w:rPr>
      </w:pPr>
      <w:r w:rsidRPr="008F28FB">
        <w:rPr>
          <w:rStyle w:val="affb"/>
          <w:sz w:val="28"/>
          <w:szCs w:val="28"/>
        </w:rPr>
        <w:t>Критериями эффективности</w:t>
      </w:r>
      <w:r>
        <w:rPr>
          <w:sz w:val="28"/>
          <w:szCs w:val="28"/>
        </w:rPr>
        <w:t xml:space="preserve"> реализации учебным учреждением воспитательной и развивающей программы является</w:t>
      </w:r>
      <w:r>
        <w:rPr>
          <w:rStyle w:val="affb"/>
          <w:sz w:val="28"/>
          <w:szCs w:val="28"/>
        </w:rPr>
        <w:t xml:space="preserve"> </w:t>
      </w:r>
      <w:r w:rsidRPr="008F28FB">
        <w:rPr>
          <w:rStyle w:val="affb"/>
          <w:sz w:val="28"/>
          <w:szCs w:val="28"/>
        </w:rPr>
        <w:t>динамика</w:t>
      </w:r>
      <w:r>
        <w:rPr>
          <w:sz w:val="28"/>
          <w:szCs w:val="28"/>
        </w:rPr>
        <w:t xml:space="preserve"> основных показателей воспитания и социализации обучающихся:</w:t>
      </w:r>
    </w:p>
    <w:p w:rsidR="00610F18" w:rsidRDefault="00610F18" w:rsidP="00610F18">
      <w:pPr>
        <w:pStyle w:val="51"/>
        <w:numPr>
          <w:ilvl w:val="0"/>
          <w:numId w:val="50"/>
        </w:numPr>
        <w:shd w:val="clear" w:color="auto" w:fill="auto"/>
        <w:tabs>
          <w:tab w:val="left" w:pos="142"/>
        </w:tabs>
        <w:spacing w:line="276" w:lineRule="auto"/>
        <w:ind w:left="0" w:right="20" w:firstLine="0"/>
        <w:rPr>
          <w:sz w:val="28"/>
          <w:szCs w:val="28"/>
        </w:rPr>
      </w:pPr>
      <w:r>
        <w:rPr>
          <w:sz w:val="28"/>
          <w:szCs w:val="28"/>
        </w:rPr>
        <w:t>Динамика развития личностной, социальной, экологической, трудовой (профессиональной) и здоровьесберегающей культуры обучающихся.</w:t>
      </w:r>
    </w:p>
    <w:p w:rsidR="00610F18" w:rsidRDefault="00610F18" w:rsidP="00610F18">
      <w:pPr>
        <w:pStyle w:val="51"/>
        <w:numPr>
          <w:ilvl w:val="0"/>
          <w:numId w:val="50"/>
        </w:numPr>
        <w:shd w:val="clear" w:color="auto" w:fill="auto"/>
        <w:tabs>
          <w:tab w:val="left" w:pos="142"/>
        </w:tabs>
        <w:spacing w:line="276" w:lineRule="auto"/>
        <w:ind w:left="0" w:right="20" w:firstLine="0"/>
        <w:rPr>
          <w:sz w:val="28"/>
          <w:szCs w:val="28"/>
        </w:rPr>
      </w:pPr>
      <w:r>
        <w:rPr>
          <w:sz w:val="28"/>
          <w:szCs w:val="28"/>
        </w:rPr>
        <w:t>Динамика (характер изменения) социальной, психолого-педагогической и нравственной атмосферы в образовательной организации.</w:t>
      </w:r>
    </w:p>
    <w:p w:rsidR="00610F18" w:rsidRDefault="00610F18" w:rsidP="00610F18">
      <w:pPr>
        <w:pStyle w:val="51"/>
        <w:numPr>
          <w:ilvl w:val="0"/>
          <w:numId w:val="50"/>
        </w:numPr>
        <w:shd w:val="clear" w:color="auto" w:fill="auto"/>
        <w:tabs>
          <w:tab w:val="left" w:pos="142"/>
        </w:tabs>
        <w:spacing w:line="276" w:lineRule="auto"/>
        <w:ind w:left="0" w:right="20" w:firstLine="0"/>
        <w:rPr>
          <w:sz w:val="28"/>
          <w:szCs w:val="28"/>
        </w:rPr>
      </w:pPr>
      <w:r>
        <w:rPr>
          <w:sz w:val="28"/>
          <w:szCs w:val="28"/>
        </w:rPr>
        <w:t>Динамика детско-родительских отношений и степени включённости родителей (законных представителей) в образовательную и воспитательную деятельность.</w:t>
      </w:r>
    </w:p>
    <w:p w:rsidR="00610F18" w:rsidRDefault="00610F18" w:rsidP="00610F18">
      <w:pPr>
        <w:pStyle w:val="51"/>
        <w:shd w:val="clear" w:color="auto" w:fill="auto"/>
        <w:spacing w:line="276" w:lineRule="auto"/>
        <w:ind w:left="20" w:right="20" w:firstLine="0"/>
        <w:rPr>
          <w:sz w:val="28"/>
          <w:szCs w:val="28"/>
        </w:rPr>
      </w:pPr>
      <w:r>
        <w:rPr>
          <w:sz w:val="28"/>
          <w:szCs w:val="28"/>
        </w:rPr>
        <w:t>Необходимо указать критерии, по которым изучается динамика процесса воспитания и социализации обучающихся.</w:t>
      </w:r>
    </w:p>
    <w:p w:rsidR="00610F18" w:rsidRDefault="00610F18" w:rsidP="00610F18">
      <w:pPr>
        <w:pStyle w:val="51"/>
        <w:shd w:val="clear" w:color="auto" w:fill="auto"/>
        <w:spacing w:line="276" w:lineRule="auto"/>
        <w:ind w:left="20" w:right="20" w:firstLine="0"/>
        <w:rPr>
          <w:sz w:val="28"/>
          <w:szCs w:val="28"/>
        </w:rPr>
      </w:pPr>
      <w:r>
        <w:rPr>
          <w:rStyle w:val="affc"/>
          <w:sz w:val="28"/>
          <w:szCs w:val="28"/>
        </w:rPr>
        <w:t>Положительная динамика</w:t>
      </w:r>
      <w:r>
        <w:rPr>
          <w:sz w:val="28"/>
          <w:szCs w:val="28"/>
        </w:rPr>
        <w:t xml:space="preserve">—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w:t>
      </w:r>
    </w:p>
    <w:p w:rsidR="00610F18" w:rsidRDefault="00610F18" w:rsidP="00610F18">
      <w:pPr>
        <w:pStyle w:val="51"/>
        <w:shd w:val="clear" w:color="auto" w:fill="auto"/>
        <w:spacing w:line="276" w:lineRule="auto"/>
        <w:ind w:left="20" w:right="20" w:firstLine="0"/>
        <w:rPr>
          <w:sz w:val="28"/>
          <w:szCs w:val="28"/>
        </w:rPr>
      </w:pPr>
      <w:r>
        <w:rPr>
          <w:rStyle w:val="affc"/>
          <w:sz w:val="28"/>
          <w:szCs w:val="28"/>
        </w:rPr>
        <w:t>Инертность положительной динамики</w:t>
      </w:r>
      <w:r>
        <w:rPr>
          <w:sz w:val="28"/>
          <w:szCs w:val="28"/>
        </w:rPr>
        <w:t xml:space="preserve">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w:t>
      </w:r>
    </w:p>
    <w:p w:rsidR="00610F18" w:rsidRDefault="00610F18" w:rsidP="00610F18">
      <w:pPr>
        <w:pStyle w:val="51"/>
        <w:shd w:val="clear" w:color="auto" w:fill="auto"/>
        <w:tabs>
          <w:tab w:val="left" w:pos="789"/>
        </w:tabs>
        <w:spacing w:line="276" w:lineRule="auto"/>
        <w:ind w:right="20" w:firstLine="0"/>
        <w:rPr>
          <w:sz w:val="28"/>
          <w:szCs w:val="28"/>
        </w:rPr>
      </w:pPr>
      <w:r>
        <w:rPr>
          <w:rStyle w:val="affc"/>
          <w:sz w:val="28"/>
          <w:szCs w:val="28"/>
        </w:rPr>
        <w:t>Устойчивость  исследуемых показателей духовно-нравственного развития, воспитания и социализации обучающихся</w:t>
      </w:r>
      <w:r>
        <w:rPr>
          <w:sz w:val="28"/>
          <w:szCs w:val="28"/>
        </w:rPr>
        <w:t xml:space="preserve"> 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610F18" w:rsidRPr="00610F18" w:rsidRDefault="00610F18" w:rsidP="007033E2">
      <w:pPr>
        <w:pStyle w:val="51"/>
        <w:shd w:val="clear" w:color="auto" w:fill="auto"/>
        <w:spacing w:after="240" w:line="276" w:lineRule="auto"/>
        <w:ind w:left="40" w:right="20" w:firstLine="0"/>
        <w:rPr>
          <w:sz w:val="28"/>
          <w:szCs w:val="28"/>
        </w:rPr>
      </w:pPr>
      <w:r>
        <w:rPr>
          <w:sz w:val="28"/>
          <w:szCs w:val="28"/>
        </w:rPr>
        <w:t xml:space="preserve">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w:t>
      </w:r>
      <w:r>
        <w:rPr>
          <w:sz w:val="28"/>
          <w:szCs w:val="28"/>
        </w:rPr>
        <w:lastRenderedPageBreak/>
        <w:t>формальное отношение со стороны преподавателей и неблагоприятный психологический климат в учебной организации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610F18" w:rsidRPr="00610F18" w:rsidRDefault="00610F18" w:rsidP="00610F18">
      <w:pPr>
        <w:keepNext/>
        <w:keepLines/>
        <w:spacing w:line="360" w:lineRule="auto"/>
        <w:jc w:val="both"/>
        <w:rPr>
          <w:b/>
          <w:sz w:val="28"/>
          <w:szCs w:val="28"/>
          <w:lang w:val="ru-RU"/>
        </w:rPr>
      </w:pPr>
      <w:r w:rsidRPr="00610F18">
        <w:rPr>
          <w:b/>
          <w:sz w:val="28"/>
          <w:szCs w:val="28"/>
          <w:lang w:val="ru-RU"/>
        </w:rPr>
        <w:t>2.4. Программа коррекционной работы</w:t>
      </w:r>
      <w:bookmarkEnd w:id="248"/>
    </w:p>
    <w:p w:rsidR="00610F18" w:rsidRPr="00BF38FE" w:rsidRDefault="00610F18" w:rsidP="00610F18">
      <w:pPr>
        <w:pStyle w:val="51"/>
        <w:shd w:val="clear" w:color="auto" w:fill="auto"/>
        <w:spacing w:line="276" w:lineRule="auto"/>
        <w:ind w:left="40" w:right="20" w:firstLine="440"/>
        <w:rPr>
          <w:sz w:val="28"/>
          <w:szCs w:val="28"/>
        </w:rPr>
      </w:pPr>
      <w:r w:rsidRPr="00BF38FE">
        <w:rPr>
          <w:sz w:val="28"/>
          <w:szCs w:val="28"/>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Образовательной программы.</w:t>
      </w:r>
    </w:p>
    <w:p w:rsidR="00610F18" w:rsidRPr="00BF38FE" w:rsidRDefault="00610F18" w:rsidP="00610F18">
      <w:pPr>
        <w:pStyle w:val="51"/>
        <w:shd w:val="clear" w:color="auto" w:fill="auto"/>
        <w:spacing w:line="276" w:lineRule="auto"/>
        <w:ind w:left="40" w:right="20" w:firstLine="440"/>
        <w:rPr>
          <w:sz w:val="28"/>
          <w:szCs w:val="28"/>
        </w:rPr>
      </w:pPr>
      <w:r w:rsidRPr="00BF38FE">
        <w:rPr>
          <w:sz w:val="28"/>
          <w:szCs w:val="28"/>
        </w:rPr>
        <w:t>Программы коррекционной работы среднего общего образования и основного общего образования являются преемственными. Программа коррекционной работы среднего общего образования обеспечивает:</w:t>
      </w:r>
    </w:p>
    <w:p w:rsidR="00610F18" w:rsidRPr="00BF38FE" w:rsidRDefault="00610F18" w:rsidP="00610F18">
      <w:pPr>
        <w:pStyle w:val="51"/>
        <w:numPr>
          <w:ilvl w:val="0"/>
          <w:numId w:val="38"/>
        </w:numPr>
        <w:shd w:val="clear" w:color="auto" w:fill="auto"/>
        <w:tabs>
          <w:tab w:val="left" w:pos="803"/>
        </w:tabs>
        <w:spacing w:line="276" w:lineRule="auto"/>
        <w:ind w:left="40" w:right="20" w:firstLine="440"/>
        <w:rPr>
          <w:sz w:val="28"/>
          <w:szCs w:val="28"/>
        </w:rPr>
      </w:pPr>
      <w:r w:rsidRPr="00BF38FE">
        <w:rPr>
          <w:sz w:val="28"/>
          <w:szCs w:val="28"/>
        </w:rPr>
        <w:t>создание в общеобразовательной организации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образовательной деятельности;</w:t>
      </w:r>
    </w:p>
    <w:p w:rsidR="00610F18" w:rsidRPr="00BF38FE" w:rsidRDefault="00610F18" w:rsidP="00610F18">
      <w:pPr>
        <w:pStyle w:val="51"/>
        <w:numPr>
          <w:ilvl w:val="0"/>
          <w:numId w:val="38"/>
        </w:numPr>
        <w:shd w:val="clear" w:color="auto" w:fill="auto"/>
        <w:tabs>
          <w:tab w:val="left" w:pos="784"/>
        </w:tabs>
        <w:spacing w:line="276" w:lineRule="auto"/>
        <w:ind w:left="40" w:right="20" w:firstLine="440"/>
        <w:rPr>
          <w:sz w:val="28"/>
          <w:szCs w:val="28"/>
        </w:rPr>
      </w:pPr>
      <w:r w:rsidRPr="00BF38FE">
        <w:rPr>
          <w:sz w:val="28"/>
          <w:szCs w:val="28"/>
        </w:rPr>
        <w:t>дальнейшую социальную адаптацию и интеграцию детей с особыми образовательными потребностями.</w:t>
      </w:r>
    </w:p>
    <w:p w:rsidR="00610F18" w:rsidRPr="00BF38FE" w:rsidRDefault="00610F18" w:rsidP="00610F18">
      <w:pPr>
        <w:pStyle w:val="51"/>
        <w:shd w:val="clear" w:color="auto" w:fill="auto"/>
        <w:spacing w:line="276" w:lineRule="auto"/>
        <w:ind w:left="40" w:right="20" w:firstLine="440"/>
        <w:rPr>
          <w:sz w:val="28"/>
          <w:szCs w:val="28"/>
        </w:rPr>
      </w:pPr>
      <w:r w:rsidRPr="00BF38FE">
        <w:rPr>
          <w:sz w:val="28"/>
          <w:szCs w:val="28"/>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специальном (коррекционном)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а также организационные формы работы.</w:t>
      </w:r>
    </w:p>
    <w:p w:rsidR="00610F18" w:rsidRPr="00BF38FE" w:rsidRDefault="00610F18" w:rsidP="00610F18">
      <w:pPr>
        <w:keepNext/>
        <w:keepLines/>
        <w:spacing w:line="276" w:lineRule="auto"/>
        <w:ind w:left="40" w:firstLine="440"/>
        <w:jc w:val="both"/>
        <w:rPr>
          <w:sz w:val="28"/>
          <w:szCs w:val="28"/>
        </w:rPr>
      </w:pPr>
      <w:bookmarkStart w:id="292" w:name="bookmark386"/>
      <w:r w:rsidRPr="00BF38FE">
        <w:rPr>
          <w:sz w:val="28"/>
          <w:szCs w:val="28"/>
        </w:rPr>
        <w:t>Цели программы:</w:t>
      </w:r>
      <w:bookmarkEnd w:id="292"/>
    </w:p>
    <w:p w:rsidR="00610F18" w:rsidRPr="00BF38FE" w:rsidRDefault="00610F18" w:rsidP="00610F18">
      <w:pPr>
        <w:pStyle w:val="51"/>
        <w:numPr>
          <w:ilvl w:val="0"/>
          <w:numId w:val="38"/>
        </w:numPr>
        <w:shd w:val="clear" w:color="auto" w:fill="auto"/>
        <w:tabs>
          <w:tab w:val="left" w:pos="794"/>
        </w:tabs>
        <w:spacing w:line="276" w:lineRule="auto"/>
        <w:ind w:left="40" w:right="20" w:firstLine="440"/>
        <w:rPr>
          <w:sz w:val="28"/>
          <w:szCs w:val="28"/>
        </w:rPr>
      </w:pPr>
      <w:r w:rsidRPr="00BF38FE">
        <w:rPr>
          <w:sz w:val="28"/>
          <w:szCs w:val="28"/>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610F18" w:rsidRPr="00BF38FE" w:rsidRDefault="00610F18" w:rsidP="00610F18">
      <w:pPr>
        <w:pStyle w:val="51"/>
        <w:numPr>
          <w:ilvl w:val="0"/>
          <w:numId w:val="38"/>
        </w:numPr>
        <w:shd w:val="clear" w:color="auto" w:fill="auto"/>
        <w:tabs>
          <w:tab w:val="left" w:pos="798"/>
        </w:tabs>
        <w:spacing w:line="276" w:lineRule="auto"/>
        <w:ind w:left="40" w:right="20" w:firstLine="440"/>
        <w:rPr>
          <w:sz w:val="28"/>
          <w:szCs w:val="28"/>
        </w:rPr>
      </w:pPr>
      <w:r w:rsidRPr="00BF38FE">
        <w:rPr>
          <w:sz w:val="28"/>
          <w:szCs w:val="28"/>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610F18" w:rsidRPr="00BF38FE" w:rsidRDefault="00610F18" w:rsidP="00610F18">
      <w:pPr>
        <w:pStyle w:val="51"/>
        <w:shd w:val="clear" w:color="auto" w:fill="auto"/>
        <w:spacing w:line="276" w:lineRule="auto"/>
        <w:ind w:left="40" w:right="20" w:firstLine="440"/>
        <w:rPr>
          <w:sz w:val="28"/>
          <w:szCs w:val="28"/>
        </w:rPr>
      </w:pPr>
      <w:r w:rsidRPr="00BF38FE">
        <w:rPr>
          <w:sz w:val="28"/>
          <w:szCs w:val="28"/>
        </w:rPr>
        <w:t>Приоритетными направлениями программы на уровне среднего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610F18" w:rsidRPr="00BF38FE" w:rsidRDefault="00610F18" w:rsidP="00610F18">
      <w:pPr>
        <w:keepNext/>
        <w:keepLines/>
        <w:spacing w:line="276" w:lineRule="auto"/>
        <w:ind w:left="40" w:firstLine="440"/>
        <w:jc w:val="both"/>
        <w:rPr>
          <w:sz w:val="28"/>
          <w:szCs w:val="28"/>
        </w:rPr>
      </w:pPr>
      <w:bookmarkStart w:id="293" w:name="bookmark387"/>
      <w:r w:rsidRPr="00BF38FE">
        <w:rPr>
          <w:sz w:val="28"/>
          <w:szCs w:val="28"/>
        </w:rPr>
        <w:lastRenderedPageBreak/>
        <w:t>Задачи программы:</w:t>
      </w:r>
      <w:bookmarkEnd w:id="293"/>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среднего общего образования;</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определение особенностей организации образовательной деятельности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610F18" w:rsidRPr="00BF38FE" w:rsidRDefault="00610F18" w:rsidP="00610F18">
      <w:pPr>
        <w:pStyle w:val="51"/>
        <w:numPr>
          <w:ilvl w:val="0"/>
          <w:numId w:val="38"/>
        </w:numPr>
        <w:shd w:val="clear" w:color="auto" w:fill="auto"/>
        <w:tabs>
          <w:tab w:val="left" w:pos="783"/>
        </w:tabs>
        <w:spacing w:line="276" w:lineRule="auto"/>
        <w:ind w:left="20" w:right="20" w:firstLine="440"/>
        <w:rPr>
          <w:sz w:val="28"/>
          <w:szCs w:val="28"/>
        </w:rPr>
      </w:pPr>
      <w:r w:rsidRPr="00BF38FE">
        <w:rPr>
          <w:sz w:val="28"/>
          <w:szCs w:val="28"/>
        </w:rPr>
        <w:t>осуществление индивидуально ориентированной социально-психолого- 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 медико-педагогической комиссии);</w:t>
      </w:r>
    </w:p>
    <w:p w:rsidR="00610F18" w:rsidRPr="00BF38FE" w:rsidRDefault="00610F18" w:rsidP="00610F18">
      <w:pPr>
        <w:pStyle w:val="51"/>
        <w:numPr>
          <w:ilvl w:val="0"/>
          <w:numId w:val="38"/>
        </w:numPr>
        <w:shd w:val="clear" w:color="auto" w:fill="auto"/>
        <w:tabs>
          <w:tab w:val="left" w:pos="769"/>
        </w:tabs>
        <w:spacing w:line="276" w:lineRule="auto"/>
        <w:ind w:left="20" w:right="20" w:firstLine="440"/>
        <w:rPr>
          <w:sz w:val="28"/>
          <w:szCs w:val="28"/>
        </w:rPr>
      </w:pPr>
      <w:r w:rsidRPr="00BF38FE">
        <w:rPr>
          <w:sz w:val="28"/>
          <w:szCs w:val="28"/>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формирование зрелых личностных установок, способствующих оптимальной адаптации в условиях реальной жизненной ситуации;</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расширение адаптивных возможностей личности, определяющих готовность к решению доступных проблем в различных сферах жизнедеятельности;</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развитие коммуникативной компетенции, форм и навыков конструктивного личностного общения в группе сверстников;</w:t>
      </w:r>
    </w:p>
    <w:p w:rsidR="00610F18" w:rsidRPr="00BF38FE" w:rsidRDefault="00610F18" w:rsidP="00610F18">
      <w:pPr>
        <w:pStyle w:val="51"/>
        <w:numPr>
          <w:ilvl w:val="0"/>
          <w:numId w:val="38"/>
        </w:numPr>
        <w:shd w:val="clear" w:color="auto" w:fill="auto"/>
        <w:tabs>
          <w:tab w:val="left" w:pos="769"/>
        </w:tabs>
        <w:spacing w:line="276" w:lineRule="auto"/>
        <w:ind w:left="20" w:right="20" w:firstLine="440"/>
        <w:rPr>
          <w:sz w:val="28"/>
          <w:szCs w:val="28"/>
        </w:rPr>
      </w:pPr>
      <w:r w:rsidRPr="00BF38FE">
        <w:rPr>
          <w:sz w:val="28"/>
          <w:szCs w:val="28"/>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610F18" w:rsidRPr="00BF38FE" w:rsidRDefault="00610F18" w:rsidP="00610F18">
      <w:pPr>
        <w:pStyle w:val="51"/>
        <w:shd w:val="clear" w:color="auto" w:fill="auto"/>
        <w:spacing w:line="276" w:lineRule="auto"/>
        <w:ind w:left="20" w:firstLine="440"/>
        <w:rPr>
          <w:sz w:val="28"/>
          <w:szCs w:val="28"/>
        </w:rPr>
      </w:pPr>
      <w:r w:rsidRPr="00BF38FE">
        <w:rPr>
          <w:sz w:val="28"/>
          <w:szCs w:val="28"/>
        </w:rPr>
        <w:t>Содержание программы коррекционной работы определяют следующие принципы:</w:t>
      </w:r>
    </w:p>
    <w:p w:rsidR="00610F18" w:rsidRPr="00BF38FE" w:rsidRDefault="00610F18" w:rsidP="00610F18">
      <w:pPr>
        <w:pStyle w:val="51"/>
        <w:numPr>
          <w:ilvl w:val="0"/>
          <w:numId w:val="38"/>
        </w:numPr>
        <w:shd w:val="clear" w:color="auto" w:fill="auto"/>
        <w:tabs>
          <w:tab w:val="left" w:pos="764"/>
        </w:tabs>
        <w:spacing w:line="276" w:lineRule="auto"/>
        <w:ind w:left="20" w:right="20" w:firstLine="440"/>
        <w:rPr>
          <w:sz w:val="28"/>
          <w:szCs w:val="28"/>
        </w:rPr>
      </w:pPr>
      <w:r w:rsidRPr="00BF38FE">
        <w:rPr>
          <w:rStyle w:val="affc"/>
          <w:sz w:val="28"/>
          <w:szCs w:val="28"/>
        </w:rPr>
        <w:t>Преемственность.</w:t>
      </w:r>
      <w:r w:rsidRPr="00BF38FE">
        <w:rPr>
          <w:sz w:val="28"/>
          <w:szCs w:val="28"/>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среднего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среднего общего образования: </w:t>
      </w:r>
      <w:r w:rsidRPr="00BF38FE">
        <w:rPr>
          <w:sz w:val="28"/>
          <w:szCs w:val="28"/>
        </w:rPr>
        <w:lastRenderedPageBreak/>
        <w:t>программой развития универсальных учебных действий у обучающихся на уровне среднего общего образования, программой профессиональной ориентации обучающихся на уровне среднего образования, программой формирования и развития ИКТ-компетентности обучающихся, программой социальной деятельности обучающихся.</w:t>
      </w:r>
    </w:p>
    <w:p w:rsidR="00610F18" w:rsidRPr="00BF38FE" w:rsidRDefault="00610F18" w:rsidP="00610F18">
      <w:pPr>
        <w:pStyle w:val="51"/>
        <w:numPr>
          <w:ilvl w:val="0"/>
          <w:numId w:val="38"/>
        </w:numPr>
        <w:shd w:val="clear" w:color="auto" w:fill="auto"/>
        <w:tabs>
          <w:tab w:val="left" w:pos="778"/>
        </w:tabs>
        <w:spacing w:line="276" w:lineRule="auto"/>
        <w:ind w:left="20" w:right="20" w:firstLine="440"/>
        <w:rPr>
          <w:sz w:val="28"/>
          <w:szCs w:val="28"/>
        </w:rPr>
      </w:pPr>
      <w:r w:rsidRPr="00BF38FE">
        <w:rPr>
          <w:rStyle w:val="affc"/>
          <w:sz w:val="28"/>
          <w:szCs w:val="28"/>
        </w:rPr>
        <w:t>Соблюдение интересов ребёнка.</w:t>
      </w:r>
      <w:r w:rsidRPr="00BF38FE">
        <w:rPr>
          <w:sz w:val="28"/>
          <w:szCs w:val="28"/>
        </w:rPr>
        <w:t xml:space="preserve"> Принцип определяет позицию специалиста, который призван решать проблему ребёнка с максимальной пользой и в интересах ребёнка.</w:t>
      </w:r>
    </w:p>
    <w:p w:rsidR="00610F18" w:rsidRPr="00BF38FE" w:rsidRDefault="00610F18" w:rsidP="00610F18">
      <w:pPr>
        <w:pStyle w:val="51"/>
        <w:numPr>
          <w:ilvl w:val="0"/>
          <w:numId w:val="38"/>
        </w:numPr>
        <w:shd w:val="clear" w:color="auto" w:fill="auto"/>
        <w:tabs>
          <w:tab w:val="left" w:pos="778"/>
        </w:tabs>
        <w:spacing w:line="276" w:lineRule="auto"/>
        <w:ind w:left="20" w:right="20" w:firstLine="440"/>
        <w:rPr>
          <w:sz w:val="28"/>
          <w:szCs w:val="28"/>
        </w:rPr>
      </w:pPr>
      <w:r w:rsidRPr="00BF38FE">
        <w:rPr>
          <w:rStyle w:val="affc"/>
          <w:sz w:val="28"/>
          <w:szCs w:val="28"/>
        </w:rPr>
        <w:t>Системность.</w:t>
      </w:r>
      <w:r w:rsidRPr="00BF38FE">
        <w:rPr>
          <w:sz w:val="28"/>
          <w:szCs w:val="28"/>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610F18" w:rsidRPr="00BF38FE" w:rsidRDefault="00610F18" w:rsidP="00610F18">
      <w:pPr>
        <w:pStyle w:val="51"/>
        <w:numPr>
          <w:ilvl w:val="0"/>
          <w:numId w:val="38"/>
        </w:numPr>
        <w:shd w:val="clear" w:color="auto" w:fill="auto"/>
        <w:tabs>
          <w:tab w:val="left" w:pos="313"/>
        </w:tabs>
        <w:spacing w:line="276" w:lineRule="auto"/>
        <w:ind w:left="20" w:firstLine="440"/>
        <w:rPr>
          <w:sz w:val="28"/>
          <w:szCs w:val="28"/>
        </w:rPr>
      </w:pPr>
      <w:r w:rsidRPr="00BF38FE">
        <w:rPr>
          <w:rStyle w:val="affc"/>
          <w:sz w:val="28"/>
          <w:szCs w:val="28"/>
        </w:rPr>
        <w:t>Непрерывность.</w:t>
      </w:r>
      <w:r w:rsidRPr="00BF38FE">
        <w:rPr>
          <w:sz w:val="28"/>
          <w:szCs w:val="28"/>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610F18" w:rsidRPr="00BF38FE" w:rsidRDefault="00610F18" w:rsidP="00610F18">
      <w:pPr>
        <w:pStyle w:val="51"/>
        <w:numPr>
          <w:ilvl w:val="0"/>
          <w:numId w:val="38"/>
        </w:numPr>
        <w:shd w:val="clear" w:color="auto" w:fill="auto"/>
        <w:tabs>
          <w:tab w:val="left" w:pos="754"/>
        </w:tabs>
        <w:spacing w:line="276" w:lineRule="auto"/>
        <w:ind w:left="20" w:right="20" w:firstLine="440"/>
        <w:rPr>
          <w:sz w:val="28"/>
          <w:szCs w:val="28"/>
        </w:rPr>
      </w:pPr>
      <w:r w:rsidRPr="00BF38FE">
        <w:rPr>
          <w:rStyle w:val="affc"/>
          <w:sz w:val="28"/>
          <w:szCs w:val="28"/>
        </w:rPr>
        <w:t>Вариативность.</w:t>
      </w:r>
      <w:r w:rsidRPr="00BF38FE">
        <w:rPr>
          <w:sz w:val="28"/>
          <w:szCs w:val="28"/>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610F18" w:rsidRPr="00BF38FE" w:rsidRDefault="00610F18" w:rsidP="00610F18">
      <w:pPr>
        <w:pStyle w:val="51"/>
        <w:numPr>
          <w:ilvl w:val="0"/>
          <w:numId w:val="38"/>
        </w:numPr>
        <w:shd w:val="clear" w:color="auto" w:fill="auto"/>
        <w:tabs>
          <w:tab w:val="left" w:pos="764"/>
        </w:tabs>
        <w:spacing w:line="276" w:lineRule="auto"/>
        <w:ind w:left="20" w:right="20" w:firstLine="440"/>
        <w:rPr>
          <w:sz w:val="28"/>
          <w:szCs w:val="28"/>
        </w:rPr>
      </w:pPr>
      <w:r w:rsidRPr="00BF38FE">
        <w:rPr>
          <w:rStyle w:val="affc"/>
          <w:sz w:val="28"/>
          <w:szCs w:val="28"/>
        </w:rPr>
        <w:t>Рекомендательный характер оказания помощи.</w:t>
      </w:r>
      <w:r w:rsidRPr="00BF38FE">
        <w:rPr>
          <w:sz w:val="28"/>
          <w:szCs w:val="28"/>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организации,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организации, классы (группы).</w:t>
      </w:r>
    </w:p>
    <w:p w:rsidR="00610F18" w:rsidRPr="00610F18" w:rsidRDefault="00610F18" w:rsidP="00610F18">
      <w:pPr>
        <w:keepNext/>
        <w:keepLines/>
        <w:spacing w:line="276" w:lineRule="auto"/>
        <w:ind w:left="20" w:firstLine="440"/>
        <w:jc w:val="both"/>
        <w:rPr>
          <w:sz w:val="28"/>
          <w:szCs w:val="28"/>
          <w:lang w:val="ru-RU"/>
        </w:rPr>
      </w:pPr>
      <w:bookmarkStart w:id="294" w:name="bookmark388"/>
      <w:r w:rsidRPr="00610F18">
        <w:rPr>
          <w:sz w:val="28"/>
          <w:szCs w:val="28"/>
          <w:lang w:val="ru-RU"/>
        </w:rPr>
        <w:t>Направления работы</w:t>
      </w:r>
      <w:bookmarkEnd w:id="294"/>
    </w:p>
    <w:p w:rsidR="00610F18" w:rsidRPr="00BF38FE" w:rsidRDefault="00610F18" w:rsidP="00610F18">
      <w:pPr>
        <w:pStyle w:val="51"/>
        <w:shd w:val="clear" w:color="auto" w:fill="auto"/>
        <w:spacing w:line="276" w:lineRule="auto"/>
        <w:ind w:left="20" w:right="20" w:firstLine="440"/>
        <w:rPr>
          <w:sz w:val="28"/>
          <w:szCs w:val="28"/>
        </w:rPr>
      </w:pPr>
      <w:r w:rsidRPr="00BF38FE">
        <w:rPr>
          <w:sz w:val="28"/>
          <w:szCs w:val="28"/>
        </w:rPr>
        <w:t>Программа коррекционной работы на уровне среднего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 просветительское.</w:t>
      </w:r>
    </w:p>
    <w:p w:rsidR="00610F18" w:rsidRPr="00610F18" w:rsidRDefault="00610F18" w:rsidP="00610F18">
      <w:pPr>
        <w:keepNext/>
        <w:keepLines/>
        <w:spacing w:line="276" w:lineRule="auto"/>
        <w:ind w:left="20" w:firstLine="440"/>
        <w:jc w:val="both"/>
        <w:rPr>
          <w:sz w:val="28"/>
          <w:szCs w:val="28"/>
          <w:lang w:val="ru-RU"/>
        </w:rPr>
      </w:pPr>
      <w:bookmarkStart w:id="295" w:name="bookmark389"/>
      <w:r w:rsidRPr="00610F18">
        <w:rPr>
          <w:sz w:val="28"/>
          <w:szCs w:val="28"/>
          <w:lang w:val="ru-RU"/>
        </w:rPr>
        <w:t>Характеристика содержания</w:t>
      </w:r>
      <w:bookmarkEnd w:id="295"/>
    </w:p>
    <w:p w:rsidR="00610F18" w:rsidRPr="00610F18" w:rsidRDefault="00610F18" w:rsidP="00610F18">
      <w:pPr>
        <w:spacing w:line="276" w:lineRule="auto"/>
        <w:ind w:left="20" w:firstLine="440"/>
        <w:jc w:val="both"/>
        <w:rPr>
          <w:sz w:val="28"/>
          <w:szCs w:val="28"/>
          <w:lang w:val="ru-RU"/>
        </w:rPr>
      </w:pPr>
      <w:r w:rsidRPr="00610F18">
        <w:rPr>
          <w:sz w:val="28"/>
          <w:szCs w:val="28"/>
          <w:lang w:val="ru-RU"/>
        </w:rPr>
        <w:t>Диагностическая работа включает:</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среднего общего образования;</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lastRenderedPageBreak/>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610F18" w:rsidRPr="00BF38FE" w:rsidRDefault="00610F18" w:rsidP="00610F18">
      <w:pPr>
        <w:pStyle w:val="51"/>
        <w:numPr>
          <w:ilvl w:val="0"/>
          <w:numId w:val="38"/>
        </w:numPr>
        <w:shd w:val="clear" w:color="auto" w:fill="auto"/>
        <w:tabs>
          <w:tab w:val="left" w:pos="778"/>
        </w:tabs>
        <w:spacing w:line="276" w:lineRule="auto"/>
        <w:ind w:left="20" w:right="20" w:firstLine="440"/>
        <w:rPr>
          <w:sz w:val="28"/>
          <w:szCs w:val="28"/>
        </w:rPr>
      </w:pPr>
      <w:r w:rsidRPr="00BF38FE">
        <w:rPr>
          <w:sz w:val="28"/>
          <w:szCs w:val="28"/>
        </w:rPr>
        <w:t>изучение развития эмоционально-волевой, познавательной, речевой сфер и личностных особенностей обучающихся;</w:t>
      </w:r>
    </w:p>
    <w:p w:rsidR="00610F18" w:rsidRPr="00BF38FE" w:rsidRDefault="00610F18" w:rsidP="00610F18">
      <w:pPr>
        <w:pStyle w:val="51"/>
        <w:numPr>
          <w:ilvl w:val="0"/>
          <w:numId w:val="38"/>
        </w:numPr>
        <w:shd w:val="clear" w:color="auto" w:fill="auto"/>
        <w:tabs>
          <w:tab w:val="left" w:pos="772"/>
        </w:tabs>
        <w:spacing w:line="276" w:lineRule="auto"/>
        <w:ind w:left="20" w:firstLine="440"/>
        <w:rPr>
          <w:sz w:val="28"/>
          <w:szCs w:val="28"/>
        </w:rPr>
      </w:pPr>
      <w:r w:rsidRPr="00BF38FE">
        <w:rPr>
          <w:sz w:val="28"/>
          <w:szCs w:val="28"/>
        </w:rPr>
        <w:t>изучение социальной ситуации развития и условий семейного воспитания ребёнка;</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изучение адаптивных возможностей и уровня социализации ребёнка с ограниченными возможностями здоровья;</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610F18" w:rsidRPr="00BF38FE" w:rsidRDefault="00610F18" w:rsidP="00610F18">
      <w:pPr>
        <w:spacing w:line="276" w:lineRule="auto"/>
        <w:ind w:left="20" w:firstLine="440"/>
        <w:jc w:val="both"/>
        <w:rPr>
          <w:sz w:val="28"/>
          <w:szCs w:val="28"/>
        </w:rPr>
      </w:pPr>
      <w:r w:rsidRPr="00BF38FE">
        <w:rPr>
          <w:sz w:val="28"/>
          <w:szCs w:val="28"/>
        </w:rPr>
        <w:t>Коррекционно-развивающаяработа включает:</w:t>
      </w:r>
    </w:p>
    <w:p w:rsidR="00610F18" w:rsidRPr="00BF38FE" w:rsidRDefault="00610F18" w:rsidP="00610F18">
      <w:pPr>
        <w:pStyle w:val="51"/>
        <w:numPr>
          <w:ilvl w:val="0"/>
          <w:numId w:val="38"/>
        </w:numPr>
        <w:shd w:val="clear" w:color="auto" w:fill="auto"/>
        <w:tabs>
          <w:tab w:val="left" w:pos="769"/>
        </w:tabs>
        <w:spacing w:line="276" w:lineRule="auto"/>
        <w:ind w:left="20" w:right="20" w:firstLine="440"/>
        <w:rPr>
          <w:sz w:val="28"/>
          <w:szCs w:val="28"/>
        </w:rPr>
      </w:pPr>
      <w:r w:rsidRPr="00BF38FE">
        <w:rPr>
          <w:sz w:val="28"/>
          <w:szCs w:val="28"/>
        </w:rPr>
        <w:t>реализацию комплексного индивидуально ориентированного социально- 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610F18" w:rsidRPr="00BF38FE" w:rsidRDefault="00610F18" w:rsidP="00610F18">
      <w:pPr>
        <w:pStyle w:val="51"/>
        <w:numPr>
          <w:ilvl w:val="0"/>
          <w:numId w:val="38"/>
        </w:numPr>
        <w:shd w:val="clear" w:color="auto" w:fill="auto"/>
        <w:tabs>
          <w:tab w:val="left" w:pos="783"/>
        </w:tabs>
        <w:spacing w:line="276" w:lineRule="auto"/>
        <w:ind w:left="20" w:right="20" w:firstLine="440"/>
        <w:rPr>
          <w:sz w:val="28"/>
          <w:szCs w:val="28"/>
        </w:rPr>
      </w:pPr>
      <w:r w:rsidRPr="00BF38FE">
        <w:rPr>
          <w:sz w:val="28"/>
          <w:szCs w:val="28"/>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610F18" w:rsidRPr="00BF38FE" w:rsidRDefault="00610F18" w:rsidP="00610F18">
      <w:pPr>
        <w:pStyle w:val="51"/>
        <w:numPr>
          <w:ilvl w:val="0"/>
          <w:numId w:val="38"/>
        </w:numPr>
        <w:shd w:val="clear" w:color="auto" w:fill="auto"/>
        <w:tabs>
          <w:tab w:val="left" w:pos="778"/>
        </w:tabs>
        <w:spacing w:line="276" w:lineRule="auto"/>
        <w:ind w:left="20" w:right="20" w:firstLine="440"/>
        <w:rPr>
          <w:sz w:val="28"/>
          <w:szCs w:val="28"/>
        </w:rPr>
      </w:pPr>
      <w:r w:rsidRPr="00BF38FE">
        <w:rPr>
          <w:sz w:val="28"/>
          <w:szCs w:val="28"/>
        </w:rPr>
        <w:t>организацию и проведение индивидуальных и групповых коррекционно- развивающих занятий, необходимых для преодоления нарушений развития и трудностей обучения;</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коррекцию и развитие высших психических функций, эмоционально-волевой, познавательной и речевой сфер;</w:t>
      </w:r>
    </w:p>
    <w:p w:rsidR="00610F18" w:rsidRPr="00BF38FE" w:rsidRDefault="00610F18" w:rsidP="00610F18">
      <w:pPr>
        <w:pStyle w:val="51"/>
        <w:numPr>
          <w:ilvl w:val="0"/>
          <w:numId w:val="38"/>
        </w:numPr>
        <w:shd w:val="clear" w:color="auto" w:fill="auto"/>
        <w:tabs>
          <w:tab w:val="left" w:pos="769"/>
        </w:tabs>
        <w:spacing w:line="276" w:lineRule="auto"/>
        <w:ind w:left="20" w:right="20" w:firstLine="440"/>
        <w:rPr>
          <w:sz w:val="28"/>
          <w:szCs w:val="28"/>
        </w:rPr>
      </w:pPr>
      <w:r w:rsidRPr="00BF38FE">
        <w:rPr>
          <w:sz w:val="28"/>
          <w:szCs w:val="28"/>
        </w:rPr>
        <w:t>развитие универсальных учебных действий в соответствии с требованиями основного общего образования;</w:t>
      </w:r>
    </w:p>
    <w:p w:rsidR="00610F18" w:rsidRPr="00BF38FE" w:rsidRDefault="00610F18" w:rsidP="00610F18">
      <w:pPr>
        <w:pStyle w:val="51"/>
        <w:numPr>
          <w:ilvl w:val="0"/>
          <w:numId w:val="38"/>
        </w:numPr>
        <w:shd w:val="clear" w:color="auto" w:fill="auto"/>
        <w:tabs>
          <w:tab w:val="left" w:pos="769"/>
        </w:tabs>
        <w:spacing w:line="276" w:lineRule="auto"/>
        <w:ind w:left="20" w:right="20" w:firstLine="440"/>
        <w:rPr>
          <w:sz w:val="28"/>
          <w:szCs w:val="28"/>
        </w:rPr>
      </w:pPr>
      <w:r w:rsidRPr="00BF38FE">
        <w:rPr>
          <w:sz w:val="28"/>
          <w:szCs w:val="28"/>
        </w:rPr>
        <w:t>развитие и укрепление зрелых личностных установок, формирование адекватных форм утверждения самостоятельности, личностной автономии;</w:t>
      </w:r>
    </w:p>
    <w:p w:rsidR="00610F18" w:rsidRPr="00BF38FE" w:rsidRDefault="00610F18" w:rsidP="00610F18">
      <w:pPr>
        <w:pStyle w:val="51"/>
        <w:numPr>
          <w:ilvl w:val="0"/>
          <w:numId w:val="38"/>
        </w:numPr>
        <w:shd w:val="clear" w:color="auto" w:fill="auto"/>
        <w:tabs>
          <w:tab w:val="left" w:pos="772"/>
        </w:tabs>
        <w:spacing w:line="276" w:lineRule="auto"/>
        <w:ind w:left="20" w:firstLine="440"/>
        <w:rPr>
          <w:sz w:val="28"/>
          <w:szCs w:val="28"/>
        </w:rPr>
      </w:pPr>
      <w:r w:rsidRPr="00BF38FE">
        <w:rPr>
          <w:sz w:val="28"/>
          <w:szCs w:val="28"/>
        </w:rPr>
        <w:t>формирование способов регуляции поведения и эмоциональных состояний;</w:t>
      </w:r>
    </w:p>
    <w:p w:rsidR="00610F18" w:rsidRPr="00BF38FE" w:rsidRDefault="00610F18" w:rsidP="00610F18">
      <w:pPr>
        <w:pStyle w:val="51"/>
        <w:numPr>
          <w:ilvl w:val="0"/>
          <w:numId w:val="38"/>
        </w:numPr>
        <w:shd w:val="clear" w:color="auto" w:fill="auto"/>
        <w:tabs>
          <w:tab w:val="left" w:pos="769"/>
        </w:tabs>
        <w:spacing w:line="276" w:lineRule="auto"/>
        <w:ind w:left="20" w:right="20" w:firstLine="440"/>
        <w:rPr>
          <w:sz w:val="28"/>
          <w:szCs w:val="28"/>
        </w:rPr>
      </w:pPr>
      <w:r w:rsidRPr="00BF38FE">
        <w:rPr>
          <w:sz w:val="28"/>
          <w:szCs w:val="28"/>
        </w:rPr>
        <w:t>развитие форм и навыков личностного общения в группе сверстников, коммуникативной компетенции;</w:t>
      </w:r>
    </w:p>
    <w:p w:rsidR="00610F18" w:rsidRPr="00BF38FE" w:rsidRDefault="00610F18" w:rsidP="00610F18">
      <w:pPr>
        <w:pStyle w:val="51"/>
        <w:numPr>
          <w:ilvl w:val="0"/>
          <w:numId w:val="38"/>
        </w:numPr>
        <w:shd w:val="clear" w:color="auto" w:fill="auto"/>
        <w:tabs>
          <w:tab w:val="left" w:pos="769"/>
        </w:tabs>
        <w:spacing w:line="276" w:lineRule="auto"/>
        <w:ind w:left="20" w:right="20" w:firstLine="440"/>
        <w:rPr>
          <w:sz w:val="28"/>
          <w:szCs w:val="28"/>
        </w:rPr>
      </w:pPr>
      <w:r w:rsidRPr="00BF38FE">
        <w:rPr>
          <w:sz w:val="28"/>
          <w:szCs w:val="28"/>
        </w:rPr>
        <w:t>развитие компетенций, необходимых для продолжения образования и профессионального самоопределения;</w:t>
      </w:r>
    </w:p>
    <w:p w:rsidR="00610F18" w:rsidRPr="00BF38FE" w:rsidRDefault="00610F18" w:rsidP="00610F18">
      <w:pPr>
        <w:pStyle w:val="51"/>
        <w:numPr>
          <w:ilvl w:val="0"/>
          <w:numId w:val="38"/>
        </w:numPr>
        <w:shd w:val="clear" w:color="auto" w:fill="auto"/>
        <w:tabs>
          <w:tab w:val="left" w:pos="778"/>
        </w:tabs>
        <w:spacing w:line="276" w:lineRule="auto"/>
        <w:ind w:left="20" w:right="20" w:firstLine="440"/>
        <w:rPr>
          <w:sz w:val="28"/>
          <w:szCs w:val="28"/>
        </w:rPr>
      </w:pPr>
      <w:r w:rsidRPr="00BF38FE">
        <w:rPr>
          <w:sz w:val="28"/>
          <w:szCs w:val="28"/>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социальную защиту ребёнка в случаях неблагоприятных условий жизни при психотравмирующих обстоятельствах.</w:t>
      </w:r>
    </w:p>
    <w:p w:rsidR="00610F18" w:rsidRPr="00BF38FE" w:rsidRDefault="00610F18" w:rsidP="00610F18">
      <w:pPr>
        <w:spacing w:line="276" w:lineRule="auto"/>
        <w:ind w:left="20" w:firstLine="440"/>
        <w:jc w:val="both"/>
        <w:rPr>
          <w:sz w:val="28"/>
          <w:szCs w:val="28"/>
        </w:rPr>
      </w:pPr>
      <w:r w:rsidRPr="00BF38FE">
        <w:rPr>
          <w:sz w:val="28"/>
          <w:szCs w:val="28"/>
        </w:rPr>
        <w:t>Консультативная работа включает:</w:t>
      </w:r>
    </w:p>
    <w:p w:rsidR="00610F18" w:rsidRPr="00BF38FE" w:rsidRDefault="00610F18" w:rsidP="00610F18">
      <w:pPr>
        <w:pStyle w:val="51"/>
        <w:numPr>
          <w:ilvl w:val="0"/>
          <w:numId w:val="38"/>
        </w:numPr>
        <w:shd w:val="clear" w:color="auto" w:fill="auto"/>
        <w:tabs>
          <w:tab w:val="left" w:pos="783"/>
        </w:tabs>
        <w:spacing w:line="276" w:lineRule="auto"/>
        <w:ind w:left="20" w:right="20" w:firstLine="440"/>
        <w:rPr>
          <w:sz w:val="28"/>
          <w:szCs w:val="28"/>
        </w:rPr>
      </w:pPr>
      <w:r w:rsidRPr="00BF38FE">
        <w:rPr>
          <w:sz w:val="28"/>
          <w:szCs w:val="28"/>
        </w:rPr>
        <w:lastRenderedPageBreak/>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образовательной деятельности;</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610F18" w:rsidRPr="00BF38FE" w:rsidRDefault="00610F18" w:rsidP="00610F18">
      <w:pPr>
        <w:spacing w:line="276" w:lineRule="auto"/>
        <w:ind w:left="20" w:firstLine="440"/>
        <w:jc w:val="both"/>
        <w:rPr>
          <w:sz w:val="28"/>
          <w:szCs w:val="28"/>
        </w:rPr>
      </w:pPr>
      <w:r w:rsidRPr="00BF38FE">
        <w:rPr>
          <w:sz w:val="28"/>
          <w:szCs w:val="28"/>
        </w:rPr>
        <w:t>Информационно-просветительская работа предусматривает:</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610F18" w:rsidRPr="00BF38FE" w:rsidRDefault="00610F18" w:rsidP="00610F18">
      <w:pPr>
        <w:pStyle w:val="51"/>
        <w:numPr>
          <w:ilvl w:val="0"/>
          <w:numId w:val="38"/>
        </w:numPr>
        <w:shd w:val="clear" w:color="auto" w:fill="auto"/>
        <w:tabs>
          <w:tab w:val="left" w:pos="778"/>
        </w:tabs>
        <w:spacing w:line="276" w:lineRule="auto"/>
        <w:ind w:left="20" w:right="20" w:firstLine="440"/>
        <w:rPr>
          <w:sz w:val="28"/>
          <w:szCs w:val="28"/>
        </w:rPr>
      </w:pPr>
      <w:r w:rsidRPr="00BF38FE">
        <w:rPr>
          <w:sz w:val="28"/>
          <w:szCs w:val="28"/>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образовательной деятельности и сопровождения обучающихся с ограниченными возможностями здоровья;</w:t>
      </w:r>
    </w:p>
    <w:p w:rsidR="00610F18" w:rsidRPr="00BF38FE" w:rsidRDefault="00610F18" w:rsidP="00610F18">
      <w:pPr>
        <w:pStyle w:val="51"/>
        <w:numPr>
          <w:ilvl w:val="0"/>
          <w:numId w:val="38"/>
        </w:numPr>
        <w:shd w:val="clear" w:color="auto" w:fill="auto"/>
        <w:tabs>
          <w:tab w:val="left" w:pos="778"/>
        </w:tabs>
        <w:spacing w:line="276" w:lineRule="auto"/>
        <w:ind w:left="20" w:right="20" w:firstLine="440"/>
        <w:rPr>
          <w:sz w:val="28"/>
          <w:szCs w:val="28"/>
        </w:rPr>
      </w:pPr>
      <w:r w:rsidRPr="00BF38FE">
        <w:rPr>
          <w:sz w:val="28"/>
          <w:szCs w:val="28"/>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610F18" w:rsidRPr="00610F18" w:rsidRDefault="00610F18" w:rsidP="00610F18">
      <w:pPr>
        <w:keepNext/>
        <w:keepLines/>
        <w:spacing w:line="276" w:lineRule="auto"/>
        <w:ind w:left="20" w:firstLine="440"/>
        <w:jc w:val="both"/>
        <w:rPr>
          <w:sz w:val="28"/>
          <w:szCs w:val="28"/>
          <w:lang w:val="ru-RU"/>
        </w:rPr>
      </w:pPr>
      <w:bookmarkStart w:id="296" w:name="bookmark390"/>
      <w:r w:rsidRPr="00610F18">
        <w:rPr>
          <w:sz w:val="28"/>
          <w:szCs w:val="28"/>
          <w:lang w:val="ru-RU"/>
        </w:rPr>
        <w:t>Механизмы реализации программы</w:t>
      </w:r>
      <w:bookmarkEnd w:id="296"/>
    </w:p>
    <w:p w:rsidR="00610F18" w:rsidRPr="00BF38FE" w:rsidRDefault="00610F18" w:rsidP="00610F18">
      <w:pPr>
        <w:pStyle w:val="51"/>
        <w:shd w:val="clear" w:color="auto" w:fill="auto"/>
        <w:spacing w:line="276" w:lineRule="auto"/>
        <w:ind w:left="20" w:right="20" w:firstLine="440"/>
        <w:rPr>
          <w:sz w:val="28"/>
          <w:szCs w:val="28"/>
        </w:rPr>
      </w:pPr>
      <w:r w:rsidRPr="00BF38FE">
        <w:rPr>
          <w:sz w:val="28"/>
          <w:szCs w:val="28"/>
        </w:rPr>
        <w:t xml:space="preserve">Программа коррекционной работы </w:t>
      </w:r>
      <w:r>
        <w:rPr>
          <w:sz w:val="28"/>
          <w:szCs w:val="28"/>
        </w:rPr>
        <w:t xml:space="preserve">МКОУ «Верхнебатлухская СОШ» </w:t>
      </w:r>
      <w:r w:rsidRPr="00BF38FE">
        <w:rPr>
          <w:sz w:val="28"/>
          <w:szCs w:val="28"/>
        </w:rPr>
        <w:t xml:space="preserve"> на уровне среднего общего образования реализует на основе</w:t>
      </w:r>
      <w:r w:rsidRPr="00BF38FE">
        <w:rPr>
          <w:rStyle w:val="affc"/>
          <w:sz w:val="28"/>
          <w:szCs w:val="28"/>
        </w:rPr>
        <w:t xml:space="preserve"> взаимодействии специалистов общеобразовательной организации</w:t>
      </w:r>
      <w:r w:rsidRPr="00BF38FE">
        <w:rPr>
          <w:sz w:val="28"/>
          <w:szCs w:val="28"/>
        </w:rPr>
        <w:t xml:space="preserve"> обеспечивает системное сопровождение обучающихся с ограниченными возможностями здоровья специалистами различного профиля в образовательной деятельности. Такое взаимодействие включает:</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комплексность в определении и решении проблем обучающегося, предоставлении ему специализированной квалифицированной помощи;</w:t>
      </w:r>
    </w:p>
    <w:p w:rsidR="00610F18" w:rsidRPr="00BF38FE" w:rsidRDefault="00610F18" w:rsidP="00610F18">
      <w:pPr>
        <w:pStyle w:val="51"/>
        <w:numPr>
          <w:ilvl w:val="0"/>
          <w:numId w:val="38"/>
        </w:numPr>
        <w:shd w:val="clear" w:color="auto" w:fill="auto"/>
        <w:tabs>
          <w:tab w:val="left" w:pos="772"/>
        </w:tabs>
        <w:spacing w:line="276" w:lineRule="auto"/>
        <w:ind w:left="20" w:firstLine="440"/>
        <w:rPr>
          <w:sz w:val="28"/>
          <w:szCs w:val="28"/>
        </w:rPr>
      </w:pPr>
      <w:r w:rsidRPr="00BF38FE">
        <w:rPr>
          <w:sz w:val="28"/>
          <w:szCs w:val="28"/>
        </w:rPr>
        <w:t>многоаспектный анализ личностного и познавательного развития обучающегося;</w:t>
      </w:r>
    </w:p>
    <w:p w:rsidR="00610F18" w:rsidRPr="00BF38FE" w:rsidRDefault="00610F18" w:rsidP="00610F18">
      <w:pPr>
        <w:pStyle w:val="51"/>
        <w:numPr>
          <w:ilvl w:val="0"/>
          <w:numId w:val="38"/>
        </w:numPr>
        <w:shd w:val="clear" w:color="auto" w:fill="auto"/>
        <w:tabs>
          <w:tab w:val="left" w:pos="778"/>
        </w:tabs>
        <w:spacing w:line="276" w:lineRule="auto"/>
        <w:ind w:left="20" w:right="20" w:firstLine="440"/>
        <w:rPr>
          <w:sz w:val="28"/>
          <w:szCs w:val="28"/>
        </w:rPr>
      </w:pPr>
      <w:r w:rsidRPr="00BF38FE">
        <w:rPr>
          <w:sz w:val="28"/>
          <w:szCs w:val="28"/>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610F18" w:rsidRPr="00BF38FE" w:rsidRDefault="00610F18" w:rsidP="00610F18">
      <w:pPr>
        <w:pStyle w:val="51"/>
        <w:shd w:val="clear" w:color="auto" w:fill="auto"/>
        <w:spacing w:line="276" w:lineRule="auto"/>
        <w:ind w:left="20" w:right="20" w:firstLine="440"/>
        <w:rPr>
          <w:sz w:val="28"/>
          <w:szCs w:val="28"/>
        </w:rPr>
      </w:pPr>
      <w:r w:rsidRPr="00BF38FE">
        <w:rPr>
          <w:sz w:val="28"/>
          <w:szCs w:val="28"/>
        </w:rPr>
        <w:lastRenderedPageBreak/>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 медико-педагогического сопровождения и эффективно решать проблемы ребёнка.</w:t>
      </w:r>
    </w:p>
    <w:p w:rsidR="00610F18" w:rsidRPr="00BF38FE" w:rsidRDefault="00610F18" w:rsidP="00610F18">
      <w:pPr>
        <w:pStyle w:val="51"/>
        <w:shd w:val="clear" w:color="auto" w:fill="auto"/>
        <w:spacing w:line="276" w:lineRule="auto"/>
        <w:ind w:left="20" w:right="20" w:firstLine="440"/>
        <w:rPr>
          <w:sz w:val="28"/>
          <w:szCs w:val="28"/>
        </w:rPr>
      </w:pPr>
      <w:r w:rsidRPr="00BF38FE">
        <w:rPr>
          <w:sz w:val="28"/>
          <w:szCs w:val="28"/>
        </w:rPr>
        <w:t>Наиболее распространённые и действенные формы организованного взаимодействия специалистов — это консилиумы и службы сопровождения образовательной организации, которые предоставляют многопрофильную помощь ребёнку и его родителям (законным представителям), а также образовательной организации в решении вопросов, связанных с адаптацией, обучением, воспитанием, развитием, социализацией детей с ограниченными возможностями здоровья.</w:t>
      </w:r>
    </w:p>
    <w:p w:rsidR="00610F18" w:rsidRPr="00BF38FE" w:rsidRDefault="00610F18" w:rsidP="00610F18">
      <w:pPr>
        <w:pStyle w:val="51"/>
        <w:shd w:val="clear" w:color="auto" w:fill="auto"/>
        <w:spacing w:line="276" w:lineRule="auto"/>
        <w:ind w:left="20" w:right="20" w:firstLine="440"/>
        <w:rPr>
          <w:sz w:val="28"/>
          <w:szCs w:val="28"/>
        </w:rPr>
      </w:pPr>
      <w:r w:rsidRPr="00BF38FE">
        <w:rPr>
          <w:sz w:val="28"/>
          <w:szCs w:val="28"/>
        </w:rPr>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школы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610F18" w:rsidRPr="00BF38FE" w:rsidRDefault="00610F18" w:rsidP="00610F18">
      <w:pPr>
        <w:pStyle w:val="51"/>
        <w:numPr>
          <w:ilvl w:val="0"/>
          <w:numId w:val="39"/>
        </w:numPr>
        <w:shd w:val="clear" w:color="auto" w:fill="auto"/>
        <w:tabs>
          <w:tab w:val="left" w:pos="825"/>
        </w:tabs>
        <w:spacing w:line="276" w:lineRule="auto"/>
        <w:ind w:left="740" w:right="20" w:hanging="280"/>
        <w:rPr>
          <w:sz w:val="28"/>
          <w:szCs w:val="28"/>
        </w:rPr>
      </w:pPr>
      <w:r w:rsidRPr="00BF38FE">
        <w:rPr>
          <w:sz w:val="28"/>
          <w:szCs w:val="28"/>
        </w:rPr>
        <w:t>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610F18" w:rsidRPr="00BF38FE" w:rsidRDefault="00610F18" w:rsidP="00610F18">
      <w:pPr>
        <w:pStyle w:val="51"/>
        <w:numPr>
          <w:ilvl w:val="0"/>
          <w:numId w:val="39"/>
        </w:numPr>
        <w:shd w:val="clear" w:color="auto" w:fill="auto"/>
        <w:tabs>
          <w:tab w:val="left" w:pos="825"/>
        </w:tabs>
        <w:spacing w:line="276" w:lineRule="auto"/>
        <w:ind w:left="740" w:right="20" w:hanging="280"/>
        <w:rPr>
          <w:sz w:val="28"/>
          <w:szCs w:val="28"/>
        </w:rPr>
      </w:pPr>
      <w:r w:rsidRPr="00BF38FE">
        <w:rPr>
          <w:sz w:val="28"/>
          <w:szCs w:val="28"/>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610F18" w:rsidRPr="00BF38FE" w:rsidRDefault="00610F18" w:rsidP="00610F18">
      <w:pPr>
        <w:pStyle w:val="51"/>
        <w:numPr>
          <w:ilvl w:val="0"/>
          <w:numId w:val="38"/>
        </w:numPr>
        <w:shd w:val="clear" w:color="auto" w:fill="auto"/>
        <w:tabs>
          <w:tab w:val="left" w:pos="599"/>
        </w:tabs>
        <w:spacing w:after="240" w:line="276" w:lineRule="auto"/>
        <w:ind w:left="20" w:firstLine="440"/>
        <w:rPr>
          <w:sz w:val="28"/>
          <w:szCs w:val="28"/>
        </w:rPr>
      </w:pPr>
      <w:r w:rsidRPr="00BF38FE">
        <w:rPr>
          <w:sz w:val="28"/>
          <w:szCs w:val="28"/>
        </w:rPr>
        <w:t>сотрудничество с родительской общественностью.</w:t>
      </w:r>
    </w:p>
    <w:p w:rsidR="00610F18" w:rsidRPr="00BF38FE" w:rsidRDefault="00610F18" w:rsidP="00610F18">
      <w:pPr>
        <w:keepNext/>
        <w:keepLines/>
        <w:spacing w:line="276" w:lineRule="auto"/>
        <w:ind w:left="20" w:firstLine="440"/>
        <w:jc w:val="both"/>
        <w:rPr>
          <w:sz w:val="28"/>
          <w:szCs w:val="28"/>
        </w:rPr>
      </w:pPr>
      <w:bookmarkStart w:id="297" w:name="bookmark391"/>
      <w:r w:rsidRPr="00BF38FE">
        <w:rPr>
          <w:sz w:val="28"/>
          <w:szCs w:val="28"/>
        </w:rPr>
        <w:t>Требования к условиям реализации программы</w:t>
      </w:r>
      <w:bookmarkEnd w:id="297"/>
    </w:p>
    <w:p w:rsidR="00610F18" w:rsidRPr="00BF38FE" w:rsidRDefault="00610F18" w:rsidP="00610F18">
      <w:pPr>
        <w:spacing w:line="276" w:lineRule="auto"/>
        <w:ind w:left="20" w:firstLine="440"/>
        <w:jc w:val="both"/>
        <w:rPr>
          <w:sz w:val="28"/>
          <w:szCs w:val="28"/>
        </w:rPr>
      </w:pPr>
      <w:r w:rsidRPr="00BF38FE">
        <w:rPr>
          <w:sz w:val="28"/>
          <w:szCs w:val="28"/>
        </w:rPr>
        <w:t>Организационные условия</w:t>
      </w:r>
    </w:p>
    <w:p w:rsidR="00610F18" w:rsidRPr="00BF38FE" w:rsidRDefault="00610F18" w:rsidP="00610F18">
      <w:pPr>
        <w:pStyle w:val="51"/>
        <w:shd w:val="clear" w:color="auto" w:fill="auto"/>
        <w:spacing w:line="276" w:lineRule="auto"/>
        <w:ind w:left="20" w:right="20" w:firstLine="440"/>
        <w:rPr>
          <w:sz w:val="28"/>
          <w:szCs w:val="28"/>
        </w:rPr>
      </w:pPr>
      <w:r w:rsidRPr="00BF38FE">
        <w:rPr>
          <w:sz w:val="28"/>
          <w:szCs w:val="28"/>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среднего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 педагогической комиссии).</w:t>
      </w:r>
    </w:p>
    <w:p w:rsidR="00610F18" w:rsidRPr="00BF38FE" w:rsidRDefault="00610F18" w:rsidP="00610F18">
      <w:pPr>
        <w:spacing w:line="276" w:lineRule="auto"/>
        <w:ind w:left="20" w:firstLine="440"/>
        <w:jc w:val="both"/>
        <w:rPr>
          <w:sz w:val="28"/>
          <w:szCs w:val="28"/>
        </w:rPr>
      </w:pPr>
      <w:r w:rsidRPr="00BF38FE">
        <w:rPr>
          <w:sz w:val="28"/>
          <w:szCs w:val="28"/>
        </w:rPr>
        <w:t>Психолого-педагогическое обеспечение включает:</w:t>
      </w:r>
    </w:p>
    <w:p w:rsidR="00610F18" w:rsidRPr="00BF38FE" w:rsidRDefault="00610F18" w:rsidP="00610F18">
      <w:pPr>
        <w:pStyle w:val="51"/>
        <w:numPr>
          <w:ilvl w:val="0"/>
          <w:numId w:val="38"/>
        </w:numPr>
        <w:shd w:val="clear" w:color="auto" w:fill="auto"/>
        <w:tabs>
          <w:tab w:val="left" w:pos="767"/>
        </w:tabs>
        <w:spacing w:line="276" w:lineRule="auto"/>
        <w:ind w:left="20" w:firstLine="440"/>
        <w:rPr>
          <w:sz w:val="28"/>
          <w:szCs w:val="28"/>
        </w:rPr>
      </w:pPr>
      <w:r w:rsidRPr="00BF38FE">
        <w:rPr>
          <w:sz w:val="28"/>
          <w:szCs w:val="28"/>
        </w:rPr>
        <w:t>дифференцированные условия (оптимальный режим учебных нагрузок);</w:t>
      </w:r>
    </w:p>
    <w:p w:rsidR="00610F18" w:rsidRPr="00BF38FE" w:rsidRDefault="00610F18" w:rsidP="00610F18">
      <w:pPr>
        <w:pStyle w:val="51"/>
        <w:numPr>
          <w:ilvl w:val="0"/>
          <w:numId w:val="38"/>
        </w:numPr>
        <w:shd w:val="clear" w:color="auto" w:fill="auto"/>
        <w:tabs>
          <w:tab w:val="left" w:pos="783"/>
        </w:tabs>
        <w:spacing w:line="276" w:lineRule="auto"/>
        <w:ind w:left="20" w:right="20" w:firstLine="440"/>
        <w:rPr>
          <w:sz w:val="28"/>
          <w:szCs w:val="28"/>
        </w:rPr>
      </w:pPr>
      <w:r w:rsidRPr="00BF38FE">
        <w:rPr>
          <w:sz w:val="28"/>
          <w:szCs w:val="28"/>
        </w:rPr>
        <w:t>психолого-педагогические условия (коррекционная направленность образовательной деятельности;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rsidR="00610F18" w:rsidRPr="00BF38FE" w:rsidRDefault="00610F18" w:rsidP="00610F18">
      <w:pPr>
        <w:pStyle w:val="51"/>
        <w:numPr>
          <w:ilvl w:val="0"/>
          <w:numId w:val="38"/>
        </w:numPr>
        <w:shd w:val="clear" w:color="auto" w:fill="auto"/>
        <w:tabs>
          <w:tab w:val="left" w:pos="783"/>
        </w:tabs>
        <w:spacing w:line="276" w:lineRule="auto"/>
        <w:ind w:left="20" w:right="20" w:firstLine="440"/>
        <w:rPr>
          <w:sz w:val="28"/>
          <w:szCs w:val="28"/>
        </w:rPr>
      </w:pPr>
      <w:r w:rsidRPr="00BF38FE">
        <w:rPr>
          <w:sz w:val="28"/>
          <w:szCs w:val="28"/>
        </w:rPr>
        <w:lastRenderedPageBreak/>
        <w:t>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 гигиенических правил и норм);</w:t>
      </w:r>
    </w:p>
    <w:p w:rsidR="00610F18" w:rsidRPr="00BF38FE" w:rsidRDefault="00610F18" w:rsidP="00610F18">
      <w:pPr>
        <w:pStyle w:val="51"/>
        <w:numPr>
          <w:ilvl w:val="0"/>
          <w:numId w:val="38"/>
        </w:numPr>
        <w:shd w:val="clear" w:color="auto" w:fill="auto"/>
        <w:tabs>
          <w:tab w:val="left" w:pos="769"/>
        </w:tabs>
        <w:spacing w:line="276" w:lineRule="auto"/>
        <w:ind w:left="20" w:right="20" w:firstLine="440"/>
        <w:rPr>
          <w:sz w:val="28"/>
          <w:szCs w:val="28"/>
        </w:rPr>
      </w:pPr>
      <w:r w:rsidRPr="00BF38FE">
        <w:rPr>
          <w:sz w:val="28"/>
          <w:szCs w:val="28"/>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610F18" w:rsidRPr="00BF38FE" w:rsidRDefault="00610F18" w:rsidP="00610F18">
      <w:pPr>
        <w:pStyle w:val="51"/>
        <w:numPr>
          <w:ilvl w:val="0"/>
          <w:numId w:val="38"/>
        </w:numPr>
        <w:shd w:val="clear" w:color="auto" w:fill="auto"/>
        <w:tabs>
          <w:tab w:val="left" w:pos="769"/>
        </w:tabs>
        <w:spacing w:line="276" w:lineRule="auto"/>
        <w:ind w:left="20" w:right="20" w:firstLine="440"/>
        <w:rPr>
          <w:sz w:val="28"/>
          <w:szCs w:val="28"/>
        </w:rPr>
      </w:pPr>
      <w:r w:rsidRPr="00BF38FE">
        <w:rPr>
          <w:sz w:val="28"/>
          <w:szCs w:val="28"/>
        </w:rPr>
        <w:t>развитие системы обучения и воспитания детей, имеющих сложные нарушения психического и (или) физического развития.</w:t>
      </w:r>
    </w:p>
    <w:p w:rsidR="00610F18" w:rsidRPr="00610F18" w:rsidRDefault="00610F18" w:rsidP="00610F18">
      <w:pPr>
        <w:spacing w:line="276" w:lineRule="auto"/>
        <w:ind w:left="20" w:firstLine="440"/>
        <w:jc w:val="both"/>
        <w:rPr>
          <w:sz w:val="28"/>
          <w:szCs w:val="28"/>
          <w:lang w:val="ru-RU"/>
        </w:rPr>
      </w:pPr>
      <w:r w:rsidRPr="00610F18">
        <w:rPr>
          <w:sz w:val="28"/>
          <w:szCs w:val="28"/>
          <w:lang w:val="ru-RU"/>
        </w:rPr>
        <w:t>Программно-методическое обеспечение</w:t>
      </w:r>
    </w:p>
    <w:p w:rsidR="00610F18" w:rsidRPr="00BF38FE" w:rsidRDefault="00610F18" w:rsidP="00610F18">
      <w:pPr>
        <w:pStyle w:val="51"/>
        <w:shd w:val="clear" w:color="auto" w:fill="auto"/>
        <w:spacing w:line="276" w:lineRule="auto"/>
        <w:ind w:left="20" w:right="20" w:firstLine="440"/>
        <w:rPr>
          <w:sz w:val="28"/>
          <w:szCs w:val="28"/>
        </w:rPr>
      </w:pPr>
      <w:r w:rsidRPr="00BF38FE">
        <w:rPr>
          <w:sz w:val="28"/>
          <w:szCs w:val="28"/>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педагогов, классных руководителей и др.</w:t>
      </w:r>
    </w:p>
    <w:p w:rsidR="00610F18" w:rsidRPr="00BF38FE" w:rsidRDefault="00610F18" w:rsidP="00610F18">
      <w:pPr>
        <w:pStyle w:val="51"/>
        <w:shd w:val="clear" w:color="auto" w:fill="auto"/>
        <w:spacing w:line="276" w:lineRule="auto"/>
        <w:ind w:left="20" w:right="20" w:firstLine="440"/>
        <w:rPr>
          <w:sz w:val="28"/>
          <w:szCs w:val="28"/>
        </w:rPr>
      </w:pPr>
      <w:r w:rsidRPr="00BF38FE">
        <w:rPr>
          <w:sz w:val="28"/>
          <w:szCs w:val="28"/>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организаций (соответствующего вида), в том числе цифровых образовательных ресурсов.</w:t>
      </w:r>
    </w:p>
    <w:p w:rsidR="00610F18" w:rsidRPr="00610F18" w:rsidRDefault="00610F18" w:rsidP="00610F18">
      <w:pPr>
        <w:spacing w:line="276" w:lineRule="auto"/>
        <w:ind w:left="20" w:firstLine="440"/>
        <w:jc w:val="both"/>
        <w:rPr>
          <w:sz w:val="28"/>
          <w:szCs w:val="28"/>
          <w:lang w:val="ru-RU"/>
        </w:rPr>
      </w:pPr>
      <w:r w:rsidRPr="00610F18">
        <w:rPr>
          <w:sz w:val="28"/>
          <w:szCs w:val="28"/>
          <w:lang w:val="ru-RU"/>
        </w:rPr>
        <w:t>Кадровое обеспечение</w:t>
      </w:r>
    </w:p>
    <w:p w:rsidR="00610F18" w:rsidRPr="00BF38FE" w:rsidRDefault="00610F18" w:rsidP="00610F18">
      <w:pPr>
        <w:pStyle w:val="51"/>
        <w:shd w:val="clear" w:color="auto" w:fill="auto"/>
        <w:spacing w:line="276" w:lineRule="auto"/>
        <w:ind w:left="20" w:right="20" w:firstLine="440"/>
        <w:rPr>
          <w:sz w:val="28"/>
          <w:szCs w:val="28"/>
        </w:rPr>
      </w:pPr>
      <w:r w:rsidRPr="00BF38FE">
        <w:rPr>
          <w:sz w:val="28"/>
          <w:szCs w:val="28"/>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610F18" w:rsidRPr="00BF38FE" w:rsidRDefault="00610F18" w:rsidP="00610F18">
      <w:pPr>
        <w:pStyle w:val="51"/>
        <w:shd w:val="clear" w:color="auto" w:fill="auto"/>
        <w:spacing w:line="276" w:lineRule="auto"/>
        <w:ind w:left="20" w:right="20" w:firstLine="440"/>
        <w:rPr>
          <w:sz w:val="28"/>
          <w:szCs w:val="28"/>
        </w:rPr>
      </w:pPr>
      <w:r w:rsidRPr="00BF38FE">
        <w:rPr>
          <w:sz w:val="28"/>
          <w:szCs w:val="28"/>
        </w:rPr>
        <w:t xml:space="preserve">С целью обеспечения освоения детьми с ограниченными возможностями здоровья основной образовательной программы среднего общего образования, коррекции недостатков их физического и (или) психического развития следует вводить в штатное </w:t>
      </w:r>
      <w:r w:rsidRPr="00BF38FE">
        <w:rPr>
          <w:sz w:val="28"/>
          <w:szCs w:val="28"/>
        </w:rPr>
        <w:lastRenderedPageBreak/>
        <w:t>расписание ставок педагогических (учителя-дефектологи, учителя-логопеды, педагоги- психологи, социальные педагоги и др.) и медицинских работников. Уровень квалификации работников школы для каждой занимаемой должности должен соответствовать квалификационным характеристикам по соответствующей должности.</w:t>
      </w:r>
    </w:p>
    <w:p w:rsidR="00610F18" w:rsidRPr="00BF38FE" w:rsidRDefault="00610F18" w:rsidP="00610F18">
      <w:pPr>
        <w:pStyle w:val="51"/>
        <w:shd w:val="clear" w:color="auto" w:fill="auto"/>
        <w:spacing w:line="276" w:lineRule="auto"/>
        <w:ind w:left="20" w:right="20" w:firstLine="440"/>
        <w:rPr>
          <w:sz w:val="28"/>
          <w:szCs w:val="28"/>
        </w:rPr>
      </w:pPr>
      <w:r w:rsidRPr="00BF38FE">
        <w:rPr>
          <w:sz w:val="28"/>
          <w:szCs w:val="28"/>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школы. Для этого необходимо обеспечить на постоянной основе подготовку, переподготовку и повышение квалификации работников образовательной организации по вопросам образования детей с ограниченными возможностями здоровья. Педагогические работники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образовательной и реабилитационной деятельностью.</w:t>
      </w:r>
    </w:p>
    <w:p w:rsidR="00610F18" w:rsidRPr="00610F18" w:rsidRDefault="00610F18" w:rsidP="00610F18">
      <w:pPr>
        <w:spacing w:line="276" w:lineRule="auto"/>
        <w:ind w:left="20" w:firstLine="440"/>
        <w:jc w:val="both"/>
        <w:rPr>
          <w:sz w:val="28"/>
          <w:szCs w:val="28"/>
          <w:lang w:val="ru-RU"/>
        </w:rPr>
      </w:pPr>
      <w:r w:rsidRPr="00610F18">
        <w:rPr>
          <w:sz w:val="28"/>
          <w:szCs w:val="28"/>
          <w:lang w:val="ru-RU"/>
        </w:rPr>
        <w:t>Информационное обеспечение</w:t>
      </w:r>
    </w:p>
    <w:p w:rsidR="00610F18" w:rsidRPr="00BF38FE" w:rsidRDefault="00610F18" w:rsidP="00610F18">
      <w:pPr>
        <w:pStyle w:val="51"/>
        <w:shd w:val="clear" w:color="auto" w:fill="auto"/>
        <w:spacing w:line="276" w:lineRule="auto"/>
        <w:ind w:left="20" w:right="20" w:firstLine="440"/>
        <w:rPr>
          <w:sz w:val="28"/>
          <w:szCs w:val="28"/>
        </w:rPr>
      </w:pPr>
      <w:r w:rsidRPr="00BF38FE">
        <w:rPr>
          <w:sz w:val="28"/>
          <w:szCs w:val="28"/>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 коммуникационных технологий.</w:t>
      </w:r>
    </w:p>
    <w:p w:rsidR="00610F18" w:rsidRPr="00BF38FE" w:rsidRDefault="00610F18" w:rsidP="00610F18">
      <w:pPr>
        <w:pStyle w:val="51"/>
        <w:shd w:val="clear" w:color="auto" w:fill="auto"/>
        <w:spacing w:line="276" w:lineRule="auto"/>
        <w:ind w:left="20" w:right="20" w:firstLine="440"/>
        <w:rPr>
          <w:sz w:val="28"/>
          <w:szCs w:val="28"/>
        </w:rPr>
      </w:pPr>
      <w:r w:rsidRPr="00BF38FE">
        <w:rPr>
          <w:sz w:val="28"/>
          <w:szCs w:val="28"/>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610F18" w:rsidRPr="00610F18" w:rsidRDefault="00610F18" w:rsidP="00610F18">
      <w:pPr>
        <w:keepNext/>
        <w:keepLines/>
        <w:spacing w:line="276" w:lineRule="auto"/>
        <w:ind w:left="1780"/>
        <w:jc w:val="both"/>
        <w:rPr>
          <w:sz w:val="28"/>
          <w:szCs w:val="28"/>
          <w:lang w:val="ru-RU"/>
        </w:rPr>
      </w:pPr>
      <w:bookmarkStart w:id="298" w:name="bookmark392"/>
      <w:r w:rsidRPr="00610F18">
        <w:rPr>
          <w:sz w:val="28"/>
          <w:szCs w:val="28"/>
          <w:lang w:val="ru-RU"/>
        </w:rPr>
        <w:t>Содержание работы психолого-педагогической службы</w:t>
      </w:r>
      <w:bookmarkEnd w:id="298"/>
    </w:p>
    <w:p w:rsidR="00610F18" w:rsidRPr="00BF38FE" w:rsidRDefault="00610F18" w:rsidP="00610F18">
      <w:pPr>
        <w:pStyle w:val="51"/>
        <w:shd w:val="clear" w:color="auto" w:fill="auto"/>
        <w:spacing w:line="276" w:lineRule="auto"/>
        <w:ind w:left="100" w:right="140" w:firstLine="400"/>
        <w:rPr>
          <w:sz w:val="28"/>
          <w:szCs w:val="28"/>
        </w:rPr>
      </w:pPr>
      <w:r w:rsidRPr="00BF38FE">
        <w:rPr>
          <w:sz w:val="28"/>
          <w:szCs w:val="28"/>
        </w:rPr>
        <w:t>Приоритетной целью модернизации образования является обеспечение высокого качества образования и обеспечение нормального развития ребёнка (в соответствии с нормой развития в соответствующем возрасте).</w:t>
      </w:r>
    </w:p>
    <w:p w:rsidR="00610F18" w:rsidRPr="00BF38FE" w:rsidRDefault="00610F18" w:rsidP="00610F18">
      <w:pPr>
        <w:pStyle w:val="51"/>
        <w:shd w:val="clear" w:color="auto" w:fill="auto"/>
        <w:spacing w:line="276" w:lineRule="auto"/>
        <w:ind w:left="100" w:firstLine="400"/>
        <w:rPr>
          <w:sz w:val="28"/>
          <w:szCs w:val="28"/>
        </w:rPr>
      </w:pPr>
      <w:r w:rsidRPr="00BF38FE">
        <w:rPr>
          <w:sz w:val="28"/>
          <w:szCs w:val="28"/>
        </w:rPr>
        <w:t>Задачи психолого-медико-педагогического сопровождения являются:</w:t>
      </w:r>
    </w:p>
    <w:p w:rsidR="00610F18" w:rsidRPr="00BF38FE" w:rsidRDefault="00610F18" w:rsidP="00610F18">
      <w:pPr>
        <w:pStyle w:val="51"/>
        <w:numPr>
          <w:ilvl w:val="0"/>
          <w:numId w:val="39"/>
        </w:numPr>
        <w:shd w:val="clear" w:color="auto" w:fill="auto"/>
        <w:tabs>
          <w:tab w:val="left" w:pos="865"/>
        </w:tabs>
        <w:spacing w:line="276" w:lineRule="auto"/>
        <w:ind w:left="100" w:firstLine="400"/>
        <w:rPr>
          <w:sz w:val="28"/>
          <w:szCs w:val="28"/>
        </w:rPr>
      </w:pPr>
      <w:r w:rsidRPr="00BF38FE">
        <w:rPr>
          <w:sz w:val="28"/>
          <w:szCs w:val="28"/>
        </w:rPr>
        <w:t>предупреждение возникновения проблем в развитии ребёнка;</w:t>
      </w:r>
    </w:p>
    <w:p w:rsidR="00610F18" w:rsidRPr="00BF38FE" w:rsidRDefault="00610F18" w:rsidP="00610F18">
      <w:pPr>
        <w:pStyle w:val="51"/>
        <w:numPr>
          <w:ilvl w:val="0"/>
          <w:numId w:val="39"/>
        </w:numPr>
        <w:shd w:val="clear" w:color="auto" w:fill="auto"/>
        <w:tabs>
          <w:tab w:val="left" w:pos="865"/>
        </w:tabs>
        <w:spacing w:line="276" w:lineRule="auto"/>
        <w:ind w:left="840" w:right="140" w:hanging="340"/>
        <w:rPr>
          <w:sz w:val="28"/>
          <w:szCs w:val="28"/>
        </w:rPr>
      </w:pPr>
      <w:r w:rsidRPr="00BF38FE">
        <w:rPr>
          <w:sz w:val="28"/>
          <w:szCs w:val="28"/>
        </w:rPr>
        <w:t>помощь ребёнку в решении актуальных задач развития, обучения, социализации: учебные трудности, проблемы с выбором образовательного и профессионального маршрутов, нарушения эмоционально-волевой сферы, проблемы взаимоотношений со сверстниками, учителями, родителями (законными представителями);</w:t>
      </w:r>
    </w:p>
    <w:p w:rsidR="00610F18" w:rsidRDefault="00610F18" w:rsidP="00610F18">
      <w:pPr>
        <w:pStyle w:val="51"/>
        <w:numPr>
          <w:ilvl w:val="0"/>
          <w:numId w:val="39"/>
        </w:numPr>
        <w:shd w:val="clear" w:color="auto" w:fill="auto"/>
        <w:tabs>
          <w:tab w:val="left" w:pos="830"/>
        </w:tabs>
        <w:spacing w:line="276" w:lineRule="auto"/>
        <w:ind w:left="100" w:right="2760" w:firstLine="400"/>
        <w:rPr>
          <w:sz w:val="28"/>
          <w:szCs w:val="28"/>
        </w:rPr>
      </w:pPr>
      <w:r w:rsidRPr="00BF38FE">
        <w:rPr>
          <w:sz w:val="28"/>
          <w:szCs w:val="28"/>
        </w:rPr>
        <w:t xml:space="preserve">психологическое обеспечение образовательных программ. </w:t>
      </w:r>
    </w:p>
    <w:p w:rsidR="00610F18" w:rsidRPr="00BF38FE" w:rsidRDefault="00610F18" w:rsidP="00610F18">
      <w:pPr>
        <w:pStyle w:val="51"/>
        <w:numPr>
          <w:ilvl w:val="0"/>
          <w:numId w:val="39"/>
        </w:numPr>
        <w:shd w:val="clear" w:color="auto" w:fill="auto"/>
        <w:tabs>
          <w:tab w:val="left" w:pos="830"/>
        </w:tabs>
        <w:spacing w:line="276" w:lineRule="auto"/>
        <w:ind w:left="100" w:right="2760" w:firstLine="400"/>
        <w:rPr>
          <w:sz w:val="28"/>
          <w:szCs w:val="28"/>
        </w:rPr>
      </w:pPr>
      <w:r w:rsidRPr="00BF38FE">
        <w:rPr>
          <w:sz w:val="28"/>
          <w:szCs w:val="28"/>
        </w:rPr>
        <w:t>Направления работы психологической службы:</w:t>
      </w:r>
    </w:p>
    <w:p w:rsidR="00610F18" w:rsidRPr="00BF38FE" w:rsidRDefault="00610F18" w:rsidP="00610F18">
      <w:pPr>
        <w:pStyle w:val="51"/>
        <w:numPr>
          <w:ilvl w:val="0"/>
          <w:numId w:val="39"/>
        </w:numPr>
        <w:shd w:val="clear" w:color="auto" w:fill="auto"/>
        <w:tabs>
          <w:tab w:val="left" w:pos="865"/>
        </w:tabs>
        <w:spacing w:line="276" w:lineRule="auto"/>
        <w:ind w:left="100" w:firstLine="400"/>
        <w:rPr>
          <w:sz w:val="28"/>
          <w:szCs w:val="28"/>
        </w:rPr>
      </w:pPr>
      <w:r w:rsidRPr="00BF38FE">
        <w:rPr>
          <w:sz w:val="28"/>
          <w:szCs w:val="28"/>
        </w:rPr>
        <w:t>психологическое просвещение всех участников образовательной деятельности;</w:t>
      </w:r>
    </w:p>
    <w:p w:rsidR="00610F18" w:rsidRPr="00BF38FE" w:rsidRDefault="00610F18" w:rsidP="00610F18">
      <w:pPr>
        <w:pStyle w:val="51"/>
        <w:numPr>
          <w:ilvl w:val="0"/>
          <w:numId w:val="39"/>
        </w:numPr>
        <w:shd w:val="clear" w:color="auto" w:fill="auto"/>
        <w:tabs>
          <w:tab w:val="left" w:pos="865"/>
        </w:tabs>
        <w:spacing w:line="276" w:lineRule="auto"/>
        <w:ind w:left="100" w:firstLine="400"/>
        <w:rPr>
          <w:sz w:val="28"/>
          <w:szCs w:val="28"/>
        </w:rPr>
      </w:pPr>
      <w:r w:rsidRPr="00BF38FE">
        <w:rPr>
          <w:sz w:val="28"/>
          <w:szCs w:val="28"/>
        </w:rPr>
        <w:t>психопрофилактика школьной и социальной дезадаптации;</w:t>
      </w:r>
    </w:p>
    <w:p w:rsidR="00610F18" w:rsidRPr="00BF38FE" w:rsidRDefault="00610F18" w:rsidP="00610F18">
      <w:pPr>
        <w:pStyle w:val="51"/>
        <w:numPr>
          <w:ilvl w:val="0"/>
          <w:numId w:val="39"/>
        </w:numPr>
        <w:shd w:val="clear" w:color="auto" w:fill="auto"/>
        <w:tabs>
          <w:tab w:val="left" w:pos="865"/>
        </w:tabs>
        <w:spacing w:line="276" w:lineRule="auto"/>
        <w:ind w:left="840" w:right="140" w:hanging="340"/>
        <w:rPr>
          <w:sz w:val="28"/>
          <w:szCs w:val="28"/>
        </w:rPr>
      </w:pPr>
      <w:r w:rsidRPr="00BF38FE">
        <w:rPr>
          <w:sz w:val="28"/>
          <w:szCs w:val="28"/>
        </w:rPr>
        <w:lastRenderedPageBreak/>
        <w:t>помощь в решении индивидуальных проблем участников образовательной деятельности посредством индивидуальных консультаций;</w:t>
      </w:r>
    </w:p>
    <w:p w:rsidR="00610F18" w:rsidRPr="00BF38FE" w:rsidRDefault="00610F18" w:rsidP="00610F18">
      <w:pPr>
        <w:pStyle w:val="51"/>
        <w:numPr>
          <w:ilvl w:val="0"/>
          <w:numId w:val="39"/>
        </w:numPr>
        <w:shd w:val="clear" w:color="auto" w:fill="auto"/>
        <w:tabs>
          <w:tab w:val="left" w:pos="865"/>
        </w:tabs>
        <w:spacing w:line="276" w:lineRule="auto"/>
        <w:ind w:left="840" w:right="140" w:hanging="340"/>
        <w:rPr>
          <w:sz w:val="28"/>
          <w:szCs w:val="28"/>
        </w:rPr>
      </w:pPr>
      <w:r w:rsidRPr="00BF38FE">
        <w:rPr>
          <w:sz w:val="28"/>
          <w:szCs w:val="28"/>
        </w:rPr>
        <w:t>индивидуальные и групповые мероприятия по преодолению проблем в обучении, поведении и социально-психологической адаптации.</w:t>
      </w:r>
    </w:p>
    <w:p w:rsidR="00610F18" w:rsidRPr="00BF38FE" w:rsidRDefault="00610F18" w:rsidP="00610F18">
      <w:pPr>
        <w:pStyle w:val="51"/>
        <w:numPr>
          <w:ilvl w:val="0"/>
          <w:numId w:val="39"/>
        </w:numPr>
        <w:shd w:val="clear" w:color="auto" w:fill="auto"/>
        <w:tabs>
          <w:tab w:val="left" w:pos="865"/>
        </w:tabs>
        <w:spacing w:line="276" w:lineRule="auto"/>
        <w:ind w:left="840" w:right="140" w:hanging="340"/>
        <w:rPr>
          <w:sz w:val="28"/>
          <w:szCs w:val="28"/>
        </w:rPr>
      </w:pPr>
      <w:r w:rsidRPr="00BF38FE">
        <w:rPr>
          <w:sz w:val="28"/>
          <w:szCs w:val="28"/>
        </w:rPr>
        <w:t>психолого-педагогическое сопровождение предпрофильного и профильного обучения.</w:t>
      </w:r>
    </w:p>
    <w:p w:rsidR="00610F18" w:rsidRPr="007033E2" w:rsidRDefault="00610F18" w:rsidP="007033E2">
      <w:pPr>
        <w:pStyle w:val="51"/>
        <w:numPr>
          <w:ilvl w:val="0"/>
          <w:numId w:val="39"/>
        </w:numPr>
        <w:shd w:val="clear" w:color="auto" w:fill="auto"/>
        <w:tabs>
          <w:tab w:val="left" w:pos="865"/>
        </w:tabs>
        <w:spacing w:after="339" w:line="276" w:lineRule="auto"/>
        <w:ind w:left="100" w:firstLine="400"/>
        <w:rPr>
          <w:rStyle w:val="afd"/>
          <w:b w:val="0"/>
          <w:bCs w:val="0"/>
          <w:smallCaps w:val="0"/>
          <w:color w:val="auto"/>
          <w:spacing w:val="0"/>
          <w:sz w:val="28"/>
          <w:szCs w:val="28"/>
          <w:u w:val="none"/>
        </w:rPr>
      </w:pPr>
      <w:r w:rsidRPr="00BF38FE">
        <w:rPr>
          <w:sz w:val="28"/>
          <w:szCs w:val="28"/>
        </w:rPr>
        <w:t>научно-методическая деятельность.</w:t>
      </w:r>
    </w:p>
    <w:p w:rsidR="00610F18" w:rsidRPr="00374262" w:rsidRDefault="00610F18" w:rsidP="00610F18">
      <w:pPr>
        <w:spacing w:line="276" w:lineRule="auto"/>
        <w:ind w:firstLine="454"/>
        <w:jc w:val="both"/>
        <w:rPr>
          <w:b/>
          <w:sz w:val="28"/>
          <w:szCs w:val="28"/>
        </w:rPr>
      </w:pPr>
      <w:r w:rsidRPr="00374262">
        <w:rPr>
          <w:b/>
          <w:sz w:val="28"/>
          <w:szCs w:val="28"/>
        </w:rPr>
        <w:t>3. Организационный раздел</w:t>
      </w:r>
    </w:p>
    <w:p w:rsidR="00610F18" w:rsidRPr="007033E2" w:rsidRDefault="00610F18" w:rsidP="00610F18">
      <w:pPr>
        <w:pStyle w:val="4"/>
        <w:spacing w:before="0" w:after="0" w:line="276" w:lineRule="auto"/>
        <w:jc w:val="both"/>
        <w:rPr>
          <w:rStyle w:val="afd"/>
          <w:b/>
          <w:bCs/>
          <w:color w:val="FF0000"/>
          <w:lang w:val="ru-RU"/>
        </w:rPr>
      </w:pPr>
      <w:r w:rsidRPr="00374262">
        <w:rPr>
          <w:lang w:val="ru-RU"/>
        </w:rPr>
        <w:t>3.</w:t>
      </w:r>
      <w:r w:rsidRPr="007033E2">
        <w:rPr>
          <w:color w:val="FF0000"/>
          <w:lang w:val="ru-RU"/>
        </w:rPr>
        <w:t>1.</w:t>
      </w:r>
      <w:r w:rsidRPr="007033E2">
        <w:rPr>
          <w:color w:val="FF0000"/>
        </w:rPr>
        <w:t> </w:t>
      </w:r>
      <w:r w:rsidRPr="007033E2">
        <w:rPr>
          <w:b w:val="0"/>
          <w:color w:val="FF0000"/>
          <w:lang w:val="ru-RU"/>
        </w:rPr>
        <w:t>У</w:t>
      </w:r>
      <w:r w:rsidRPr="007033E2">
        <w:rPr>
          <w:color w:val="FF0000"/>
          <w:lang w:val="ru-RU"/>
        </w:rPr>
        <w:t>чебный план основного общего образования</w:t>
      </w:r>
      <w:r w:rsidRPr="007033E2">
        <w:rPr>
          <w:rStyle w:val="afd"/>
          <w:b/>
          <w:bCs/>
          <w:color w:val="FF0000"/>
        </w:rPr>
        <w:t xml:space="preserve"> </w:t>
      </w:r>
    </w:p>
    <w:p w:rsidR="00610F18" w:rsidRDefault="00610F18" w:rsidP="00610F18">
      <w:pPr>
        <w:pStyle w:val="a5"/>
        <w:spacing w:line="276" w:lineRule="auto"/>
        <w:ind w:firstLine="709"/>
        <w:jc w:val="both"/>
        <w:rPr>
          <w:color w:val="FF0000"/>
          <w:sz w:val="28"/>
          <w:szCs w:val="28"/>
        </w:rPr>
      </w:pPr>
      <w:r w:rsidRPr="007033E2">
        <w:rPr>
          <w:b/>
          <w:color w:val="FF0000"/>
          <w:sz w:val="28"/>
          <w:szCs w:val="28"/>
        </w:rPr>
        <w:t>Учебный план</w:t>
      </w:r>
      <w:r w:rsidRPr="007033E2">
        <w:rPr>
          <w:color w:val="FF0000"/>
          <w:sz w:val="28"/>
          <w:szCs w:val="28"/>
        </w:rPr>
        <w:t xml:space="preserve"> (далее </w:t>
      </w:r>
      <w:r w:rsidRPr="007033E2">
        <w:rPr>
          <w:b/>
          <w:color w:val="FF0000"/>
          <w:sz w:val="28"/>
          <w:szCs w:val="28"/>
        </w:rPr>
        <w:t>УП</w:t>
      </w:r>
      <w:r w:rsidRPr="007033E2">
        <w:rPr>
          <w:color w:val="FF0000"/>
          <w:sz w:val="28"/>
          <w:szCs w:val="28"/>
        </w:rPr>
        <w:t>) основного общего образования обеспечивает введение в действие и реализацию требований ФГОСа, определяет общий объём нагрузки и максимальный объём аудиторной нагрузки обучающихся</w:t>
      </w:r>
      <w:r w:rsidR="007033E2">
        <w:rPr>
          <w:color w:val="FF0000"/>
          <w:sz w:val="28"/>
          <w:szCs w:val="28"/>
        </w:rPr>
        <w:t xml:space="preserve">. </w:t>
      </w:r>
    </w:p>
    <w:p w:rsidR="007033E2" w:rsidRPr="007033E2" w:rsidRDefault="007033E2" w:rsidP="007033E2">
      <w:pPr>
        <w:jc w:val="center"/>
        <w:rPr>
          <w:b/>
          <w:sz w:val="28"/>
          <w:szCs w:val="28"/>
          <w:lang w:val="ru-RU"/>
        </w:rPr>
      </w:pPr>
      <w:r w:rsidRPr="007033E2">
        <w:rPr>
          <w:b/>
          <w:sz w:val="28"/>
          <w:szCs w:val="28"/>
          <w:lang w:val="ru-RU"/>
        </w:rPr>
        <w:t>Учебный план для 10-11 классов универсального (непрофильного) обучения МКОУ</w:t>
      </w:r>
      <w:r w:rsidRPr="007033E2">
        <w:rPr>
          <w:b/>
          <w:color w:val="FF0000"/>
          <w:sz w:val="28"/>
          <w:szCs w:val="28"/>
          <w:lang w:val="ru-RU"/>
        </w:rPr>
        <w:t xml:space="preserve"> «Верхнебатлухская СОШ»</w:t>
      </w:r>
      <w:r w:rsidRPr="007033E2">
        <w:rPr>
          <w:color w:val="FF0000"/>
          <w:sz w:val="28"/>
          <w:szCs w:val="28"/>
          <w:lang w:val="ru-RU"/>
        </w:rPr>
        <w:t xml:space="preserve"> </w:t>
      </w:r>
      <w:r w:rsidRPr="007033E2">
        <w:rPr>
          <w:b/>
          <w:sz w:val="28"/>
          <w:szCs w:val="28"/>
          <w:lang w:val="ru-RU"/>
        </w:rPr>
        <w:t>на 2017/2018 учебный год</w:t>
      </w:r>
    </w:p>
    <w:tbl>
      <w:tblPr>
        <w:tblpPr w:leftFromText="180" w:rightFromText="180" w:vertAnchor="page" w:horzAnchor="margin" w:tblpXSpec="center" w:tblpY="2300"/>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0"/>
        <w:gridCol w:w="1359"/>
        <w:gridCol w:w="1276"/>
      </w:tblGrid>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80" w:right="-108"/>
              <w:rPr>
                <w:sz w:val="28"/>
                <w:szCs w:val="28"/>
              </w:rPr>
            </w:pPr>
            <w:r w:rsidRPr="00AA2287">
              <w:rPr>
                <w:sz w:val="28"/>
                <w:szCs w:val="28"/>
              </w:rPr>
              <w:lastRenderedPageBreak/>
              <w:t>Учебные предметы</w:t>
            </w:r>
          </w:p>
        </w:tc>
        <w:tc>
          <w:tcPr>
            <w:tcW w:w="2635" w:type="dxa"/>
            <w:gridSpan w:val="2"/>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sz w:val="28"/>
                <w:szCs w:val="28"/>
              </w:rPr>
            </w:pPr>
            <w:r w:rsidRPr="00AA2287">
              <w:rPr>
                <w:sz w:val="28"/>
                <w:szCs w:val="28"/>
              </w:rPr>
              <w:t xml:space="preserve">Число недельных </w:t>
            </w:r>
          </w:p>
          <w:p w:rsidR="007033E2" w:rsidRPr="00AA2287" w:rsidRDefault="007033E2" w:rsidP="000D0331">
            <w:pPr>
              <w:pStyle w:val="afb"/>
              <w:ind w:left="-108" w:right="-108"/>
              <w:rPr>
                <w:sz w:val="28"/>
                <w:szCs w:val="28"/>
              </w:rPr>
            </w:pPr>
            <w:r w:rsidRPr="00AA2287">
              <w:rPr>
                <w:sz w:val="28"/>
                <w:szCs w:val="28"/>
              </w:rPr>
              <w:t>учебных часов</w:t>
            </w:r>
          </w:p>
        </w:tc>
      </w:tr>
      <w:tr w:rsidR="007033E2" w:rsidRPr="00AA2287" w:rsidTr="000D0331">
        <w:tc>
          <w:tcPr>
            <w:tcW w:w="8755" w:type="dxa"/>
            <w:gridSpan w:val="3"/>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sz w:val="28"/>
                <w:szCs w:val="28"/>
              </w:rPr>
            </w:pPr>
            <w:r w:rsidRPr="00AA2287">
              <w:rPr>
                <w:sz w:val="28"/>
                <w:szCs w:val="28"/>
              </w:rPr>
              <w:t>Базовые учебные предметы</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tcPr>
          <w:p w:rsidR="007033E2" w:rsidRPr="00AA2287" w:rsidRDefault="007033E2" w:rsidP="000D0331">
            <w:pPr>
              <w:pStyle w:val="afb"/>
              <w:ind w:left="-180" w:right="-108"/>
              <w:rPr>
                <w:sz w:val="28"/>
                <w:szCs w:val="28"/>
              </w:rPr>
            </w:pP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sz w:val="28"/>
                <w:szCs w:val="28"/>
              </w:rPr>
            </w:pPr>
            <w:r w:rsidRPr="00AA2287">
              <w:rPr>
                <w:sz w:val="28"/>
                <w:szCs w:val="28"/>
              </w:rPr>
              <w:t>10 класс</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sz w:val="28"/>
                <w:szCs w:val="28"/>
              </w:rPr>
            </w:pPr>
            <w:r w:rsidRPr="00AA2287">
              <w:rPr>
                <w:sz w:val="28"/>
                <w:szCs w:val="28"/>
              </w:rPr>
              <w:t>11 класс</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Русский язык</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2</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2</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Русская литература</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3</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3</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Родной язык</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Дагестанская (родная) литература</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2</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2</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Иностранный язык</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3</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3</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Pr>
                <w:b w:val="0"/>
                <w:sz w:val="28"/>
                <w:szCs w:val="28"/>
              </w:rPr>
              <w:t>Алгебра</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Pr>
                <w:b w:val="0"/>
                <w:sz w:val="28"/>
                <w:szCs w:val="28"/>
              </w:rPr>
              <w:t>2</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Pr>
                <w:b w:val="0"/>
                <w:sz w:val="28"/>
                <w:szCs w:val="28"/>
              </w:rPr>
              <w:t>2</w:t>
            </w:r>
          </w:p>
        </w:tc>
      </w:tr>
      <w:tr w:rsidR="007033E2" w:rsidRPr="00AA2287" w:rsidTr="000D0331">
        <w:trPr>
          <w:trHeight w:val="225"/>
        </w:trPr>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Pr>
                <w:b w:val="0"/>
                <w:sz w:val="28"/>
                <w:szCs w:val="28"/>
              </w:rPr>
              <w:t>Геометрия</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Pr>
                <w:b w:val="0"/>
                <w:sz w:val="28"/>
                <w:szCs w:val="28"/>
              </w:rPr>
              <w:t>2</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Pr>
                <w:b w:val="0"/>
                <w:sz w:val="28"/>
                <w:szCs w:val="28"/>
              </w:rPr>
              <w:t>2</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Информатика</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История</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2</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2</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Обществознание (включая экономику и право)</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2</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2</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Физика</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2</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2</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Химия</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Биология</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Физическая культура</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3</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3</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География</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Технология</w:t>
            </w:r>
            <w:r>
              <w:rPr>
                <w:b w:val="0"/>
                <w:sz w:val="28"/>
                <w:szCs w:val="28"/>
              </w:rPr>
              <w:t xml:space="preserve">  (проф. образование)</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ОБЖ</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sz w:val="28"/>
                <w:szCs w:val="28"/>
              </w:rPr>
            </w:pPr>
            <w:r w:rsidRPr="00AA2287">
              <w:rPr>
                <w:sz w:val="28"/>
                <w:szCs w:val="28"/>
              </w:rPr>
              <w:t>Итого:</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sz w:val="28"/>
                <w:szCs w:val="28"/>
              </w:rPr>
            </w:pPr>
            <w:r w:rsidRPr="00AA2287">
              <w:rPr>
                <w:sz w:val="28"/>
                <w:szCs w:val="28"/>
              </w:rPr>
              <w:t>3</w:t>
            </w:r>
            <w:r>
              <w:rPr>
                <w:sz w:val="28"/>
                <w:szCs w:val="28"/>
              </w:rPr>
              <w:t>0</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sz w:val="28"/>
                <w:szCs w:val="28"/>
              </w:rPr>
            </w:pPr>
            <w:r w:rsidRPr="00AA2287">
              <w:rPr>
                <w:sz w:val="28"/>
                <w:szCs w:val="28"/>
              </w:rPr>
              <w:t>3</w:t>
            </w:r>
            <w:r>
              <w:rPr>
                <w:sz w:val="28"/>
                <w:szCs w:val="28"/>
              </w:rPr>
              <w:t>0</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sz w:val="28"/>
                <w:szCs w:val="28"/>
              </w:rPr>
            </w:pPr>
            <w:r>
              <w:rPr>
                <w:sz w:val="28"/>
                <w:szCs w:val="28"/>
              </w:rPr>
              <w:t xml:space="preserve">Национально-региональный компонент </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sz w:val="28"/>
                <w:szCs w:val="28"/>
              </w:rPr>
            </w:pP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История Дагестана</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Культура и традиции народов Дагестана</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5831A4" w:rsidRDefault="007033E2" w:rsidP="000D0331">
            <w:pPr>
              <w:pStyle w:val="afb"/>
              <w:ind w:right="-108"/>
              <w:jc w:val="left"/>
              <w:rPr>
                <w:sz w:val="28"/>
                <w:szCs w:val="28"/>
              </w:rPr>
            </w:pPr>
            <w:r w:rsidRPr="005831A4">
              <w:rPr>
                <w:sz w:val="28"/>
                <w:szCs w:val="28"/>
              </w:rPr>
              <w:t xml:space="preserve">Итого: </w:t>
            </w:r>
          </w:p>
        </w:tc>
        <w:tc>
          <w:tcPr>
            <w:tcW w:w="1359" w:type="dxa"/>
            <w:tcBorders>
              <w:top w:val="single" w:sz="4" w:space="0" w:color="auto"/>
              <w:left w:val="single" w:sz="4" w:space="0" w:color="auto"/>
              <w:bottom w:val="single" w:sz="4" w:space="0" w:color="auto"/>
              <w:right w:val="single" w:sz="4" w:space="0" w:color="auto"/>
            </w:tcBorders>
            <w:hideMark/>
          </w:tcPr>
          <w:p w:rsidR="007033E2" w:rsidRPr="000A47E9" w:rsidRDefault="007033E2" w:rsidP="000D0331">
            <w:pPr>
              <w:pStyle w:val="afb"/>
              <w:ind w:left="-108" w:right="-108"/>
              <w:rPr>
                <w:sz w:val="28"/>
                <w:szCs w:val="28"/>
              </w:rPr>
            </w:pPr>
            <w:r w:rsidRPr="000A47E9">
              <w:rPr>
                <w:sz w:val="28"/>
                <w:szCs w:val="28"/>
              </w:rPr>
              <w:t>2</w:t>
            </w:r>
          </w:p>
        </w:tc>
        <w:tc>
          <w:tcPr>
            <w:tcW w:w="1276" w:type="dxa"/>
            <w:tcBorders>
              <w:top w:val="single" w:sz="4" w:space="0" w:color="auto"/>
              <w:left w:val="single" w:sz="4" w:space="0" w:color="auto"/>
              <w:bottom w:val="single" w:sz="4" w:space="0" w:color="auto"/>
              <w:right w:val="single" w:sz="4" w:space="0" w:color="auto"/>
            </w:tcBorders>
            <w:hideMark/>
          </w:tcPr>
          <w:p w:rsidR="007033E2" w:rsidRPr="000A47E9" w:rsidRDefault="007033E2" w:rsidP="000D0331">
            <w:pPr>
              <w:pStyle w:val="afb"/>
              <w:ind w:left="-108" w:right="-108"/>
              <w:rPr>
                <w:sz w:val="28"/>
                <w:szCs w:val="28"/>
              </w:rPr>
            </w:pPr>
            <w:r w:rsidRPr="000A47E9">
              <w:rPr>
                <w:sz w:val="28"/>
                <w:szCs w:val="28"/>
              </w:rPr>
              <w:t>2</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5831A4" w:rsidRDefault="007033E2" w:rsidP="000D0331">
            <w:pPr>
              <w:pStyle w:val="afb"/>
              <w:ind w:right="-108"/>
              <w:jc w:val="left"/>
              <w:rPr>
                <w:sz w:val="28"/>
                <w:szCs w:val="28"/>
              </w:rPr>
            </w:pPr>
            <w:r w:rsidRPr="005831A4">
              <w:rPr>
                <w:sz w:val="28"/>
                <w:szCs w:val="28"/>
              </w:rPr>
              <w:t xml:space="preserve">Компонент образовательной организации </w:t>
            </w:r>
          </w:p>
        </w:tc>
        <w:tc>
          <w:tcPr>
            <w:tcW w:w="1359" w:type="dxa"/>
            <w:tcBorders>
              <w:top w:val="single" w:sz="4" w:space="0" w:color="auto"/>
              <w:left w:val="single" w:sz="4" w:space="0" w:color="auto"/>
              <w:bottom w:val="single" w:sz="4" w:space="0" w:color="auto"/>
              <w:right w:val="single" w:sz="4" w:space="0" w:color="auto"/>
            </w:tcBorders>
            <w:hideMark/>
          </w:tcPr>
          <w:p w:rsidR="007033E2" w:rsidRDefault="007033E2" w:rsidP="000D0331">
            <w:pPr>
              <w:pStyle w:val="afb"/>
              <w:ind w:left="-108" w:right="-108"/>
              <w:rPr>
                <w:b w:val="0"/>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7033E2" w:rsidRDefault="007033E2" w:rsidP="000D0331">
            <w:pPr>
              <w:pStyle w:val="afb"/>
              <w:ind w:left="-108" w:right="-108"/>
              <w:rPr>
                <w:b w:val="0"/>
                <w:sz w:val="28"/>
                <w:szCs w:val="28"/>
              </w:rPr>
            </w:pPr>
          </w:p>
        </w:tc>
      </w:tr>
      <w:tr w:rsidR="007033E2" w:rsidRPr="00AA2287" w:rsidTr="000D0331">
        <w:tc>
          <w:tcPr>
            <w:tcW w:w="8755" w:type="dxa"/>
            <w:gridSpan w:val="3"/>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rPr>
                <w:sz w:val="28"/>
                <w:szCs w:val="28"/>
              </w:rPr>
            </w:pPr>
            <w:r w:rsidRPr="00AA2287">
              <w:rPr>
                <w:sz w:val="28"/>
                <w:szCs w:val="28"/>
              </w:rPr>
              <w:t>Элективные учебные предметы</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0A47E9" w:rsidRDefault="007033E2" w:rsidP="000D0331">
            <w:pPr>
              <w:pStyle w:val="afb"/>
              <w:ind w:right="-108"/>
              <w:jc w:val="left"/>
              <w:rPr>
                <w:sz w:val="28"/>
                <w:szCs w:val="28"/>
              </w:rPr>
            </w:pPr>
            <w:r w:rsidRPr="000A47E9">
              <w:rPr>
                <w:sz w:val="28"/>
                <w:szCs w:val="28"/>
              </w:rPr>
              <w:lastRenderedPageBreak/>
              <w:t>Учебные предметы, предлагаемые образовательными организациями, учебные практики, проекты, исследовательская деятельность</w:t>
            </w:r>
          </w:p>
        </w:tc>
        <w:tc>
          <w:tcPr>
            <w:tcW w:w="1359" w:type="dxa"/>
            <w:tcBorders>
              <w:top w:val="single" w:sz="4" w:space="0" w:color="auto"/>
              <w:left w:val="single" w:sz="4" w:space="0" w:color="auto"/>
              <w:bottom w:val="single" w:sz="4" w:space="0" w:color="auto"/>
              <w:right w:val="single" w:sz="4" w:space="0" w:color="auto"/>
            </w:tcBorders>
            <w:hideMark/>
          </w:tcPr>
          <w:p w:rsidR="007033E2" w:rsidRPr="000A47E9" w:rsidRDefault="007033E2" w:rsidP="000D0331">
            <w:pPr>
              <w:pStyle w:val="afb"/>
              <w:ind w:left="-108" w:right="-108"/>
              <w:rPr>
                <w:sz w:val="28"/>
                <w:szCs w:val="28"/>
              </w:rPr>
            </w:pPr>
            <w:r w:rsidRPr="000A47E9">
              <w:rPr>
                <w:sz w:val="28"/>
                <w:szCs w:val="28"/>
              </w:rPr>
              <w:t>5</w:t>
            </w:r>
          </w:p>
        </w:tc>
        <w:tc>
          <w:tcPr>
            <w:tcW w:w="1276" w:type="dxa"/>
            <w:tcBorders>
              <w:top w:val="single" w:sz="4" w:space="0" w:color="auto"/>
              <w:left w:val="single" w:sz="4" w:space="0" w:color="auto"/>
              <w:bottom w:val="single" w:sz="4" w:space="0" w:color="auto"/>
              <w:right w:val="single" w:sz="4" w:space="0" w:color="auto"/>
            </w:tcBorders>
            <w:hideMark/>
          </w:tcPr>
          <w:p w:rsidR="007033E2" w:rsidRPr="000A47E9" w:rsidRDefault="007033E2" w:rsidP="000D0331">
            <w:pPr>
              <w:pStyle w:val="afb"/>
              <w:ind w:left="-108" w:right="-108"/>
              <w:rPr>
                <w:sz w:val="28"/>
                <w:szCs w:val="28"/>
              </w:rPr>
            </w:pPr>
            <w:r w:rsidRPr="000A47E9">
              <w:rPr>
                <w:sz w:val="28"/>
                <w:szCs w:val="28"/>
              </w:rPr>
              <w:t>5</w:t>
            </w:r>
          </w:p>
        </w:tc>
      </w:tr>
      <w:tr w:rsidR="007033E2" w:rsidRPr="00AA2287" w:rsidTr="000D0331">
        <w:trPr>
          <w:trHeight w:val="367"/>
        </w:trPr>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sz w:val="28"/>
                <w:szCs w:val="28"/>
              </w:rPr>
            </w:pPr>
            <w:r w:rsidRPr="00AA2287">
              <w:rPr>
                <w:b w:val="0"/>
                <w:sz w:val="28"/>
                <w:szCs w:val="28"/>
              </w:rPr>
              <w:t>Русский язык</w:t>
            </w:r>
          </w:p>
        </w:tc>
        <w:tc>
          <w:tcPr>
            <w:tcW w:w="1359" w:type="dxa"/>
            <w:tcBorders>
              <w:top w:val="single" w:sz="4" w:space="0" w:color="auto"/>
              <w:left w:val="single" w:sz="4" w:space="0" w:color="auto"/>
              <w:bottom w:val="single" w:sz="4" w:space="0" w:color="auto"/>
              <w:right w:val="single" w:sz="4" w:space="0" w:color="auto"/>
            </w:tcBorders>
            <w:shd w:val="clear" w:color="auto" w:fill="FFFF00"/>
            <w:hideMark/>
          </w:tcPr>
          <w:p w:rsidR="007033E2" w:rsidRPr="00AA2287" w:rsidRDefault="007033E2" w:rsidP="000D0331">
            <w:pPr>
              <w:pStyle w:val="afb"/>
              <w:ind w:left="-108" w:right="-108"/>
              <w:rPr>
                <w:sz w:val="28"/>
                <w:szCs w:val="28"/>
              </w:rPr>
            </w:pPr>
            <w:r>
              <w:rPr>
                <w:sz w:val="28"/>
                <w:szCs w:val="28"/>
              </w:rPr>
              <w:t>1</w:t>
            </w:r>
          </w:p>
        </w:tc>
        <w:tc>
          <w:tcPr>
            <w:tcW w:w="1276" w:type="dxa"/>
            <w:tcBorders>
              <w:top w:val="single" w:sz="4" w:space="0" w:color="auto"/>
              <w:left w:val="single" w:sz="4" w:space="0" w:color="auto"/>
              <w:bottom w:val="single" w:sz="4" w:space="0" w:color="auto"/>
              <w:right w:val="single" w:sz="4" w:space="0" w:color="auto"/>
            </w:tcBorders>
            <w:shd w:val="clear" w:color="auto" w:fill="FFFF00"/>
            <w:hideMark/>
          </w:tcPr>
          <w:p w:rsidR="007033E2" w:rsidRPr="00AA2287" w:rsidRDefault="007033E2" w:rsidP="000D0331">
            <w:pPr>
              <w:pStyle w:val="afb"/>
              <w:ind w:left="-108" w:right="-108"/>
              <w:rPr>
                <w:sz w:val="28"/>
                <w:szCs w:val="28"/>
              </w:rPr>
            </w:pPr>
            <w:r>
              <w:rPr>
                <w:sz w:val="28"/>
                <w:szCs w:val="28"/>
              </w:rPr>
              <w:t>1</w:t>
            </w:r>
          </w:p>
        </w:tc>
      </w:tr>
      <w:tr w:rsidR="007033E2" w:rsidRPr="00AA2287" w:rsidTr="000D0331">
        <w:trPr>
          <w:trHeight w:val="367"/>
        </w:trPr>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sz w:val="28"/>
                <w:szCs w:val="28"/>
              </w:rPr>
            </w:pPr>
            <w:r>
              <w:rPr>
                <w:b w:val="0"/>
                <w:sz w:val="28"/>
                <w:szCs w:val="28"/>
              </w:rPr>
              <w:t>Алгебра</w:t>
            </w:r>
          </w:p>
        </w:tc>
        <w:tc>
          <w:tcPr>
            <w:tcW w:w="1359" w:type="dxa"/>
            <w:tcBorders>
              <w:top w:val="single" w:sz="4" w:space="0" w:color="auto"/>
              <w:left w:val="single" w:sz="4" w:space="0" w:color="auto"/>
              <w:bottom w:val="single" w:sz="4" w:space="0" w:color="auto"/>
              <w:right w:val="single" w:sz="4" w:space="0" w:color="auto"/>
            </w:tcBorders>
            <w:shd w:val="clear" w:color="auto" w:fill="FFFF00"/>
            <w:hideMark/>
          </w:tcPr>
          <w:p w:rsidR="007033E2" w:rsidRPr="00AA2287" w:rsidRDefault="007033E2" w:rsidP="000D0331">
            <w:pPr>
              <w:pStyle w:val="afb"/>
              <w:ind w:left="-108" w:right="-108"/>
              <w:rPr>
                <w:sz w:val="28"/>
                <w:szCs w:val="28"/>
              </w:rPr>
            </w:pPr>
            <w:r>
              <w:rPr>
                <w:sz w:val="28"/>
                <w:szCs w:val="28"/>
              </w:rPr>
              <w:t>1</w:t>
            </w:r>
          </w:p>
        </w:tc>
        <w:tc>
          <w:tcPr>
            <w:tcW w:w="1276" w:type="dxa"/>
            <w:tcBorders>
              <w:top w:val="single" w:sz="4" w:space="0" w:color="auto"/>
              <w:left w:val="single" w:sz="4" w:space="0" w:color="auto"/>
              <w:bottom w:val="single" w:sz="4" w:space="0" w:color="auto"/>
              <w:right w:val="single" w:sz="4" w:space="0" w:color="auto"/>
            </w:tcBorders>
            <w:shd w:val="clear" w:color="auto" w:fill="FFFF00"/>
            <w:hideMark/>
          </w:tcPr>
          <w:p w:rsidR="007033E2" w:rsidRPr="00AA2287" w:rsidRDefault="007033E2" w:rsidP="000D0331">
            <w:pPr>
              <w:pStyle w:val="afb"/>
              <w:ind w:left="-108" w:right="-108"/>
              <w:rPr>
                <w:sz w:val="28"/>
                <w:szCs w:val="28"/>
              </w:rPr>
            </w:pPr>
            <w:r>
              <w:rPr>
                <w:sz w:val="28"/>
                <w:szCs w:val="28"/>
              </w:rPr>
              <w:t>1</w:t>
            </w:r>
          </w:p>
        </w:tc>
      </w:tr>
      <w:tr w:rsidR="007033E2" w:rsidRPr="00AA2287" w:rsidTr="000D0331">
        <w:trPr>
          <w:trHeight w:val="367"/>
        </w:trPr>
        <w:tc>
          <w:tcPr>
            <w:tcW w:w="6120" w:type="dxa"/>
            <w:tcBorders>
              <w:top w:val="single" w:sz="4" w:space="0" w:color="auto"/>
              <w:left w:val="single" w:sz="4" w:space="0" w:color="auto"/>
              <w:bottom w:val="single" w:sz="4" w:space="0" w:color="auto"/>
              <w:right w:val="single" w:sz="4" w:space="0" w:color="auto"/>
            </w:tcBorders>
            <w:hideMark/>
          </w:tcPr>
          <w:p w:rsidR="007033E2" w:rsidRPr="000A47E9" w:rsidRDefault="007033E2" w:rsidP="000D0331">
            <w:pPr>
              <w:pStyle w:val="afb"/>
              <w:ind w:right="-108"/>
              <w:jc w:val="left"/>
              <w:rPr>
                <w:b w:val="0"/>
                <w:sz w:val="28"/>
                <w:szCs w:val="28"/>
              </w:rPr>
            </w:pPr>
            <w:r w:rsidRPr="000A47E9">
              <w:rPr>
                <w:b w:val="0"/>
                <w:sz w:val="28"/>
                <w:szCs w:val="28"/>
              </w:rPr>
              <w:t>Астрономия</w:t>
            </w:r>
          </w:p>
        </w:tc>
        <w:tc>
          <w:tcPr>
            <w:tcW w:w="1359" w:type="dxa"/>
            <w:tcBorders>
              <w:top w:val="single" w:sz="4" w:space="0" w:color="auto"/>
              <w:left w:val="single" w:sz="4" w:space="0" w:color="auto"/>
              <w:bottom w:val="single" w:sz="4" w:space="0" w:color="auto"/>
              <w:right w:val="single" w:sz="4" w:space="0" w:color="auto"/>
            </w:tcBorders>
            <w:shd w:val="clear" w:color="auto" w:fill="FFFF00"/>
            <w:hideMark/>
          </w:tcPr>
          <w:p w:rsidR="007033E2" w:rsidRPr="00AA2287" w:rsidRDefault="007033E2" w:rsidP="000D0331">
            <w:pPr>
              <w:pStyle w:val="afb"/>
              <w:ind w:left="-108" w:right="-108"/>
              <w:rPr>
                <w:sz w:val="28"/>
                <w:szCs w:val="28"/>
              </w:rPr>
            </w:pPr>
            <w:r>
              <w:rPr>
                <w:sz w:val="28"/>
                <w:szCs w:val="28"/>
              </w:rPr>
              <w:t>-</w:t>
            </w:r>
          </w:p>
        </w:tc>
        <w:tc>
          <w:tcPr>
            <w:tcW w:w="1276" w:type="dxa"/>
            <w:tcBorders>
              <w:top w:val="single" w:sz="4" w:space="0" w:color="auto"/>
              <w:left w:val="single" w:sz="4" w:space="0" w:color="auto"/>
              <w:bottom w:val="single" w:sz="4" w:space="0" w:color="auto"/>
              <w:right w:val="single" w:sz="4" w:space="0" w:color="auto"/>
            </w:tcBorders>
            <w:shd w:val="clear" w:color="auto" w:fill="FFFF00"/>
            <w:hideMark/>
          </w:tcPr>
          <w:p w:rsidR="007033E2" w:rsidRPr="00AA2287" w:rsidRDefault="007033E2" w:rsidP="000D0331">
            <w:pPr>
              <w:pStyle w:val="afb"/>
              <w:ind w:left="-108" w:right="-108"/>
              <w:rPr>
                <w:sz w:val="28"/>
                <w:szCs w:val="28"/>
              </w:rPr>
            </w:pPr>
            <w:r>
              <w:rPr>
                <w:sz w:val="28"/>
                <w:szCs w:val="28"/>
              </w:rPr>
              <w:t>1</w:t>
            </w:r>
          </w:p>
        </w:tc>
      </w:tr>
      <w:tr w:rsidR="007033E2" w:rsidRPr="00AA2287" w:rsidTr="000D0331">
        <w:trPr>
          <w:trHeight w:val="367"/>
        </w:trPr>
        <w:tc>
          <w:tcPr>
            <w:tcW w:w="6120" w:type="dxa"/>
            <w:tcBorders>
              <w:top w:val="single" w:sz="4" w:space="0" w:color="auto"/>
              <w:left w:val="single" w:sz="4" w:space="0" w:color="auto"/>
              <w:bottom w:val="single" w:sz="4" w:space="0" w:color="auto"/>
              <w:right w:val="single" w:sz="4" w:space="0" w:color="auto"/>
            </w:tcBorders>
            <w:hideMark/>
          </w:tcPr>
          <w:p w:rsidR="007033E2" w:rsidRPr="000A47E9" w:rsidRDefault="007033E2" w:rsidP="000D0331">
            <w:pPr>
              <w:pStyle w:val="afb"/>
              <w:ind w:right="-108"/>
              <w:jc w:val="left"/>
              <w:rPr>
                <w:b w:val="0"/>
                <w:sz w:val="28"/>
                <w:szCs w:val="28"/>
              </w:rPr>
            </w:pPr>
            <w:r w:rsidRPr="000A47E9">
              <w:rPr>
                <w:b w:val="0"/>
                <w:sz w:val="28"/>
                <w:szCs w:val="28"/>
              </w:rPr>
              <w:t>Обществознание</w:t>
            </w:r>
          </w:p>
        </w:tc>
        <w:tc>
          <w:tcPr>
            <w:tcW w:w="1359" w:type="dxa"/>
            <w:tcBorders>
              <w:top w:val="single" w:sz="4" w:space="0" w:color="auto"/>
              <w:left w:val="single" w:sz="4" w:space="0" w:color="auto"/>
              <w:bottom w:val="single" w:sz="4" w:space="0" w:color="auto"/>
              <w:right w:val="single" w:sz="4" w:space="0" w:color="auto"/>
            </w:tcBorders>
            <w:shd w:val="clear" w:color="auto" w:fill="FFFF00"/>
            <w:hideMark/>
          </w:tcPr>
          <w:p w:rsidR="007033E2" w:rsidRPr="00AA2287" w:rsidRDefault="007033E2" w:rsidP="000D0331">
            <w:pPr>
              <w:pStyle w:val="afb"/>
              <w:ind w:left="-108" w:right="-108"/>
              <w:rPr>
                <w:sz w:val="28"/>
                <w:szCs w:val="28"/>
              </w:rPr>
            </w:pPr>
            <w:r>
              <w:rPr>
                <w:sz w:val="28"/>
                <w:szCs w:val="28"/>
              </w:rPr>
              <w:t>1</w:t>
            </w:r>
          </w:p>
        </w:tc>
        <w:tc>
          <w:tcPr>
            <w:tcW w:w="1276" w:type="dxa"/>
            <w:tcBorders>
              <w:top w:val="single" w:sz="4" w:space="0" w:color="auto"/>
              <w:left w:val="single" w:sz="4" w:space="0" w:color="auto"/>
              <w:bottom w:val="single" w:sz="4" w:space="0" w:color="auto"/>
              <w:right w:val="single" w:sz="4" w:space="0" w:color="auto"/>
            </w:tcBorders>
            <w:shd w:val="clear" w:color="auto" w:fill="FFFF00"/>
            <w:hideMark/>
          </w:tcPr>
          <w:p w:rsidR="007033E2" w:rsidRPr="00AA2287" w:rsidRDefault="007033E2" w:rsidP="000D0331">
            <w:pPr>
              <w:pStyle w:val="afb"/>
              <w:ind w:left="-108" w:right="-108"/>
              <w:rPr>
                <w:sz w:val="28"/>
                <w:szCs w:val="28"/>
              </w:rPr>
            </w:pPr>
            <w:r>
              <w:rPr>
                <w:sz w:val="28"/>
                <w:szCs w:val="28"/>
              </w:rPr>
              <w:t>1</w:t>
            </w:r>
          </w:p>
        </w:tc>
      </w:tr>
      <w:tr w:rsidR="007033E2" w:rsidRPr="00AA2287" w:rsidTr="000D0331">
        <w:trPr>
          <w:trHeight w:val="367"/>
        </w:trPr>
        <w:tc>
          <w:tcPr>
            <w:tcW w:w="6120" w:type="dxa"/>
            <w:tcBorders>
              <w:top w:val="single" w:sz="4" w:space="0" w:color="auto"/>
              <w:left w:val="single" w:sz="4" w:space="0" w:color="auto"/>
              <w:bottom w:val="single" w:sz="4" w:space="0" w:color="auto"/>
              <w:right w:val="single" w:sz="4" w:space="0" w:color="auto"/>
            </w:tcBorders>
            <w:hideMark/>
          </w:tcPr>
          <w:p w:rsidR="007033E2" w:rsidRPr="000A47E9" w:rsidRDefault="007033E2" w:rsidP="000D0331">
            <w:pPr>
              <w:pStyle w:val="afb"/>
              <w:ind w:right="-108"/>
              <w:jc w:val="left"/>
              <w:rPr>
                <w:b w:val="0"/>
                <w:sz w:val="28"/>
                <w:szCs w:val="28"/>
              </w:rPr>
            </w:pPr>
            <w:r w:rsidRPr="000A47E9">
              <w:rPr>
                <w:b w:val="0"/>
                <w:sz w:val="28"/>
                <w:szCs w:val="28"/>
              </w:rPr>
              <w:t>Биология</w:t>
            </w:r>
          </w:p>
        </w:tc>
        <w:tc>
          <w:tcPr>
            <w:tcW w:w="1359" w:type="dxa"/>
            <w:tcBorders>
              <w:top w:val="single" w:sz="4" w:space="0" w:color="auto"/>
              <w:left w:val="single" w:sz="4" w:space="0" w:color="auto"/>
              <w:bottom w:val="single" w:sz="4" w:space="0" w:color="auto"/>
              <w:right w:val="single" w:sz="4" w:space="0" w:color="auto"/>
            </w:tcBorders>
            <w:shd w:val="clear" w:color="auto" w:fill="FFFF00"/>
            <w:hideMark/>
          </w:tcPr>
          <w:p w:rsidR="007033E2" w:rsidRPr="00AA2287" w:rsidRDefault="007033E2" w:rsidP="000D0331">
            <w:pPr>
              <w:pStyle w:val="afb"/>
              <w:ind w:left="-108" w:right="-108"/>
              <w:rPr>
                <w:sz w:val="28"/>
                <w:szCs w:val="28"/>
              </w:rPr>
            </w:pPr>
            <w:r>
              <w:rPr>
                <w:sz w:val="28"/>
                <w:szCs w:val="28"/>
              </w:rPr>
              <w:t>1</w:t>
            </w:r>
          </w:p>
        </w:tc>
        <w:tc>
          <w:tcPr>
            <w:tcW w:w="1276" w:type="dxa"/>
            <w:tcBorders>
              <w:top w:val="single" w:sz="4" w:space="0" w:color="auto"/>
              <w:left w:val="single" w:sz="4" w:space="0" w:color="auto"/>
              <w:bottom w:val="single" w:sz="4" w:space="0" w:color="auto"/>
              <w:right w:val="single" w:sz="4" w:space="0" w:color="auto"/>
            </w:tcBorders>
            <w:shd w:val="clear" w:color="auto" w:fill="FFFF00"/>
            <w:hideMark/>
          </w:tcPr>
          <w:p w:rsidR="007033E2" w:rsidRPr="00AA2287" w:rsidRDefault="007033E2" w:rsidP="000D0331">
            <w:pPr>
              <w:pStyle w:val="afb"/>
              <w:ind w:left="-108" w:right="-108"/>
              <w:rPr>
                <w:sz w:val="28"/>
                <w:szCs w:val="28"/>
              </w:rPr>
            </w:pPr>
            <w:r>
              <w:rPr>
                <w:sz w:val="28"/>
                <w:szCs w:val="28"/>
              </w:rPr>
              <w:t>1</w:t>
            </w:r>
          </w:p>
        </w:tc>
      </w:tr>
      <w:tr w:rsidR="007033E2" w:rsidRPr="00AA2287" w:rsidTr="000D0331">
        <w:trPr>
          <w:trHeight w:val="367"/>
        </w:trPr>
        <w:tc>
          <w:tcPr>
            <w:tcW w:w="6120" w:type="dxa"/>
            <w:tcBorders>
              <w:top w:val="single" w:sz="4" w:space="0" w:color="auto"/>
              <w:left w:val="single" w:sz="4" w:space="0" w:color="auto"/>
              <w:bottom w:val="single" w:sz="4" w:space="0" w:color="auto"/>
              <w:right w:val="single" w:sz="4" w:space="0" w:color="auto"/>
            </w:tcBorders>
            <w:hideMark/>
          </w:tcPr>
          <w:p w:rsidR="007033E2" w:rsidRPr="000A47E9" w:rsidRDefault="007033E2" w:rsidP="000D0331">
            <w:pPr>
              <w:pStyle w:val="afb"/>
              <w:ind w:right="-108"/>
              <w:jc w:val="left"/>
              <w:rPr>
                <w:b w:val="0"/>
                <w:sz w:val="28"/>
                <w:szCs w:val="28"/>
              </w:rPr>
            </w:pPr>
            <w:r>
              <w:rPr>
                <w:b w:val="0"/>
                <w:sz w:val="28"/>
                <w:szCs w:val="28"/>
              </w:rPr>
              <w:t>Химия</w:t>
            </w:r>
          </w:p>
        </w:tc>
        <w:tc>
          <w:tcPr>
            <w:tcW w:w="1359" w:type="dxa"/>
            <w:tcBorders>
              <w:top w:val="single" w:sz="4" w:space="0" w:color="auto"/>
              <w:left w:val="single" w:sz="4" w:space="0" w:color="auto"/>
              <w:bottom w:val="single" w:sz="4" w:space="0" w:color="auto"/>
              <w:right w:val="single" w:sz="4" w:space="0" w:color="auto"/>
            </w:tcBorders>
            <w:shd w:val="clear" w:color="auto" w:fill="FFFF00"/>
            <w:hideMark/>
          </w:tcPr>
          <w:p w:rsidR="007033E2" w:rsidRDefault="007033E2" w:rsidP="000D0331">
            <w:pPr>
              <w:pStyle w:val="afb"/>
              <w:ind w:left="-108" w:right="-108"/>
              <w:rPr>
                <w:sz w:val="28"/>
                <w:szCs w:val="28"/>
              </w:rPr>
            </w:pPr>
            <w:r>
              <w:rPr>
                <w:sz w:val="28"/>
                <w:szCs w:val="28"/>
              </w:rPr>
              <w:t>1</w:t>
            </w:r>
          </w:p>
        </w:tc>
        <w:tc>
          <w:tcPr>
            <w:tcW w:w="1276" w:type="dxa"/>
            <w:tcBorders>
              <w:top w:val="single" w:sz="4" w:space="0" w:color="auto"/>
              <w:left w:val="single" w:sz="4" w:space="0" w:color="auto"/>
              <w:bottom w:val="single" w:sz="4" w:space="0" w:color="auto"/>
              <w:right w:val="single" w:sz="4" w:space="0" w:color="auto"/>
            </w:tcBorders>
            <w:shd w:val="clear" w:color="auto" w:fill="FFFF00"/>
            <w:hideMark/>
          </w:tcPr>
          <w:p w:rsidR="007033E2" w:rsidRDefault="007033E2" w:rsidP="000D0331">
            <w:pPr>
              <w:pStyle w:val="afb"/>
              <w:ind w:left="-108" w:right="-108"/>
              <w:rPr>
                <w:sz w:val="28"/>
                <w:szCs w:val="28"/>
              </w:rPr>
            </w:pPr>
            <w:r>
              <w:rPr>
                <w:sz w:val="28"/>
                <w:szCs w:val="28"/>
              </w:rPr>
              <w:t>-</w:t>
            </w:r>
          </w:p>
        </w:tc>
      </w:tr>
      <w:tr w:rsidR="007033E2" w:rsidRPr="00AA2287" w:rsidTr="000D0331">
        <w:trPr>
          <w:trHeight w:val="416"/>
        </w:trPr>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sz w:val="28"/>
                <w:szCs w:val="28"/>
              </w:rPr>
            </w:pPr>
            <w:r w:rsidRPr="00AA2287">
              <w:rPr>
                <w:sz w:val="28"/>
                <w:szCs w:val="28"/>
              </w:rPr>
              <w:t>Итого:</w:t>
            </w:r>
          </w:p>
        </w:tc>
        <w:tc>
          <w:tcPr>
            <w:tcW w:w="1359" w:type="dxa"/>
            <w:tcBorders>
              <w:top w:val="single" w:sz="4" w:space="0" w:color="auto"/>
              <w:left w:val="single" w:sz="4" w:space="0" w:color="auto"/>
              <w:bottom w:val="single" w:sz="4" w:space="0" w:color="auto"/>
              <w:right w:val="single" w:sz="4" w:space="0" w:color="auto"/>
            </w:tcBorders>
            <w:shd w:val="clear" w:color="auto" w:fill="FFFF00"/>
            <w:hideMark/>
          </w:tcPr>
          <w:p w:rsidR="007033E2" w:rsidRPr="00AA2287" w:rsidRDefault="007033E2" w:rsidP="000D0331">
            <w:pPr>
              <w:pStyle w:val="afb"/>
              <w:ind w:left="-108" w:right="-108"/>
              <w:rPr>
                <w:sz w:val="28"/>
                <w:szCs w:val="28"/>
              </w:rPr>
            </w:pPr>
            <w:r w:rsidRPr="00AA2287">
              <w:rPr>
                <w:sz w:val="28"/>
                <w:szCs w:val="28"/>
              </w:rPr>
              <w:t>37</w:t>
            </w:r>
          </w:p>
        </w:tc>
        <w:tc>
          <w:tcPr>
            <w:tcW w:w="1276" w:type="dxa"/>
            <w:tcBorders>
              <w:top w:val="single" w:sz="4" w:space="0" w:color="auto"/>
              <w:left w:val="single" w:sz="4" w:space="0" w:color="auto"/>
              <w:bottom w:val="single" w:sz="4" w:space="0" w:color="auto"/>
              <w:right w:val="single" w:sz="4" w:space="0" w:color="auto"/>
            </w:tcBorders>
            <w:shd w:val="clear" w:color="auto" w:fill="FFFF00"/>
            <w:hideMark/>
          </w:tcPr>
          <w:p w:rsidR="007033E2" w:rsidRPr="00AA2287" w:rsidRDefault="007033E2" w:rsidP="000D0331">
            <w:pPr>
              <w:pStyle w:val="afb"/>
              <w:ind w:left="-108" w:right="-108"/>
              <w:rPr>
                <w:sz w:val="28"/>
                <w:szCs w:val="28"/>
              </w:rPr>
            </w:pPr>
            <w:r w:rsidRPr="00AA2287">
              <w:rPr>
                <w:sz w:val="28"/>
                <w:szCs w:val="28"/>
              </w:rPr>
              <w:t>37</w:t>
            </w:r>
          </w:p>
        </w:tc>
      </w:tr>
    </w:tbl>
    <w:p w:rsidR="007033E2" w:rsidRPr="00AA2287" w:rsidRDefault="007033E2" w:rsidP="007033E2">
      <w:pPr>
        <w:pStyle w:val="afb"/>
        <w:rPr>
          <w:sz w:val="28"/>
          <w:szCs w:val="28"/>
        </w:rPr>
      </w:pPr>
      <w:r>
        <w:rPr>
          <w:sz w:val="28"/>
          <w:szCs w:val="28"/>
        </w:rPr>
        <w:t xml:space="preserve"> </w:t>
      </w:r>
    </w:p>
    <w:p w:rsidR="007033E2" w:rsidRPr="00AA2287" w:rsidRDefault="007033E2" w:rsidP="007033E2">
      <w:pPr>
        <w:pStyle w:val="afb"/>
        <w:rPr>
          <w:sz w:val="28"/>
          <w:szCs w:val="28"/>
        </w:rPr>
      </w:pPr>
    </w:p>
    <w:p w:rsidR="007033E2" w:rsidRPr="00AA2287" w:rsidRDefault="007033E2" w:rsidP="007033E2">
      <w:pPr>
        <w:pStyle w:val="afb"/>
        <w:rPr>
          <w:sz w:val="28"/>
          <w:szCs w:val="28"/>
        </w:rPr>
      </w:pPr>
    </w:p>
    <w:p w:rsidR="007033E2" w:rsidRDefault="007033E2" w:rsidP="007033E2">
      <w:pPr>
        <w:pStyle w:val="afb"/>
        <w:jc w:val="left"/>
        <w:rPr>
          <w:sz w:val="28"/>
          <w:szCs w:val="28"/>
        </w:rPr>
      </w:pPr>
    </w:p>
    <w:p w:rsidR="007033E2" w:rsidRPr="00D368D2" w:rsidRDefault="007033E2" w:rsidP="007033E2">
      <w:pPr>
        <w:pStyle w:val="afb"/>
        <w:jc w:val="left"/>
        <w:rPr>
          <w:b w:val="0"/>
          <w:sz w:val="18"/>
          <w:szCs w:val="28"/>
        </w:rPr>
      </w:pPr>
    </w:p>
    <w:p w:rsidR="007033E2" w:rsidRDefault="007033E2" w:rsidP="00E53C62">
      <w:pPr>
        <w:pStyle w:val="a5"/>
        <w:spacing w:line="276" w:lineRule="auto"/>
        <w:jc w:val="both"/>
        <w:rPr>
          <w:color w:val="FF0000"/>
          <w:sz w:val="28"/>
          <w:szCs w:val="28"/>
        </w:rPr>
      </w:pPr>
    </w:p>
    <w:p w:rsidR="00610F18" w:rsidRDefault="00610F18" w:rsidP="00610F18">
      <w:pPr>
        <w:pStyle w:val="afe"/>
        <w:spacing w:line="276" w:lineRule="auto"/>
        <w:jc w:val="both"/>
        <w:rPr>
          <w:rStyle w:val="afd"/>
          <w:rFonts w:ascii="Times New Roman" w:hAnsi="Times New Roman"/>
          <w:i w:val="0"/>
          <w:color w:val="auto"/>
          <w:sz w:val="28"/>
          <w:szCs w:val="28"/>
          <w:lang w:val="ru-RU"/>
        </w:rPr>
      </w:pPr>
    </w:p>
    <w:p w:rsidR="00610F18" w:rsidRPr="00686A07" w:rsidRDefault="00610F18" w:rsidP="00610F18">
      <w:pPr>
        <w:pStyle w:val="afe"/>
        <w:spacing w:line="276" w:lineRule="auto"/>
        <w:jc w:val="both"/>
        <w:rPr>
          <w:rStyle w:val="afd"/>
          <w:rFonts w:ascii="Times New Roman" w:hAnsi="Times New Roman"/>
          <w:i w:val="0"/>
          <w:color w:val="auto"/>
          <w:sz w:val="28"/>
          <w:szCs w:val="28"/>
        </w:rPr>
      </w:pPr>
      <w:r w:rsidRPr="00686A07">
        <w:rPr>
          <w:rStyle w:val="afd"/>
          <w:rFonts w:ascii="Times New Roman" w:hAnsi="Times New Roman"/>
          <w:i w:val="0"/>
          <w:color w:val="auto"/>
          <w:sz w:val="28"/>
          <w:szCs w:val="28"/>
        </w:rPr>
        <w:t>Финансовые условия реализации ООП</w:t>
      </w:r>
    </w:p>
    <w:p w:rsidR="00610F18" w:rsidRPr="00610F18" w:rsidRDefault="00610F18" w:rsidP="00610F18">
      <w:pPr>
        <w:shd w:val="clear" w:color="auto" w:fill="FFFFFF"/>
        <w:tabs>
          <w:tab w:val="left" w:pos="569"/>
          <w:tab w:val="left" w:leader="underscore" w:pos="11496"/>
        </w:tabs>
        <w:spacing w:line="276" w:lineRule="auto"/>
        <w:ind w:left="-119" w:firstLine="680"/>
        <w:jc w:val="both"/>
        <w:rPr>
          <w:sz w:val="28"/>
          <w:szCs w:val="28"/>
          <w:lang w:val="ru-RU"/>
        </w:rPr>
      </w:pPr>
      <w:r w:rsidRPr="00610F18">
        <w:rPr>
          <w:sz w:val="28"/>
          <w:szCs w:val="28"/>
          <w:lang w:val="ru-RU"/>
        </w:rPr>
        <w:t xml:space="preserve">Структура и объем финансирования реализации образовательной программы осуществляется на основе принципа нормативного подушевого финансирования. Расходование бюджета предусматривает возможность обеспечения расходов на оплату труда работников, на учебно-методическое и информационное обеспечение, на повышение квалификации, аттестацию, затраты на приобретение расходных материалов, хозяйственные расходы. </w:t>
      </w:r>
    </w:p>
    <w:p w:rsidR="00610F18" w:rsidRPr="007775C9" w:rsidRDefault="00610F18" w:rsidP="00610F18">
      <w:pPr>
        <w:pStyle w:val="afe"/>
        <w:spacing w:line="276" w:lineRule="auto"/>
        <w:jc w:val="both"/>
        <w:rPr>
          <w:rStyle w:val="afd"/>
          <w:rFonts w:ascii="Times New Roman" w:hAnsi="Times New Roman"/>
          <w:sz w:val="28"/>
          <w:szCs w:val="28"/>
        </w:rPr>
      </w:pPr>
    </w:p>
    <w:p w:rsidR="00610F18" w:rsidRPr="00686A07" w:rsidRDefault="00610F18" w:rsidP="00610F18">
      <w:pPr>
        <w:pStyle w:val="afe"/>
        <w:spacing w:line="276" w:lineRule="auto"/>
        <w:jc w:val="both"/>
        <w:rPr>
          <w:rStyle w:val="afd"/>
          <w:rFonts w:ascii="Times New Roman" w:hAnsi="Times New Roman"/>
          <w:i w:val="0"/>
          <w:color w:val="auto"/>
          <w:sz w:val="28"/>
          <w:szCs w:val="28"/>
        </w:rPr>
      </w:pPr>
      <w:r w:rsidRPr="00686A07">
        <w:rPr>
          <w:rStyle w:val="afd"/>
          <w:rFonts w:ascii="Times New Roman" w:hAnsi="Times New Roman"/>
          <w:i w:val="0"/>
          <w:color w:val="auto"/>
          <w:sz w:val="28"/>
          <w:szCs w:val="28"/>
        </w:rPr>
        <w:t>Материально-технические условия реализации ООП</w:t>
      </w:r>
    </w:p>
    <w:p w:rsidR="00610F18" w:rsidRPr="00610F18" w:rsidRDefault="00610F18" w:rsidP="00610F18">
      <w:pPr>
        <w:spacing w:line="276" w:lineRule="auto"/>
        <w:ind w:firstLine="708"/>
        <w:jc w:val="both"/>
        <w:rPr>
          <w:sz w:val="28"/>
          <w:szCs w:val="28"/>
          <w:lang w:val="ru-RU"/>
        </w:rPr>
      </w:pPr>
      <w:r w:rsidRPr="00610F18">
        <w:rPr>
          <w:sz w:val="28"/>
          <w:szCs w:val="28"/>
          <w:lang w:val="ru-RU"/>
        </w:rPr>
        <w:t>Данные условия обеспечены наличием в основной  школе:</w:t>
      </w:r>
    </w:p>
    <w:p w:rsidR="00610F18" w:rsidRPr="007775C9" w:rsidRDefault="00610F18" w:rsidP="00610F18">
      <w:pPr>
        <w:pStyle w:val="af7"/>
        <w:spacing w:line="276" w:lineRule="auto"/>
        <w:ind w:left="0"/>
        <w:jc w:val="both"/>
        <w:rPr>
          <w:sz w:val="28"/>
          <w:szCs w:val="28"/>
        </w:rPr>
      </w:pPr>
      <w:r w:rsidRPr="007775C9">
        <w:rPr>
          <w:sz w:val="28"/>
          <w:szCs w:val="28"/>
        </w:rPr>
        <w:t>современных оборудованных кабинетов, включающих наличие у учителя персонального компью</w:t>
      </w:r>
      <w:r>
        <w:rPr>
          <w:sz w:val="28"/>
          <w:szCs w:val="28"/>
        </w:rPr>
        <w:t>тера,</w:t>
      </w:r>
      <w:r w:rsidRPr="007775C9">
        <w:rPr>
          <w:sz w:val="28"/>
          <w:szCs w:val="28"/>
        </w:rPr>
        <w:t xml:space="preserve"> </w:t>
      </w:r>
      <w:r>
        <w:rPr>
          <w:sz w:val="28"/>
          <w:szCs w:val="28"/>
        </w:rPr>
        <w:t>мультимедийного оборудования</w:t>
      </w:r>
      <w:r w:rsidRPr="007775C9">
        <w:rPr>
          <w:sz w:val="28"/>
          <w:szCs w:val="28"/>
        </w:rPr>
        <w:t>;</w:t>
      </w:r>
    </w:p>
    <w:p w:rsidR="00610F18" w:rsidRPr="007775C9" w:rsidRDefault="00610F18" w:rsidP="00610F18">
      <w:pPr>
        <w:pStyle w:val="af7"/>
        <w:spacing w:line="276" w:lineRule="auto"/>
        <w:ind w:left="0"/>
        <w:jc w:val="both"/>
        <w:rPr>
          <w:sz w:val="28"/>
          <w:szCs w:val="28"/>
        </w:rPr>
      </w:pPr>
      <w:r w:rsidRPr="007775C9">
        <w:rPr>
          <w:sz w:val="28"/>
          <w:szCs w:val="28"/>
        </w:rPr>
        <w:t>волейбольной площадки;</w:t>
      </w:r>
    </w:p>
    <w:p w:rsidR="00610F18" w:rsidRPr="007775C9" w:rsidRDefault="00610F18" w:rsidP="00610F18">
      <w:pPr>
        <w:pStyle w:val="af7"/>
        <w:spacing w:line="276" w:lineRule="auto"/>
        <w:ind w:left="0"/>
        <w:jc w:val="both"/>
        <w:rPr>
          <w:sz w:val="28"/>
          <w:szCs w:val="28"/>
        </w:rPr>
      </w:pPr>
      <w:r w:rsidRPr="007775C9">
        <w:rPr>
          <w:sz w:val="28"/>
          <w:szCs w:val="28"/>
        </w:rPr>
        <w:t xml:space="preserve">библиотекой </w:t>
      </w:r>
      <w:r w:rsidR="00E53C62">
        <w:rPr>
          <w:sz w:val="28"/>
          <w:szCs w:val="28"/>
        </w:rPr>
        <w:t>оснащенным персональным компьютером</w:t>
      </w:r>
      <w:r w:rsidRPr="007775C9">
        <w:rPr>
          <w:sz w:val="28"/>
          <w:szCs w:val="28"/>
        </w:rPr>
        <w:t>, имеющим выход в Интернет, сканером, принтером и копиром;</w:t>
      </w:r>
    </w:p>
    <w:p w:rsidR="00610F18" w:rsidRPr="007775C9" w:rsidRDefault="00610F18" w:rsidP="00610F18">
      <w:pPr>
        <w:pStyle w:val="af7"/>
        <w:numPr>
          <w:ilvl w:val="0"/>
          <w:numId w:val="9"/>
        </w:numPr>
        <w:spacing w:line="276" w:lineRule="auto"/>
        <w:ind w:left="851" w:hanging="425"/>
        <w:jc w:val="both"/>
        <w:rPr>
          <w:sz w:val="28"/>
          <w:szCs w:val="28"/>
        </w:rPr>
      </w:pPr>
      <w:r>
        <w:rPr>
          <w:sz w:val="28"/>
          <w:szCs w:val="28"/>
        </w:rPr>
        <w:t>1</w:t>
      </w:r>
      <w:r w:rsidRPr="007775C9">
        <w:rPr>
          <w:sz w:val="28"/>
          <w:szCs w:val="28"/>
        </w:rPr>
        <w:t xml:space="preserve"> </w:t>
      </w:r>
      <w:r>
        <w:rPr>
          <w:sz w:val="28"/>
          <w:szCs w:val="28"/>
        </w:rPr>
        <w:t>компьютерный</w:t>
      </w:r>
      <w:r w:rsidRPr="007775C9">
        <w:rPr>
          <w:sz w:val="28"/>
          <w:szCs w:val="28"/>
        </w:rPr>
        <w:t xml:space="preserve"> класс</w:t>
      </w:r>
      <w:r>
        <w:rPr>
          <w:sz w:val="28"/>
          <w:szCs w:val="28"/>
        </w:rPr>
        <w:t>а</w:t>
      </w:r>
      <w:r w:rsidRPr="007775C9">
        <w:rPr>
          <w:sz w:val="28"/>
          <w:szCs w:val="28"/>
        </w:rPr>
        <w:t xml:space="preserve"> с разнообразными программными материалами и имеющим</w:t>
      </w:r>
      <w:r>
        <w:rPr>
          <w:sz w:val="28"/>
          <w:szCs w:val="28"/>
        </w:rPr>
        <w:t xml:space="preserve"> выход в Интернет.</w:t>
      </w:r>
    </w:p>
    <w:p w:rsidR="00610F18" w:rsidRDefault="00610F18" w:rsidP="00610F18">
      <w:pPr>
        <w:pStyle w:val="af7"/>
        <w:widowControl w:val="0"/>
        <w:shd w:val="clear" w:color="auto" w:fill="FFFFFF"/>
        <w:tabs>
          <w:tab w:val="left" w:pos="749"/>
          <w:tab w:val="left" w:leader="underscore" w:pos="11237"/>
        </w:tabs>
        <w:autoSpaceDE w:val="0"/>
        <w:autoSpaceDN w:val="0"/>
        <w:adjustRightInd w:val="0"/>
        <w:spacing w:line="276" w:lineRule="auto"/>
        <w:ind w:left="0" w:firstLine="709"/>
        <w:jc w:val="both"/>
        <w:rPr>
          <w:sz w:val="28"/>
          <w:szCs w:val="28"/>
        </w:rPr>
      </w:pPr>
      <w:r w:rsidRPr="007775C9">
        <w:rPr>
          <w:spacing w:val="-5"/>
          <w:sz w:val="28"/>
          <w:szCs w:val="28"/>
        </w:rPr>
        <w:t>М</w:t>
      </w:r>
      <w:r w:rsidRPr="007775C9">
        <w:rPr>
          <w:sz w:val="28"/>
          <w:szCs w:val="28"/>
        </w:rPr>
        <w:t xml:space="preserve">атериально-технические условия реализации образовательной программы отвечают характеристикам современного </w:t>
      </w:r>
      <w:r w:rsidRPr="007775C9">
        <w:rPr>
          <w:spacing w:val="-2"/>
          <w:sz w:val="28"/>
          <w:szCs w:val="28"/>
        </w:rPr>
        <w:t>образования,</w:t>
      </w:r>
      <w:r w:rsidRPr="007775C9">
        <w:rPr>
          <w:sz w:val="28"/>
          <w:szCs w:val="28"/>
        </w:rPr>
        <w:t xml:space="preserve"> требованиям к оснащенности учебных и административных помещений, параметрам эргономико-дидактической приспособленности материальных условий кабинетов, соответствуют возрастным особенностям и возможностям обучающихся, позволяют обеспечить реализацию современных образовательных и иных потребностей и возможностей, обучающихся по жизнеобеспечению и безопасности, сохранению и укреплению здоровья, развитию профессионального, социального и творческого опыта обучающихся и др.</w:t>
      </w:r>
    </w:p>
    <w:p w:rsidR="00610F18" w:rsidRDefault="00610F18" w:rsidP="00610F18">
      <w:pPr>
        <w:pStyle w:val="af7"/>
        <w:widowControl w:val="0"/>
        <w:shd w:val="clear" w:color="auto" w:fill="FFFFFF"/>
        <w:tabs>
          <w:tab w:val="left" w:pos="749"/>
          <w:tab w:val="left" w:leader="underscore" w:pos="11237"/>
        </w:tabs>
        <w:autoSpaceDE w:val="0"/>
        <w:autoSpaceDN w:val="0"/>
        <w:adjustRightInd w:val="0"/>
        <w:spacing w:line="276" w:lineRule="auto"/>
        <w:ind w:left="0" w:firstLine="709"/>
        <w:jc w:val="both"/>
        <w:rPr>
          <w:sz w:val="28"/>
          <w:szCs w:val="28"/>
        </w:rPr>
      </w:pPr>
    </w:p>
    <w:p w:rsidR="00610F18" w:rsidRDefault="00610F18" w:rsidP="00610F18">
      <w:pPr>
        <w:pStyle w:val="af7"/>
        <w:widowControl w:val="0"/>
        <w:shd w:val="clear" w:color="auto" w:fill="FFFFFF"/>
        <w:tabs>
          <w:tab w:val="left" w:pos="749"/>
          <w:tab w:val="left" w:leader="underscore" w:pos="11237"/>
        </w:tabs>
        <w:autoSpaceDE w:val="0"/>
        <w:autoSpaceDN w:val="0"/>
        <w:adjustRightInd w:val="0"/>
        <w:spacing w:line="276" w:lineRule="auto"/>
        <w:ind w:left="0" w:firstLine="709"/>
        <w:jc w:val="both"/>
        <w:rPr>
          <w:sz w:val="28"/>
          <w:szCs w:val="28"/>
        </w:rPr>
      </w:pPr>
    </w:p>
    <w:p w:rsidR="00610F18" w:rsidRPr="007775C9" w:rsidRDefault="00610F18" w:rsidP="00610F18">
      <w:pPr>
        <w:pStyle w:val="afe"/>
        <w:spacing w:line="276" w:lineRule="auto"/>
        <w:jc w:val="both"/>
        <w:rPr>
          <w:rStyle w:val="afd"/>
          <w:rFonts w:ascii="Times New Roman" w:hAnsi="Times New Roman"/>
          <w:sz w:val="28"/>
          <w:szCs w:val="28"/>
        </w:rPr>
      </w:pPr>
    </w:p>
    <w:p w:rsidR="00610F18" w:rsidRPr="00686A07" w:rsidRDefault="00610F18" w:rsidP="00610F18">
      <w:pPr>
        <w:pStyle w:val="afe"/>
        <w:spacing w:line="276" w:lineRule="auto"/>
        <w:jc w:val="both"/>
        <w:rPr>
          <w:rStyle w:val="afd"/>
          <w:rFonts w:ascii="Times New Roman" w:hAnsi="Times New Roman"/>
          <w:i w:val="0"/>
          <w:color w:val="auto"/>
          <w:sz w:val="28"/>
          <w:szCs w:val="28"/>
        </w:rPr>
      </w:pPr>
      <w:r w:rsidRPr="00686A07">
        <w:rPr>
          <w:rStyle w:val="afd"/>
          <w:rFonts w:ascii="Times New Roman" w:hAnsi="Times New Roman"/>
          <w:i w:val="0"/>
          <w:color w:val="auto"/>
          <w:sz w:val="28"/>
          <w:szCs w:val="28"/>
        </w:rPr>
        <w:t>Информационное обеспечение реализации ООП</w:t>
      </w:r>
    </w:p>
    <w:p w:rsidR="00610F18" w:rsidRPr="007775C9" w:rsidRDefault="00610F18" w:rsidP="00610F18">
      <w:pPr>
        <w:pStyle w:val="af7"/>
        <w:spacing w:line="276" w:lineRule="auto"/>
        <w:ind w:left="142" w:firstLine="566"/>
        <w:jc w:val="both"/>
        <w:rPr>
          <w:sz w:val="28"/>
          <w:szCs w:val="28"/>
        </w:rPr>
      </w:pPr>
      <w:r w:rsidRPr="007775C9">
        <w:rPr>
          <w:sz w:val="28"/>
          <w:szCs w:val="28"/>
        </w:rPr>
        <w:t xml:space="preserve">Эффективность реализации </w:t>
      </w:r>
      <w:r w:rsidRPr="007775C9">
        <w:rPr>
          <w:b/>
          <w:sz w:val="28"/>
          <w:szCs w:val="28"/>
        </w:rPr>
        <w:t>ООП</w:t>
      </w:r>
      <w:r w:rsidRPr="007775C9">
        <w:rPr>
          <w:sz w:val="28"/>
          <w:szCs w:val="28"/>
        </w:rPr>
        <w:t xml:space="preserve"> обеспечивается системой информационно-образовательных ресурсов и инструментов, которые дают  школе возможность входить в единую информационную среду, фиксировать ход образовательного процесса, размещать материалы, иметь доступ к любым видам необходимой для достижения целей </w:t>
      </w:r>
      <w:r w:rsidRPr="007775C9">
        <w:rPr>
          <w:b/>
          <w:sz w:val="28"/>
          <w:szCs w:val="28"/>
        </w:rPr>
        <w:t xml:space="preserve">ООП </w:t>
      </w:r>
      <w:r w:rsidRPr="007775C9">
        <w:rPr>
          <w:sz w:val="28"/>
          <w:szCs w:val="28"/>
        </w:rPr>
        <w:t>информации, ограничивать доступ к информации, несовместимой с задачами духовно-нравственного развития, обеспечивать необходимый электронный документооборот.</w:t>
      </w:r>
    </w:p>
    <w:p w:rsidR="00610F18" w:rsidRPr="007775C9" w:rsidRDefault="00610F18" w:rsidP="00610F18">
      <w:pPr>
        <w:pStyle w:val="afe"/>
        <w:spacing w:line="276" w:lineRule="auto"/>
        <w:jc w:val="both"/>
        <w:rPr>
          <w:rStyle w:val="afd"/>
          <w:rFonts w:ascii="Times New Roman" w:hAnsi="Times New Roman"/>
          <w:sz w:val="28"/>
          <w:szCs w:val="28"/>
        </w:rPr>
      </w:pPr>
    </w:p>
    <w:p w:rsidR="00610F18" w:rsidRPr="00610F18" w:rsidRDefault="00610F18" w:rsidP="00610F18">
      <w:pPr>
        <w:spacing w:line="276" w:lineRule="auto"/>
        <w:jc w:val="both"/>
        <w:rPr>
          <w:sz w:val="28"/>
          <w:szCs w:val="28"/>
          <w:lang w:val="ru-RU"/>
        </w:rPr>
      </w:pPr>
    </w:p>
    <w:p w:rsidR="00610F18" w:rsidRPr="00686A07" w:rsidRDefault="00610F18" w:rsidP="00610F18">
      <w:pPr>
        <w:pStyle w:val="afe"/>
        <w:spacing w:line="276" w:lineRule="auto"/>
        <w:jc w:val="both"/>
        <w:rPr>
          <w:rStyle w:val="afd"/>
          <w:rFonts w:ascii="Times New Roman" w:hAnsi="Times New Roman"/>
          <w:i w:val="0"/>
          <w:color w:val="auto"/>
          <w:sz w:val="28"/>
          <w:szCs w:val="28"/>
        </w:rPr>
      </w:pPr>
      <w:r w:rsidRPr="00686A07">
        <w:rPr>
          <w:rStyle w:val="afd"/>
          <w:rFonts w:ascii="Times New Roman" w:hAnsi="Times New Roman"/>
          <w:i w:val="0"/>
          <w:color w:val="auto"/>
          <w:sz w:val="28"/>
          <w:szCs w:val="28"/>
        </w:rPr>
        <w:t>Учебно-методическое обеспечение реализации ООП</w:t>
      </w:r>
    </w:p>
    <w:p w:rsidR="00610F18" w:rsidRPr="007775C9" w:rsidRDefault="00313AB6" w:rsidP="00610F18">
      <w:pPr>
        <w:pStyle w:val="af7"/>
        <w:spacing w:line="276" w:lineRule="auto"/>
        <w:ind w:left="142" w:firstLine="538"/>
        <w:jc w:val="both"/>
        <w:rPr>
          <w:color w:val="FF0000"/>
          <w:sz w:val="28"/>
          <w:szCs w:val="28"/>
        </w:rPr>
      </w:pPr>
      <w:r>
        <w:rPr>
          <w:sz w:val="28"/>
          <w:szCs w:val="28"/>
        </w:rPr>
        <w:t>МК</w:t>
      </w:r>
      <w:r w:rsidR="00610F18" w:rsidRPr="00C618AD">
        <w:rPr>
          <w:sz w:val="28"/>
          <w:szCs w:val="28"/>
        </w:rPr>
        <w:t xml:space="preserve">ОУ </w:t>
      </w:r>
      <w:r>
        <w:rPr>
          <w:sz w:val="28"/>
          <w:szCs w:val="28"/>
        </w:rPr>
        <w:t xml:space="preserve">«Верхнебатлухская </w:t>
      </w:r>
      <w:r w:rsidR="00610F18" w:rsidRPr="00C618AD">
        <w:rPr>
          <w:sz w:val="28"/>
          <w:szCs w:val="28"/>
        </w:rPr>
        <w:t>СОШ</w:t>
      </w:r>
      <w:r>
        <w:rPr>
          <w:sz w:val="28"/>
          <w:szCs w:val="28"/>
        </w:rPr>
        <w:t>»</w:t>
      </w:r>
      <w:r w:rsidR="00610F18">
        <w:rPr>
          <w:sz w:val="28"/>
          <w:szCs w:val="28"/>
        </w:rPr>
        <w:t xml:space="preserve"> обеспечена</w:t>
      </w:r>
      <w:r w:rsidR="00610F18" w:rsidRPr="007775C9">
        <w:rPr>
          <w:sz w:val="28"/>
          <w:szCs w:val="28"/>
        </w:rPr>
        <w:t xml:space="preserve"> учебниками, учебно-методической литературой и материалами по всем учебным предметам. Библиотека школы имеет фонд дополнительной литературы: художественную, научно-популярную, справочно-библиографические и периодические издания, сопровождающие реализацию образовательной программы.</w:t>
      </w:r>
    </w:p>
    <w:p w:rsidR="00610F18" w:rsidRPr="00E92771" w:rsidRDefault="00610F18" w:rsidP="00610F18"/>
    <w:p w:rsidR="00610F18" w:rsidRPr="007775C9" w:rsidRDefault="00610F18" w:rsidP="00610F18">
      <w:pPr>
        <w:pStyle w:val="afe"/>
        <w:spacing w:line="276" w:lineRule="auto"/>
        <w:jc w:val="both"/>
        <w:rPr>
          <w:rStyle w:val="afd"/>
          <w:rFonts w:ascii="Times New Roman" w:hAnsi="Times New Roman"/>
          <w:sz w:val="28"/>
          <w:szCs w:val="28"/>
        </w:rPr>
      </w:pPr>
    </w:p>
    <w:p w:rsidR="00610F18" w:rsidRPr="00C618AD" w:rsidRDefault="00610F18" w:rsidP="00610F18">
      <w:pPr>
        <w:pStyle w:val="afe"/>
        <w:spacing w:line="276" w:lineRule="auto"/>
        <w:jc w:val="both"/>
        <w:rPr>
          <w:rStyle w:val="afd"/>
          <w:rFonts w:ascii="Times New Roman" w:hAnsi="Times New Roman"/>
          <w:i w:val="0"/>
          <w:color w:val="auto"/>
          <w:sz w:val="28"/>
          <w:szCs w:val="28"/>
        </w:rPr>
      </w:pPr>
      <w:r w:rsidRPr="00C618AD">
        <w:rPr>
          <w:rStyle w:val="afd"/>
          <w:rFonts w:ascii="Times New Roman" w:hAnsi="Times New Roman"/>
          <w:i w:val="0"/>
          <w:color w:val="auto"/>
          <w:sz w:val="28"/>
          <w:szCs w:val="28"/>
        </w:rPr>
        <w:t>Кадровые условия реализации ООП</w:t>
      </w:r>
    </w:p>
    <w:p w:rsidR="00610F18" w:rsidRPr="00610F18" w:rsidRDefault="00313AB6" w:rsidP="00610F18">
      <w:pPr>
        <w:shd w:val="clear" w:color="auto" w:fill="FFFFFF"/>
        <w:tabs>
          <w:tab w:val="left" w:pos="569"/>
          <w:tab w:val="left" w:leader="underscore" w:pos="11494"/>
        </w:tabs>
        <w:spacing w:line="276" w:lineRule="auto"/>
        <w:ind w:firstLine="680"/>
        <w:jc w:val="both"/>
        <w:rPr>
          <w:rStyle w:val="afd"/>
          <w:sz w:val="28"/>
          <w:szCs w:val="28"/>
          <w:lang w:val="ru-RU"/>
        </w:rPr>
      </w:pPr>
      <w:r w:rsidRPr="00610F18">
        <w:rPr>
          <w:sz w:val="28"/>
          <w:szCs w:val="28"/>
          <w:lang w:val="ru-RU"/>
        </w:rPr>
        <w:t>Средняя</w:t>
      </w:r>
      <w:r w:rsidR="00610F18" w:rsidRPr="00610F18">
        <w:rPr>
          <w:sz w:val="28"/>
          <w:szCs w:val="28"/>
          <w:lang w:val="ru-RU"/>
        </w:rPr>
        <w:t xml:space="preserve"> школа укомплектована педагогическими работниками высшей и первой квалификационной категории. </w:t>
      </w:r>
      <w:r w:rsidR="00610F18" w:rsidRPr="00610F18">
        <w:rPr>
          <w:spacing w:val="-3"/>
          <w:sz w:val="28"/>
          <w:szCs w:val="28"/>
          <w:lang w:val="ru-RU"/>
        </w:rPr>
        <w:t>Кадровые условия реализации образовательной программы о</w:t>
      </w:r>
      <w:r w:rsidR="00610F18" w:rsidRPr="00610F18">
        <w:rPr>
          <w:sz w:val="28"/>
          <w:szCs w:val="28"/>
          <w:lang w:val="ru-RU"/>
        </w:rPr>
        <w:t xml:space="preserve">беспечивают необходимое качество и постоянное совершенствование профессиональной деятельности работников </w:t>
      </w:r>
      <w:r w:rsidR="00610F18">
        <w:rPr>
          <w:sz w:val="28"/>
          <w:szCs w:val="28"/>
          <w:lang w:val="ru-RU"/>
        </w:rPr>
        <w:t>МКОУ «Верхнебатлухская СОШ»</w:t>
      </w:r>
      <w:r w:rsidR="00610F18" w:rsidRPr="00610F18">
        <w:rPr>
          <w:sz w:val="28"/>
          <w:szCs w:val="28"/>
          <w:lang w:val="ru-RU"/>
        </w:rPr>
        <w:t xml:space="preserve">. В школе работает творческий коллектив педагогов-единомышленников, заинтересованных в постоянном совершенствовании своего педагогического мастерства,  о чем свидетельствует постоянный процесс повышения квалификации педагогического состава. </w:t>
      </w:r>
    </w:p>
    <w:p w:rsidR="00610F18" w:rsidRDefault="00610F18" w:rsidP="00610F18">
      <w:pPr>
        <w:pStyle w:val="afe"/>
        <w:spacing w:line="276" w:lineRule="auto"/>
        <w:jc w:val="both"/>
        <w:rPr>
          <w:rStyle w:val="afd"/>
          <w:rFonts w:ascii="Times New Roman" w:hAnsi="Times New Roman"/>
          <w:i w:val="0"/>
          <w:color w:val="auto"/>
          <w:sz w:val="28"/>
          <w:szCs w:val="28"/>
          <w:lang w:val="ru-RU"/>
        </w:rPr>
      </w:pPr>
    </w:p>
    <w:p w:rsidR="00610F18" w:rsidRPr="00C618AD" w:rsidRDefault="00610F18" w:rsidP="00610F18">
      <w:pPr>
        <w:pStyle w:val="afe"/>
        <w:spacing w:line="276" w:lineRule="auto"/>
        <w:jc w:val="both"/>
        <w:rPr>
          <w:rStyle w:val="afd"/>
          <w:rFonts w:ascii="Times New Roman" w:hAnsi="Times New Roman"/>
          <w:i w:val="0"/>
          <w:color w:val="auto"/>
          <w:sz w:val="28"/>
          <w:szCs w:val="28"/>
        </w:rPr>
      </w:pPr>
      <w:r w:rsidRPr="00C618AD">
        <w:rPr>
          <w:rStyle w:val="afd"/>
          <w:rFonts w:ascii="Times New Roman" w:hAnsi="Times New Roman"/>
          <w:i w:val="0"/>
          <w:color w:val="auto"/>
          <w:sz w:val="28"/>
          <w:szCs w:val="28"/>
        </w:rPr>
        <w:t>Организация  управления  реализацией образовательной программы</w:t>
      </w:r>
    </w:p>
    <w:p w:rsidR="00610F18" w:rsidRPr="00610F18" w:rsidRDefault="00610F18" w:rsidP="00610F18">
      <w:pPr>
        <w:spacing w:line="276" w:lineRule="auto"/>
        <w:ind w:firstLine="709"/>
        <w:jc w:val="both"/>
        <w:rPr>
          <w:sz w:val="28"/>
          <w:szCs w:val="28"/>
          <w:lang w:val="ru-RU"/>
        </w:rPr>
      </w:pPr>
      <w:r w:rsidRPr="00610F18">
        <w:rPr>
          <w:sz w:val="28"/>
          <w:szCs w:val="28"/>
          <w:lang w:val="ru-RU"/>
        </w:rPr>
        <w:t xml:space="preserve">Принятие управленческих решений, связанных с повышением эффективности реализации </w:t>
      </w:r>
      <w:r w:rsidRPr="00610F18">
        <w:rPr>
          <w:b/>
          <w:sz w:val="28"/>
          <w:szCs w:val="28"/>
          <w:lang w:val="ru-RU"/>
        </w:rPr>
        <w:t>ООП,</w:t>
      </w:r>
      <w:r w:rsidRPr="00610F18">
        <w:rPr>
          <w:sz w:val="28"/>
          <w:szCs w:val="28"/>
          <w:lang w:val="ru-RU"/>
        </w:rPr>
        <w:t xml:space="preserve"> осуществляется на основе анализа, включающего:</w:t>
      </w:r>
    </w:p>
    <w:p w:rsidR="00610F18" w:rsidRPr="00610F18" w:rsidRDefault="00610F18" w:rsidP="00610F18">
      <w:pPr>
        <w:spacing w:line="276" w:lineRule="auto"/>
        <w:ind w:left="720"/>
        <w:jc w:val="both"/>
        <w:rPr>
          <w:sz w:val="28"/>
          <w:szCs w:val="28"/>
          <w:lang w:val="ru-RU"/>
        </w:rPr>
      </w:pPr>
    </w:p>
    <w:p w:rsidR="00610F18" w:rsidRPr="00610F18" w:rsidRDefault="00610F18" w:rsidP="00610F18">
      <w:pPr>
        <w:widowControl/>
        <w:numPr>
          <w:ilvl w:val="0"/>
          <w:numId w:val="3"/>
        </w:numPr>
        <w:autoSpaceDE/>
        <w:autoSpaceDN/>
        <w:adjustRightInd/>
        <w:spacing w:line="276" w:lineRule="auto"/>
        <w:jc w:val="both"/>
        <w:rPr>
          <w:sz w:val="28"/>
          <w:szCs w:val="28"/>
          <w:lang w:val="ru-RU"/>
        </w:rPr>
      </w:pPr>
      <w:r w:rsidRPr="00610F18">
        <w:rPr>
          <w:sz w:val="28"/>
          <w:szCs w:val="28"/>
          <w:lang w:val="ru-RU"/>
        </w:rPr>
        <w:t xml:space="preserve">изучение процесса и результатов реализации </w:t>
      </w:r>
      <w:r w:rsidRPr="00610F18">
        <w:rPr>
          <w:b/>
          <w:sz w:val="28"/>
          <w:szCs w:val="28"/>
          <w:lang w:val="ru-RU"/>
        </w:rPr>
        <w:t>ООП</w:t>
      </w:r>
      <w:r w:rsidRPr="00610F18">
        <w:rPr>
          <w:sz w:val="28"/>
          <w:szCs w:val="28"/>
          <w:lang w:val="ru-RU"/>
        </w:rPr>
        <w:t xml:space="preserve"> администрацией </w:t>
      </w:r>
    </w:p>
    <w:p w:rsidR="00610F18" w:rsidRPr="007775C9" w:rsidRDefault="00610F18" w:rsidP="00610F18">
      <w:pPr>
        <w:widowControl/>
        <w:numPr>
          <w:ilvl w:val="1"/>
          <w:numId w:val="3"/>
        </w:numPr>
        <w:autoSpaceDE/>
        <w:autoSpaceDN/>
        <w:adjustRightInd/>
        <w:spacing w:line="276" w:lineRule="auto"/>
        <w:jc w:val="both"/>
        <w:rPr>
          <w:sz w:val="28"/>
          <w:szCs w:val="28"/>
        </w:rPr>
      </w:pPr>
      <w:r w:rsidRPr="007775C9">
        <w:rPr>
          <w:sz w:val="28"/>
          <w:szCs w:val="28"/>
        </w:rPr>
        <w:t>наблюдение;</w:t>
      </w:r>
    </w:p>
    <w:p w:rsidR="00610F18" w:rsidRPr="007775C9" w:rsidRDefault="00610F18" w:rsidP="00610F18">
      <w:pPr>
        <w:widowControl/>
        <w:numPr>
          <w:ilvl w:val="1"/>
          <w:numId w:val="3"/>
        </w:numPr>
        <w:autoSpaceDE/>
        <w:autoSpaceDN/>
        <w:adjustRightInd/>
        <w:spacing w:line="276" w:lineRule="auto"/>
        <w:jc w:val="both"/>
        <w:rPr>
          <w:sz w:val="28"/>
          <w:szCs w:val="28"/>
        </w:rPr>
      </w:pPr>
      <w:r w:rsidRPr="007775C9">
        <w:rPr>
          <w:sz w:val="28"/>
          <w:szCs w:val="28"/>
        </w:rPr>
        <w:t>собеседование;</w:t>
      </w:r>
    </w:p>
    <w:p w:rsidR="00610F18" w:rsidRPr="007775C9" w:rsidRDefault="00610F18" w:rsidP="00610F18">
      <w:pPr>
        <w:widowControl/>
        <w:numPr>
          <w:ilvl w:val="1"/>
          <w:numId w:val="3"/>
        </w:numPr>
        <w:autoSpaceDE/>
        <w:autoSpaceDN/>
        <w:adjustRightInd/>
        <w:spacing w:line="276" w:lineRule="auto"/>
        <w:jc w:val="both"/>
        <w:rPr>
          <w:sz w:val="28"/>
          <w:szCs w:val="28"/>
        </w:rPr>
      </w:pPr>
      <w:r w:rsidRPr="007775C9">
        <w:rPr>
          <w:sz w:val="28"/>
          <w:szCs w:val="28"/>
        </w:rPr>
        <w:t>посещение уроков;</w:t>
      </w:r>
    </w:p>
    <w:p w:rsidR="00610F18" w:rsidRPr="007775C9" w:rsidRDefault="00610F18" w:rsidP="00610F18">
      <w:pPr>
        <w:widowControl/>
        <w:numPr>
          <w:ilvl w:val="1"/>
          <w:numId w:val="3"/>
        </w:numPr>
        <w:autoSpaceDE/>
        <w:autoSpaceDN/>
        <w:adjustRightInd/>
        <w:spacing w:line="276" w:lineRule="auto"/>
        <w:jc w:val="both"/>
        <w:rPr>
          <w:sz w:val="28"/>
          <w:szCs w:val="28"/>
        </w:rPr>
      </w:pPr>
      <w:r w:rsidRPr="007775C9">
        <w:rPr>
          <w:sz w:val="28"/>
          <w:szCs w:val="28"/>
        </w:rPr>
        <w:t>анализ школьной документации;</w:t>
      </w:r>
    </w:p>
    <w:p w:rsidR="00610F18" w:rsidRPr="00610F18" w:rsidRDefault="00610F18" w:rsidP="00610F18">
      <w:pPr>
        <w:widowControl/>
        <w:numPr>
          <w:ilvl w:val="0"/>
          <w:numId w:val="3"/>
        </w:numPr>
        <w:autoSpaceDE/>
        <w:autoSpaceDN/>
        <w:adjustRightInd/>
        <w:spacing w:line="276" w:lineRule="auto"/>
        <w:jc w:val="both"/>
        <w:rPr>
          <w:sz w:val="28"/>
          <w:szCs w:val="28"/>
          <w:lang w:val="ru-RU"/>
        </w:rPr>
      </w:pPr>
      <w:r w:rsidRPr="00610F18">
        <w:rPr>
          <w:sz w:val="28"/>
          <w:szCs w:val="28"/>
          <w:lang w:val="ru-RU"/>
        </w:rPr>
        <w:t xml:space="preserve">внешнюю экспертизу процессов и результатов реализации </w:t>
      </w:r>
      <w:r w:rsidRPr="00610F18">
        <w:rPr>
          <w:b/>
          <w:sz w:val="28"/>
          <w:szCs w:val="28"/>
          <w:lang w:val="ru-RU"/>
        </w:rPr>
        <w:t>ООП</w:t>
      </w:r>
      <w:r w:rsidRPr="00610F18">
        <w:rPr>
          <w:sz w:val="28"/>
          <w:szCs w:val="28"/>
          <w:lang w:val="ru-RU"/>
        </w:rPr>
        <w:t>:</w:t>
      </w:r>
    </w:p>
    <w:p w:rsidR="00610F18" w:rsidRPr="00C618AD" w:rsidRDefault="00610F18" w:rsidP="00610F18">
      <w:pPr>
        <w:widowControl/>
        <w:numPr>
          <w:ilvl w:val="1"/>
          <w:numId w:val="3"/>
        </w:numPr>
        <w:autoSpaceDE/>
        <w:autoSpaceDN/>
        <w:adjustRightInd/>
        <w:spacing w:line="276" w:lineRule="auto"/>
        <w:jc w:val="both"/>
        <w:rPr>
          <w:sz w:val="28"/>
          <w:szCs w:val="28"/>
        </w:rPr>
      </w:pPr>
      <w:r w:rsidRPr="00C618AD">
        <w:rPr>
          <w:sz w:val="28"/>
          <w:szCs w:val="28"/>
        </w:rPr>
        <w:t>аттестация школы;</w:t>
      </w:r>
    </w:p>
    <w:p w:rsidR="00610F18" w:rsidRPr="00610F18" w:rsidRDefault="00610F18" w:rsidP="00610F18">
      <w:pPr>
        <w:widowControl/>
        <w:numPr>
          <w:ilvl w:val="1"/>
          <w:numId w:val="3"/>
        </w:numPr>
        <w:autoSpaceDE/>
        <w:autoSpaceDN/>
        <w:adjustRightInd/>
        <w:spacing w:line="276" w:lineRule="auto"/>
        <w:jc w:val="both"/>
        <w:rPr>
          <w:sz w:val="28"/>
          <w:szCs w:val="28"/>
          <w:lang w:val="ru-RU"/>
        </w:rPr>
      </w:pPr>
      <w:r w:rsidRPr="00610F18">
        <w:rPr>
          <w:sz w:val="28"/>
          <w:szCs w:val="28"/>
          <w:lang w:val="ru-RU"/>
        </w:rPr>
        <w:t>данные педагогических исследований сторонних организаций.</w:t>
      </w:r>
    </w:p>
    <w:p w:rsidR="00610F18" w:rsidRPr="007775C9" w:rsidRDefault="00610F18" w:rsidP="00610F18">
      <w:pPr>
        <w:widowControl/>
        <w:numPr>
          <w:ilvl w:val="1"/>
          <w:numId w:val="3"/>
        </w:numPr>
        <w:autoSpaceDE/>
        <w:autoSpaceDN/>
        <w:adjustRightInd/>
        <w:spacing w:line="276" w:lineRule="auto"/>
        <w:jc w:val="both"/>
        <w:rPr>
          <w:sz w:val="28"/>
          <w:szCs w:val="28"/>
        </w:rPr>
      </w:pPr>
      <w:r>
        <w:rPr>
          <w:sz w:val="28"/>
          <w:szCs w:val="28"/>
        </w:rPr>
        <w:lastRenderedPageBreak/>
        <w:t>п</w:t>
      </w:r>
      <w:r w:rsidRPr="007775C9">
        <w:rPr>
          <w:sz w:val="28"/>
          <w:szCs w:val="28"/>
        </w:rPr>
        <w:t>роведение диагностических работ</w:t>
      </w:r>
    </w:p>
    <w:p w:rsidR="00610F18" w:rsidRDefault="00610F18" w:rsidP="00610F18">
      <w:pPr>
        <w:pStyle w:val="afe"/>
        <w:spacing w:line="276" w:lineRule="auto"/>
        <w:jc w:val="both"/>
        <w:rPr>
          <w:rStyle w:val="afd"/>
          <w:rFonts w:ascii="Times New Roman" w:hAnsi="Times New Roman"/>
          <w:i w:val="0"/>
          <w:color w:val="auto"/>
          <w:sz w:val="28"/>
          <w:szCs w:val="28"/>
          <w:lang w:val="ru-RU"/>
        </w:rPr>
      </w:pPr>
    </w:p>
    <w:p w:rsidR="00610F18" w:rsidRPr="00C618AD" w:rsidRDefault="00610F18" w:rsidP="00610F18">
      <w:pPr>
        <w:pStyle w:val="afe"/>
        <w:spacing w:line="276" w:lineRule="auto"/>
        <w:jc w:val="both"/>
        <w:rPr>
          <w:rStyle w:val="afd"/>
          <w:rFonts w:ascii="Times New Roman" w:hAnsi="Times New Roman"/>
          <w:i w:val="0"/>
          <w:color w:val="auto"/>
          <w:sz w:val="28"/>
          <w:szCs w:val="28"/>
        </w:rPr>
      </w:pPr>
      <w:r>
        <w:rPr>
          <w:rStyle w:val="afd"/>
          <w:rFonts w:ascii="Times New Roman" w:hAnsi="Times New Roman"/>
          <w:i w:val="0"/>
          <w:color w:val="auto"/>
          <w:sz w:val="28"/>
          <w:szCs w:val="28"/>
        </w:rPr>
        <w:t xml:space="preserve">Способы представления </w:t>
      </w:r>
      <w:r>
        <w:rPr>
          <w:rStyle w:val="afd"/>
          <w:rFonts w:ascii="Times New Roman" w:hAnsi="Times New Roman"/>
          <w:i w:val="0"/>
          <w:color w:val="auto"/>
          <w:sz w:val="28"/>
          <w:szCs w:val="28"/>
          <w:lang w:val="ru-RU"/>
        </w:rPr>
        <w:t xml:space="preserve"> </w:t>
      </w:r>
      <w:r w:rsidRPr="00C618AD">
        <w:rPr>
          <w:rStyle w:val="afd"/>
          <w:rFonts w:ascii="Times New Roman" w:hAnsi="Times New Roman"/>
          <w:i w:val="0"/>
          <w:color w:val="auto"/>
          <w:sz w:val="28"/>
          <w:szCs w:val="28"/>
        </w:rPr>
        <w:t>результатов реализации образовательной программы</w:t>
      </w:r>
    </w:p>
    <w:p w:rsidR="00610F18" w:rsidRPr="00610F18" w:rsidRDefault="00610F18" w:rsidP="00610F18">
      <w:pPr>
        <w:spacing w:line="276" w:lineRule="auto"/>
        <w:ind w:firstLine="709"/>
        <w:jc w:val="both"/>
        <w:rPr>
          <w:sz w:val="28"/>
          <w:szCs w:val="28"/>
          <w:lang w:val="ru-RU"/>
        </w:rPr>
      </w:pPr>
      <w:r w:rsidRPr="00610F18">
        <w:rPr>
          <w:sz w:val="28"/>
          <w:szCs w:val="28"/>
          <w:lang w:val="ru-RU"/>
        </w:rPr>
        <w:t>Школа презентует отчет</w:t>
      </w:r>
      <w:r w:rsidR="00313AB6">
        <w:rPr>
          <w:sz w:val="28"/>
          <w:szCs w:val="28"/>
          <w:lang w:val="ru-RU"/>
        </w:rPr>
        <w:t xml:space="preserve"> самообследования </w:t>
      </w:r>
      <w:r w:rsidRPr="00610F18">
        <w:rPr>
          <w:sz w:val="28"/>
          <w:szCs w:val="28"/>
          <w:lang w:val="ru-RU"/>
        </w:rPr>
        <w:t xml:space="preserve"> на основе мониторинга результатов реализации образовательной программы, используя для этого, в том числе и данные независимой общественной экспертизы, и результаты проверки соответствия образовательного процесса утвержденной образовательной программе школы, проводимой при аттестации образовательного учреждения.</w:t>
      </w:r>
    </w:p>
    <w:p w:rsidR="00610F18" w:rsidRPr="00610F18" w:rsidRDefault="00610F18" w:rsidP="00610F18">
      <w:pPr>
        <w:spacing w:line="276" w:lineRule="auto"/>
        <w:ind w:firstLine="709"/>
        <w:jc w:val="both"/>
        <w:rPr>
          <w:sz w:val="28"/>
          <w:szCs w:val="28"/>
          <w:lang w:val="ru-RU"/>
        </w:rPr>
      </w:pPr>
    </w:p>
    <w:p w:rsidR="00610F18" w:rsidRPr="00610F18" w:rsidRDefault="00610F18" w:rsidP="00610F18">
      <w:pPr>
        <w:spacing w:line="276" w:lineRule="auto"/>
        <w:ind w:firstLine="709"/>
        <w:jc w:val="both"/>
        <w:rPr>
          <w:sz w:val="28"/>
          <w:szCs w:val="28"/>
          <w:lang w:val="ru-RU"/>
        </w:rPr>
      </w:pPr>
    </w:p>
    <w:p w:rsidR="00610F18" w:rsidRPr="00610F18" w:rsidRDefault="00610F18" w:rsidP="00610F18">
      <w:pPr>
        <w:spacing w:line="276" w:lineRule="auto"/>
        <w:ind w:firstLine="709"/>
        <w:jc w:val="both"/>
        <w:rPr>
          <w:sz w:val="28"/>
          <w:szCs w:val="28"/>
          <w:lang w:val="ru-RU"/>
        </w:rPr>
      </w:pPr>
    </w:p>
    <w:p w:rsidR="00610F18" w:rsidRPr="00610F18" w:rsidRDefault="00610F18" w:rsidP="00610F18">
      <w:pPr>
        <w:spacing w:line="276" w:lineRule="auto"/>
        <w:ind w:firstLine="709"/>
        <w:jc w:val="both"/>
        <w:rPr>
          <w:sz w:val="28"/>
          <w:szCs w:val="28"/>
          <w:lang w:val="ru-RU"/>
        </w:rPr>
      </w:pPr>
    </w:p>
    <w:p w:rsidR="00610F18" w:rsidRPr="00610F18" w:rsidRDefault="00610F18" w:rsidP="00610F18">
      <w:pPr>
        <w:spacing w:line="276" w:lineRule="auto"/>
        <w:jc w:val="both"/>
        <w:rPr>
          <w:sz w:val="28"/>
          <w:szCs w:val="28"/>
          <w:lang w:val="ru-RU"/>
        </w:rPr>
      </w:pPr>
    </w:p>
    <w:p w:rsidR="00610F18" w:rsidRPr="00610F18" w:rsidRDefault="00610F18" w:rsidP="00610F18">
      <w:pPr>
        <w:spacing w:line="276" w:lineRule="auto"/>
        <w:ind w:firstLine="709"/>
        <w:jc w:val="both"/>
        <w:rPr>
          <w:sz w:val="28"/>
          <w:szCs w:val="28"/>
          <w:lang w:val="ru-RU"/>
        </w:rPr>
      </w:pPr>
    </w:p>
    <w:p w:rsidR="00610F18" w:rsidRPr="00610F18" w:rsidRDefault="00610F18" w:rsidP="00610F18">
      <w:pPr>
        <w:spacing w:line="276" w:lineRule="auto"/>
        <w:ind w:firstLine="709"/>
        <w:jc w:val="both"/>
        <w:rPr>
          <w:sz w:val="28"/>
          <w:szCs w:val="28"/>
          <w:lang w:val="ru-RU"/>
        </w:rPr>
      </w:pPr>
    </w:p>
    <w:p w:rsidR="00610F18" w:rsidRPr="00610F18" w:rsidRDefault="00610F18" w:rsidP="00610F18">
      <w:pPr>
        <w:spacing w:line="276" w:lineRule="auto"/>
        <w:ind w:firstLine="709"/>
        <w:jc w:val="both"/>
        <w:rPr>
          <w:sz w:val="28"/>
          <w:szCs w:val="28"/>
          <w:lang w:val="ru-RU"/>
        </w:rPr>
      </w:pPr>
    </w:p>
    <w:p w:rsidR="00610F18" w:rsidRPr="00610F18" w:rsidRDefault="00610F18" w:rsidP="00610F18">
      <w:pPr>
        <w:spacing w:line="276" w:lineRule="auto"/>
        <w:ind w:firstLine="709"/>
        <w:jc w:val="both"/>
        <w:rPr>
          <w:sz w:val="28"/>
          <w:szCs w:val="28"/>
          <w:lang w:val="ru-RU"/>
        </w:rPr>
      </w:pPr>
    </w:p>
    <w:p w:rsidR="00610F18" w:rsidRPr="00610F18" w:rsidRDefault="00610F18" w:rsidP="00610F18">
      <w:pPr>
        <w:spacing w:line="276" w:lineRule="auto"/>
        <w:ind w:firstLine="709"/>
        <w:jc w:val="both"/>
        <w:rPr>
          <w:sz w:val="28"/>
          <w:szCs w:val="28"/>
          <w:lang w:val="ru-RU"/>
        </w:rPr>
      </w:pPr>
    </w:p>
    <w:p w:rsidR="00610F18" w:rsidRPr="00610F18" w:rsidRDefault="00610F18" w:rsidP="00610F18">
      <w:pPr>
        <w:spacing w:line="276" w:lineRule="auto"/>
        <w:ind w:firstLine="709"/>
        <w:jc w:val="both"/>
        <w:rPr>
          <w:sz w:val="28"/>
          <w:szCs w:val="28"/>
          <w:lang w:val="ru-RU"/>
        </w:rPr>
      </w:pPr>
    </w:p>
    <w:p w:rsidR="00610F18" w:rsidRPr="00610F18" w:rsidRDefault="00610F18" w:rsidP="00610F18">
      <w:pPr>
        <w:spacing w:line="276" w:lineRule="auto"/>
        <w:ind w:firstLine="709"/>
        <w:jc w:val="both"/>
        <w:rPr>
          <w:sz w:val="28"/>
          <w:szCs w:val="28"/>
          <w:lang w:val="ru-RU"/>
        </w:rPr>
      </w:pPr>
    </w:p>
    <w:p w:rsidR="00610F18" w:rsidRPr="00610F18" w:rsidRDefault="00610F18">
      <w:pPr>
        <w:rPr>
          <w:lang w:val="ru-RU"/>
        </w:rPr>
      </w:pPr>
    </w:p>
    <w:sectPr w:rsidR="00610F18" w:rsidRPr="00610F18" w:rsidSect="00610F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13D4" w:rsidRDefault="009A13D4" w:rsidP="00610F18">
      <w:r>
        <w:separator/>
      </w:r>
    </w:p>
  </w:endnote>
  <w:endnote w:type="continuationSeparator" w:id="0">
    <w:p w:rsidR="009A13D4" w:rsidRDefault="009A13D4" w:rsidP="00610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F4">
    <w:altName w:val="Arial Unicode MS"/>
    <w:panose1 w:val="00000000000000000000"/>
    <w:charset w:val="88"/>
    <w:family w:val="auto"/>
    <w:notTrueType/>
    <w:pitch w:val="default"/>
    <w:sig w:usb0="00000000"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13D4" w:rsidRDefault="009A13D4" w:rsidP="00610F18">
      <w:r>
        <w:separator/>
      </w:r>
    </w:p>
  </w:footnote>
  <w:footnote w:type="continuationSeparator" w:id="0">
    <w:p w:rsidR="009A13D4" w:rsidRDefault="009A13D4" w:rsidP="00610F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48E5F34"/>
    <w:multiLevelType w:val="multilevel"/>
    <w:tmpl w:val="180AB0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8263FE7"/>
    <w:multiLevelType w:val="multilevel"/>
    <w:tmpl w:val="9B9C59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9D1371F"/>
    <w:multiLevelType w:val="hybridMultilevel"/>
    <w:tmpl w:val="BC9E6B2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0AB31C83"/>
    <w:multiLevelType w:val="multilevel"/>
    <w:tmpl w:val="2AE0302A"/>
    <w:lvl w:ilvl="0">
      <w:start w:val="1"/>
      <w:numFmt w:val="bullet"/>
      <w:lvlText w:val="•"/>
      <w:lvlJc w:val="left"/>
      <w:pPr>
        <w:ind w:left="4112"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0BBC4DD4"/>
    <w:multiLevelType w:val="hybridMultilevel"/>
    <w:tmpl w:val="5860B2D6"/>
    <w:lvl w:ilvl="0" w:tplc="04190001">
      <w:start w:val="1"/>
      <w:numFmt w:val="bullet"/>
      <w:lvlText w:val=""/>
      <w:lvlJc w:val="left"/>
      <w:pPr>
        <w:ind w:left="0"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6">
    <w:nsid w:val="0C7346A2"/>
    <w:multiLevelType w:val="hybridMultilevel"/>
    <w:tmpl w:val="D8A82126"/>
    <w:lvl w:ilvl="0" w:tplc="E02E0812">
      <w:start w:val="1"/>
      <w:numFmt w:val="bullet"/>
      <w:lvlText w:val=""/>
      <w:lvlJc w:val="left"/>
      <w:pPr>
        <w:ind w:left="74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A759AA"/>
    <w:multiLevelType w:val="hybridMultilevel"/>
    <w:tmpl w:val="D048FA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1DE239A"/>
    <w:multiLevelType w:val="hybridMultilevel"/>
    <w:tmpl w:val="195C4F00"/>
    <w:lvl w:ilvl="0" w:tplc="041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50F0CE7"/>
    <w:multiLevelType w:val="multilevel"/>
    <w:tmpl w:val="387C6E0E"/>
    <w:lvl w:ilvl="0">
      <w:start w:val="1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8"/>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17EA1EB7"/>
    <w:multiLevelType w:val="multilevel"/>
    <w:tmpl w:val="14B4A84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2"/>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18937737"/>
    <w:multiLevelType w:val="hybridMultilevel"/>
    <w:tmpl w:val="41885C86"/>
    <w:lvl w:ilvl="0" w:tplc="5D20F818">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1B19543F"/>
    <w:multiLevelType w:val="multilevel"/>
    <w:tmpl w:val="8D124F5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1CF87CF1"/>
    <w:multiLevelType w:val="hybridMultilevel"/>
    <w:tmpl w:val="FA4610A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nsid w:val="23385792"/>
    <w:multiLevelType w:val="hybridMultilevel"/>
    <w:tmpl w:val="13F02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3650027"/>
    <w:multiLevelType w:val="multilevel"/>
    <w:tmpl w:val="37EA8FF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247D0A89"/>
    <w:multiLevelType w:val="hybridMultilevel"/>
    <w:tmpl w:val="A41C78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B6B66FA"/>
    <w:multiLevelType w:val="hybridMultilevel"/>
    <w:tmpl w:val="6038DDD0"/>
    <w:lvl w:ilvl="0" w:tplc="04190001">
      <w:start w:val="1"/>
      <w:numFmt w:val="bullet"/>
      <w:lvlText w:val=""/>
      <w:lvlJc w:val="left"/>
      <w:pPr>
        <w:ind w:left="720" w:hanging="360"/>
      </w:pPr>
      <w:rPr>
        <w:rFonts w:ascii="Symbol" w:hAnsi="Symbol" w:hint="default"/>
      </w:rPr>
    </w:lvl>
    <w:lvl w:ilvl="1" w:tplc="1D602ED0">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BE10FEE"/>
    <w:multiLevelType w:val="hybridMultilevel"/>
    <w:tmpl w:val="9112E15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
    <w:nsid w:val="2D140F78"/>
    <w:multiLevelType w:val="hybridMultilevel"/>
    <w:tmpl w:val="238053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E856F67"/>
    <w:multiLevelType w:val="multilevel"/>
    <w:tmpl w:val="2E3CF99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2FE7630E"/>
    <w:multiLevelType w:val="multilevel"/>
    <w:tmpl w:val="B5506E5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30A67B80"/>
    <w:multiLevelType w:val="multilevel"/>
    <w:tmpl w:val="540807C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nsid w:val="338109AF"/>
    <w:multiLevelType w:val="hybridMultilevel"/>
    <w:tmpl w:val="3D5A00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6C01C92"/>
    <w:multiLevelType w:val="multilevel"/>
    <w:tmpl w:val="A18AD22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nsid w:val="384A1B31"/>
    <w:multiLevelType w:val="hybridMultilevel"/>
    <w:tmpl w:val="B11C0D0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8DF7314"/>
    <w:multiLevelType w:val="hybridMultilevel"/>
    <w:tmpl w:val="B2FE5D1E"/>
    <w:lvl w:ilvl="0" w:tplc="04190001">
      <w:start w:val="1"/>
      <w:numFmt w:val="bullet"/>
      <w:lvlText w:val=""/>
      <w:lvlJc w:val="left"/>
      <w:pPr>
        <w:ind w:left="2628" w:hanging="360"/>
      </w:pPr>
      <w:rPr>
        <w:rFonts w:ascii="Symbol" w:hAnsi="Symbol" w:hint="default"/>
      </w:rPr>
    </w:lvl>
    <w:lvl w:ilvl="1" w:tplc="04190003" w:tentative="1">
      <w:start w:val="1"/>
      <w:numFmt w:val="bullet"/>
      <w:lvlText w:val="o"/>
      <w:lvlJc w:val="left"/>
      <w:pPr>
        <w:ind w:left="3348" w:hanging="360"/>
      </w:pPr>
      <w:rPr>
        <w:rFonts w:ascii="Courier New" w:hAnsi="Courier New" w:cs="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cs="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cs="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27">
    <w:nsid w:val="3AB579F1"/>
    <w:multiLevelType w:val="hybridMultilevel"/>
    <w:tmpl w:val="BB8C8EC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B9B6279"/>
    <w:multiLevelType w:val="multilevel"/>
    <w:tmpl w:val="1DA827D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3F5736B2"/>
    <w:multiLevelType w:val="multilevel"/>
    <w:tmpl w:val="2D0200D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42BE228E"/>
    <w:multiLevelType w:val="hybridMultilevel"/>
    <w:tmpl w:val="AAA050E8"/>
    <w:lvl w:ilvl="0" w:tplc="E02E0812">
      <w:start w:val="1"/>
      <w:numFmt w:val="bullet"/>
      <w:lvlText w:val=""/>
      <w:lvlJc w:val="left"/>
      <w:pPr>
        <w:ind w:left="74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4BA593F"/>
    <w:multiLevelType w:val="hybridMultilevel"/>
    <w:tmpl w:val="4DBC9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51B6723"/>
    <w:multiLevelType w:val="hybridMultilevel"/>
    <w:tmpl w:val="EFDA07E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3">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4">
    <w:nsid w:val="4B3A35A0"/>
    <w:multiLevelType w:val="hybridMultilevel"/>
    <w:tmpl w:val="04965A2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5">
    <w:nsid w:val="5028632D"/>
    <w:multiLevelType w:val="hybridMultilevel"/>
    <w:tmpl w:val="C49E539C"/>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862"/>
        </w:tabs>
        <w:ind w:left="862" w:hanging="360"/>
      </w:pPr>
    </w:lvl>
    <w:lvl w:ilvl="2" w:tplc="04190005">
      <w:start w:val="1"/>
      <w:numFmt w:val="decimal"/>
      <w:lvlText w:val="%3."/>
      <w:lvlJc w:val="left"/>
      <w:pPr>
        <w:tabs>
          <w:tab w:val="num" w:pos="1582"/>
        </w:tabs>
        <w:ind w:left="1582" w:hanging="360"/>
      </w:pPr>
    </w:lvl>
    <w:lvl w:ilvl="3" w:tplc="04190001">
      <w:start w:val="1"/>
      <w:numFmt w:val="decimal"/>
      <w:lvlText w:val="%4."/>
      <w:lvlJc w:val="left"/>
      <w:pPr>
        <w:tabs>
          <w:tab w:val="num" w:pos="2302"/>
        </w:tabs>
        <w:ind w:left="2302" w:hanging="360"/>
      </w:pPr>
    </w:lvl>
    <w:lvl w:ilvl="4" w:tplc="04190003">
      <w:start w:val="1"/>
      <w:numFmt w:val="decimal"/>
      <w:lvlText w:val="%5."/>
      <w:lvlJc w:val="left"/>
      <w:pPr>
        <w:tabs>
          <w:tab w:val="num" w:pos="3022"/>
        </w:tabs>
        <w:ind w:left="3022" w:hanging="360"/>
      </w:pPr>
    </w:lvl>
    <w:lvl w:ilvl="5" w:tplc="04190005">
      <w:start w:val="1"/>
      <w:numFmt w:val="decimal"/>
      <w:lvlText w:val="%6."/>
      <w:lvlJc w:val="left"/>
      <w:pPr>
        <w:tabs>
          <w:tab w:val="num" w:pos="3742"/>
        </w:tabs>
        <w:ind w:left="3742" w:hanging="360"/>
      </w:pPr>
    </w:lvl>
    <w:lvl w:ilvl="6" w:tplc="04190001">
      <w:start w:val="1"/>
      <w:numFmt w:val="decimal"/>
      <w:lvlText w:val="%7."/>
      <w:lvlJc w:val="left"/>
      <w:pPr>
        <w:tabs>
          <w:tab w:val="num" w:pos="4462"/>
        </w:tabs>
        <w:ind w:left="4462" w:hanging="360"/>
      </w:pPr>
    </w:lvl>
    <w:lvl w:ilvl="7" w:tplc="04190003">
      <w:start w:val="1"/>
      <w:numFmt w:val="decimal"/>
      <w:lvlText w:val="%8."/>
      <w:lvlJc w:val="left"/>
      <w:pPr>
        <w:tabs>
          <w:tab w:val="num" w:pos="5182"/>
        </w:tabs>
        <w:ind w:left="5182" w:hanging="360"/>
      </w:pPr>
    </w:lvl>
    <w:lvl w:ilvl="8" w:tplc="04190005">
      <w:start w:val="1"/>
      <w:numFmt w:val="decimal"/>
      <w:lvlText w:val="%9."/>
      <w:lvlJc w:val="left"/>
      <w:pPr>
        <w:tabs>
          <w:tab w:val="num" w:pos="5902"/>
        </w:tabs>
        <w:ind w:left="5902" w:hanging="360"/>
      </w:pPr>
    </w:lvl>
  </w:abstractNum>
  <w:abstractNum w:abstractNumId="36">
    <w:nsid w:val="560E0C2C"/>
    <w:multiLevelType w:val="multilevel"/>
    <w:tmpl w:val="5534244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nsid w:val="598A567E"/>
    <w:multiLevelType w:val="hybridMultilevel"/>
    <w:tmpl w:val="C002A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B0A6710"/>
    <w:multiLevelType w:val="multilevel"/>
    <w:tmpl w:val="4E1AA2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nsid w:val="5D973993"/>
    <w:multiLevelType w:val="multilevel"/>
    <w:tmpl w:val="176603C4"/>
    <w:lvl w:ilvl="0">
      <w:start w:val="1"/>
      <w:numFmt w:val="bullet"/>
      <w:lvlText w:val="•"/>
      <w:lvlJc w:val="left"/>
      <w:pPr>
        <w:ind w:left="426"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0">
    <w:nsid w:val="5FCB2BDD"/>
    <w:multiLevelType w:val="multilevel"/>
    <w:tmpl w:val="006A3CAA"/>
    <w:lvl w:ilvl="0">
      <w:start w:val="1"/>
      <w:numFmt w:val="decimal"/>
      <w:lvlText w:val="1.%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2">
      <w:start w:val="1"/>
      <w:numFmt w:val="decimal"/>
      <w:lvlText w:val="%2.%3."/>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nsid w:val="68EC039D"/>
    <w:multiLevelType w:val="multilevel"/>
    <w:tmpl w:val="BAF2616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nsid w:val="6A5F0B4D"/>
    <w:multiLevelType w:val="hybridMultilevel"/>
    <w:tmpl w:val="4EEC2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BAB609E"/>
    <w:multiLevelType w:val="multilevel"/>
    <w:tmpl w:val="AC9A355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4">
    <w:nsid w:val="6E6C03B9"/>
    <w:multiLevelType w:val="multilevel"/>
    <w:tmpl w:val="1FE86DA2"/>
    <w:lvl w:ilvl="0">
      <w:start w:val="1"/>
      <w:numFmt w:val="decimal"/>
      <w:lvlText w:val="2.2.%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5">
    <w:nsid w:val="6FC401FE"/>
    <w:multiLevelType w:val="hybridMultilevel"/>
    <w:tmpl w:val="566CFA14"/>
    <w:lvl w:ilvl="0" w:tplc="E02E0812">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4384B65"/>
    <w:multiLevelType w:val="hybridMultilevel"/>
    <w:tmpl w:val="5120C8D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7">
    <w:nsid w:val="76F271C3"/>
    <w:multiLevelType w:val="hybridMultilevel"/>
    <w:tmpl w:val="359E5A8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8">
    <w:nsid w:val="77ED0E5C"/>
    <w:multiLevelType w:val="hybridMultilevel"/>
    <w:tmpl w:val="13E6A8DC"/>
    <w:lvl w:ilvl="0" w:tplc="E02E0812">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D370211"/>
    <w:multiLevelType w:val="hybridMultilevel"/>
    <w:tmpl w:val="FB3E039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0"/>
  </w:num>
  <w:num w:numId="2">
    <w:abstractNumId w:val="8"/>
  </w:num>
  <w:num w:numId="3">
    <w:abstractNumId w:val="17"/>
  </w:num>
  <w:num w:numId="4">
    <w:abstractNumId w:val="11"/>
  </w:num>
  <w:num w:numId="5">
    <w:abstractNumId w:val="14"/>
  </w:num>
  <w:num w:numId="6">
    <w:abstractNumId w:val="16"/>
  </w:num>
  <w:num w:numId="7">
    <w:abstractNumId w:val="31"/>
  </w:num>
  <w:num w:numId="8">
    <w:abstractNumId w:val="26"/>
  </w:num>
  <w:num w:numId="9">
    <w:abstractNumId w:val="49"/>
  </w:num>
  <w:num w:numId="10">
    <w:abstractNumId w:val="46"/>
  </w:num>
  <w:num w:numId="11">
    <w:abstractNumId w:val="13"/>
  </w:num>
  <w:num w:numId="12">
    <w:abstractNumId w:val="47"/>
  </w:num>
  <w:num w:numId="13">
    <w:abstractNumId w:val="18"/>
  </w:num>
  <w:num w:numId="14">
    <w:abstractNumId w:val="3"/>
  </w:num>
  <w:num w:numId="15">
    <w:abstractNumId w:val="34"/>
  </w:num>
  <w:num w:numId="16">
    <w:abstractNumId w:val="23"/>
  </w:num>
  <w:num w:numId="17">
    <w:abstractNumId w:val="7"/>
  </w:num>
  <w:num w:numId="18">
    <w:abstractNumId w:val="19"/>
  </w:num>
  <w:num w:numId="19">
    <w:abstractNumId w:val="42"/>
  </w:num>
  <w:num w:numId="20">
    <w:abstractNumId w:val="27"/>
  </w:num>
  <w:num w:numId="21">
    <w:abstractNumId w:val="37"/>
  </w:num>
  <w:num w:numId="22">
    <w:abstractNumId w:val="5"/>
  </w:num>
  <w:num w:numId="23">
    <w:abstractNumId w:val="32"/>
  </w:num>
  <w:num w:numId="24">
    <w:abstractNumId w:val="35"/>
  </w:num>
  <w:num w:numId="25">
    <w:abstractNumId w:val="22"/>
  </w:num>
  <w:num w:numId="26">
    <w:abstractNumId w:val="4"/>
    <w:lvlOverride w:ilvl="0"/>
    <w:lvlOverride w:ilvl="1">
      <w:startOverride w:val="1"/>
    </w:lvlOverride>
    <w:lvlOverride w:ilvl="2"/>
    <w:lvlOverride w:ilvl="3"/>
    <w:lvlOverride w:ilvl="4"/>
    <w:lvlOverride w:ilvl="5"/>
    <w:lvlOverride w:ilvl="6"/>
    <w:lvlOverride w:ilvl="7"/>
    <w:lvlOverride w:ilvl="8"/>
  </w:num>
  <w:num w:numId="27">
    <w:abstractNumId w:val="2"/>
  </w:num>
  <w:num w:numId="28">
    <w:abstractNumId w:val="4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9">
    <w:abstractNumId w:val="38"/>
  </w:num>
  <w:num w:numId="30">
    <w:abstractNumId w:val="36"/>
  </w:num>
  <w:num w:numId="31">
    <w:abstractNumId w:val="21"/>
    <w:lvlOverride w:ilvl="0">
      <w:startOverride w:val="1"/>
    </w:lvlOverride>
    <w:lvlOverride w:ilvl="1">
      <w:startOverride w:val="1"/>
    </w:lvlOverride>
    <w:lvlOverride w:ilvl="2"/>
    <w:lvlOverride w:ilvl="3"/>
    <w:lvlOverride w:ilvl="4"/>
    <w:lvlOverride w:ilvl="5"/>
    <w:lvlOverride w:ilvl="6"/>
    <w:lvlOverride w:ilvl="7"/>
    <w:lvlOverride w:ilvl="8"/>
  </w:num>
  <w:num w:numId="32">
    <w:abstractNumId w:val="12"/>
  </w:num>
  <w:num w:numId="33">
    <w:abstractNumId w:val="20"/>
    <w:lvlOverride w:ilvl="0">
      <w:startOverride w:val="1"/>
    </w:lvlOverride>
    <w:lvlOverride w:ilvl="1"/>
    <w:lvlOverride w:ilvl="2"/>
    <w:lvlOverride w:ilvl="3"/>
    <w:lvlOverride w:ilvl="4"/>
    <w:lvlOverride w:ilvl="5"/>
    <w:lvlOverride w:ilvl="6"/>
    <w:lvlOverride w:ilvl="7"/>
    <w:lvlOverride w:ilvl="8"/>
  </w:num>
  <w:num w:numId="34">
    <w:abstractNumId w:val="9"/>
    <w:lvlOverride w:ilvl="0">
      <w:startOverride w:val="14"/>
    </w:lvlOverride>
    <w:lvlOverride w:ilvl="1">
      <w:startOverride w:val="2"/>
    </w:lvlOverride>
    <w:lvlOverride w:ilvl="2">
      <w:startOverride w:val="8"/>
    </w:lvlOverride>
    <w:lvlOverride w:ilvl="3"/>
    <w:lvlOverride w:ilvl="4"/>
    <w:lvlOverride w:ilvl="5"/>
    <w:lvlOverride w:ilvl="6"/>
    <w:lvlOverride w:ilvl="7"/>
    <w:lvlOverride w:ilvl="8"/>
  </w:num>
  <w:num w:numId="35">
    <w:abstractNumId w:val="29"/>
  </w:num>
  <w:num w:numId="36">
    <w:abstractNumId w:val="4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num>
  <w:num w:numId="39">
    <w:abstractNumId w:val="24"/>
  </w:num>
  <w:num w:numId="40">
    <w:abstractNumId w:val="43"/>
  </w:num>
  <w:num w:numId="41">
    <w:abstractNumId w:val="28"/>
  </w:num>
  <w:num w:numId="42">
    <w:abstractNumId w:val="15"/>
  </w:num>
  <w:num w:numId="43">
    <w:abstractNumId w:val="39"/>
    <w:lvlOverride w:ilvl="0"/>
    <w:lvlOverride w:ilvl="1">
      <w:startOverride w:val="1"/>
    </w:lvlOverride>
    <w:lvlOverride w:ilvl="2"/>
    <w:lvlOverride w:ilvl="3"/>
    <w:lvlOverride w:ilvl="4"/>
    <w:lvlOverride w:ilvl="5"/>
    <w:lvlOverride w:ilvl="6"/>
    <w:lvlOverride w:ilvl="7"/>
    <w:lvlOverride w:ilvl="8"/>
  </w:num>
  <w:num w:numId="44">
    <w:abstractNumId w:val="10"/>
    <w:lvlOverride w:ilvl="0"/>
    <w:lvlOverride w:ilvl="1">
      <w:startOverride w:val="1"/>
    </w:lvlOverride>
    <w:lvlOverride w:ilvl="2">
      <w:startOverride w:val="2"/>
    </w:lvlOverride>
    <w:lvlOverride w:ilvl="3"/>
    <w:lvlOverride w:ilvl="4"/>
    <w:lvlOverride w:ilvl="5"/>
    <w:lvlOverride w:ilvl="6"/>
    <w:lvlOverride w:ilvl="7"/>
    <w:lvlOverride w:ilvl="8"/>
  </w:num>
  <w:num w:numId="45">
    <w:abstractNumId w:val="6"/>
  </w:num>
  <w:num w:numId="46">
    <w:abstractNumId w:val="30"/>
  </w:num>
  <w:num w:numId="47">
    <w:abstractNumId w:val="1"/>
  </w:num>
  <w:num w:numId="48">
    <w:abstractNumId w:val="25"/>
  </w:num>
  <w:num w:numId="49">
    <w:abstractNumId w:val="48"/>
  </w:num>
  <w:num w:numId="50">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B9A"/>
    <w:rsid w:val="000A361D"/>
    <w:rsid w:val="00313AB6"/>
    <w:rsid w:val="004A2B9A"/>
    <w:rsid w:val="00610004"/>
    <w:rsid w:val="00610F18"/>
    <w:rsid w:val="007033E2"/>
    <w:rsid w:val="00856697"/>
    <w:rsid w:val="009A13D4"/>
    <w:rsid w:val="00C30451"/>
    <w:rsid w:val="00E53C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B4CA75-E9D3-419C-BBB8-1C5BDBE8C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0F18"/>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paragraph" w:styleId="1">
    <w:name w:val="heading 1"/>
    <w:basedOn w:val="a"/>
    <w:next w:val="a"/>
    <w:link w:val="10"/>
    <w:qFormat/>
    <w:rsid w:val="00610F18"/>
    <w:pPr>
      <w:keepNext/>
      <w:widowControl/>
      <w:autoSpaceDE/>
      <w:autoSpaceDN/>
      <w:adjustRightInd/>
      <w:spacing w:line="360" w:lineRule="auto"/>
      <w:ind w:left="-900" w:right="-851" w:firstLine="1440"/>
      <w:jc w:val="both"/>
      <w:outlineLvl w:val="0"/>
    </w:pPr>
    <w:rPr>
      <w:rFonts w:eastAsia="Times New Roman"/>
      <w:sz w:val="28"/>
      <w:szCs w:val="28"/>
      <w:lang w:val="ru-RU"/>
    </w:rPr>
  </w:style>
  <w:style w:type="paragraph" w:styleId="2">
    <w:name w:val="heading 2"/>
    <w:basedOn w:val="a"/>
    <w:next w:val="a"/>
    <w:link w:val="20"/>
    <w:qFormat/>
    <w:rsid w:val="00610F18"/>
    <w:pPr>
      <w:keepNext/>
      <w:widowControl/>
      <w:autoSpaceDE/>
      <w:autoSpaceDN/>
      <w:adjustRightInd/>
      <w:spacing w:line="360" w:lineRule="auto"/>
      <w:ind w:firstLine="680"/>
      <w:outlineLvl w:val="1"/>
    </w:pPr>
    <w:rPr>
      <w:rFonts w:eastAsia="Times New Roman"/>
      <w:color w:val="FF0000"/>
      <w:sz w:val="28"/>
      <w:szCs w:val="28"/>
      <w:lang w:val="ru-RU"/>
    </w:rPr>
  </w:style>
  <w:style w:type="paragraph" w:styleId="3">
    <w:name w:val="heading 3"/>
    <w:basedOn w:val="a"/>
    <w:next w:val="a"/>
    <w:link w:val="30"/>
    <w:qFormat/>
    <w:rsid w:val="00610F18"/>
    <w:pPr>
      <w:keepNext/>
      <w:widowControl/>
      <w:autoSpaceDE/>
      <w:autoSpaceDN/>
      <w:adjustRightInd/>
      <w:spacing w:line="360" w:lineRule="auto"/>
      <w:ind w:left="-900" w:right="-851" w:firstLine="900"/>
      <w:jc w:val="both"/>
      <w:outlineLvl w:val="2"/>
    </w:pPr>
    <w:rPr>
      <w:rFonts w:eastAsia="Times New Roman"/>
      <w:sz w:val="28"/>
      <w:szCs w:val="28"/>
      <w:lang w:val="ru-RU"/>
    </w:rPr>
  </w:style>
  <w:style w:type="paragraph" w:styleId="4">
    <w:name w:val="heading 4"/>
    <w:basedOn w:val="a"/>
    <w:next w:val="a"/>
    <w:link w:val="40"/>
    <w:qFormat/>
    <w:rsid w:val="00610F18"/>
    <w:pPr>
      <w:keepNext/>
      <w:widowControl/>
      <w:autoSpaceDE/>
      <w:autoSpaceDN/>
      <w:adjustRightInd/>
      <w:spacing w:before="240" w:after="60"/>
      <w:outlineLvl w:val="3"/>
    </w:pPr>
    <w:rPr>
      <w:rFonts w:eastAsia="Times New Roman"/>
      <w:b/>
      <w:bCs/>
      <w:sz w:val="28"/>
      <w:szCs w:val="28"/>
      <w:lang w:val="x-none" w:eastAsia="x-none"/>
    </w:rPr>
  </w:style>
  <w:style w:type="paragraph" w:styleId="5">
    <w:name w:val="heading 5"/>
    <w:basedOn w:val="a"/>
    <w:next w:val="a"/>
    <w:link w:val="50"/>
    <w:qFormat/>
    <w:rsid w:val="00610F18"/>
    <w:pPr>
      <w:widowControl/>
      <w:autoSpaceDE/>
      <w:autoSpaceDN/>
      <w:adjustRightInd/>
      <w:spacing w:before="240" w:after="60"/>
      <w:outlineLvl w:val="4"/>
    </w:pPr>
    <w:rPr>
      <w:rFonts w:eastAsia="Times New Roman"/>
      <w:b/>
      <w:bCs/>
      <w:i/>
      <w:iCs/>
      <w:sz w:val="26"/>
      <w:szCs w:val="26"/>
      <w:lang w:val="ru-RU"/>
    </w:rPr>
  </w:style>
  <w:style w:type="paragraph" w:styleId="7">
    <w:name w:val="heading 7"/>
    <w:basedOn w:val="a"/>
    <w:next w:val="a"/>
    <w:link w:val="70"/>
    <w:qFormat/>
    <w:rsid w:val="00610F18"/>
    <w:pPr>
      <w:widowControl/>
      <w:autoSpaceDE/>
      <w:autoSpaceDN/>
      <w:adjustRightInd/>
      <w:spacing w:before="240" w:after="60"/>
      <w:outlineLvl w:val="6"/>
    </w:pPr>
    <w:rPr>
      <w:rFonts w:eastAsia="Times New Roman"/>
      <w:lang w:val="ru-RU"/>
    </w:rPr>
  </w:style>
  <w:style w:type="paragraph" w:styleId="8">
    <w:name w:val="heading 8"/>
    <w:basedOn w:val="a"/>
    <w:next w:val="a"/>
    <w:link w:val="80"/>
    <w:uiPriority w:val="9"/>
    <w:semiHidden/>
    <w:unhideWhenUsed/>
    <w:qFormat/>
    <w:rsid w:val="00610F18"/>
    <w:pPr>
      <w:keepNext/>
      <w:keepLines/>
      <w:widowControl/>
      <w:autoSpaceDE/>
      <w:autoSpaceDN/>
      <w:adjustRightInd/>
      <w:spacing w:before="200"/>
      <w:outlineLvl w:val="7"/>
    </w:pPr>
    <w:rPr>
      <w:rFonts w:ascii="Cambria" w:eastAsia="Times New Roman" w:hAnsi="Cambria"/>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10F18"/>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610F18"/>
    <w:rPr>
      <w:rFonts w:ascii="Times New Roman" w:eastAsia="Times New Roman" w:hAnsi="Times New Roman" w:cs="Times New Roman"/>
      <w:color w:val="FF0000"/>
      <w:sz w:val="28"/>
      <w:szCs w:val="28"/>
      <w:lang w:eastAsia="ru-RU"/>
    </w:rPr>
  </w:style>
  <w:style w:type="character" w:customStyle="1" w:styleId="30">
    <w:name w:val="Заголовок 3 Знак"/>
    <w:basedOn w:val="a0"/>
    <w:link w:val="3"/>
    <w:rsid w:val="00610F18"/>
    <w:rPr>
      <w:rFonts w:ascii="Times New Roman" w:eastAsia="Times New Roman" w:hAnsi="Times New Roman" w:cs="Times New Roman"/>
      <w:sz w:val="28"/>
      <w:szCs w:val="28"/>
      <w:lang w:eastAsia="ru-RU"/>
    </w:rPr>
  </w:style>
  <w:style w:type="character" w:customStyle="1" w:styleId="40">
    <w:name w:val="Заголовок 4 Знак"/>
    <w:basedOn w:val="a0"/>
    <w:link w:val="4"/>
    <w:rsid w:val="00610F18"/>
    <w:rPr>
      <w:rFonts w:ascii="Times New Roman" w:eastAsia="Times New Roman" w:hAnsi="Times New Roman" w:cs="Times New Roman"/>
      <w:b/>
      <w:bCs/>
      <w:sz w:val="28"/>
      <w:szCs w:val="28"/>
      <w:lang w:val="x-none" w:eastAsia="x-none"/>
    </w:rPr>
  </w:style>
  <w:style w:type="character" w:customStyle="1" w:styleId="50">
    <w:name w:val="Заголовок 5 Знак"/>
    <w:basedOn w:val="a0"/>
    <w:link w:val="5"/>
    <w:rsid w:val="00610F18"/>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610F18"/>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semiHidden/>
    <w:rsid w:val="00610F18"/>
    <w:rPr>
      <w:rFonts w:ascii="Cambria" w:eastAsia="Times New Roman" w:hAnsi="Cambria" w:cs="Times New Roman"/>
      <w:color w:val="404040"/>
      <w:sz w:val="20"/>
      <w:szCs w:val="20"/>
      <w:lang w:val="x-none" w:eastAsia="x-none"/>
    </w:rPr>
  </w:style>
  <w:style w:type="character" w:customStyle="1" w:styleId="Zag11">
    <w:name w:val="Zag_11"/>
    <w:rsid w:val="00610F18"/>
  </w:style>
  <w:style w:type="paragraph" w:customStyle="1" w:styleId="a3">
    <w:name w:val="А_осн"/>
    <w:basedOn w:val="a"/>
    <w:link w:val="a4"/>
    <w:rsid w:val="00610F18"/>
    <w:pPr>
      <w:spacing w:line="360" w:lineRule="auto"/>
      <w:ind w:firstLine="454"/>
      <w:jc w:val="both"/>
    </w:pPr>
    <w:rPr>
      <w:rFonts w:eastAsia="@Arial Unicode MS"/>
      <w:sz w:val="28"/>
      <w:szCs w:val="28"/>
    </w:rPr>
  </w:style>
  <w:style w:type="character" w:customStyle="1" w:styleId="a4">
    <w:name w:val="А_осн Знак"/>
    <w:basedOn w:val="a0"/>
    <w:link w:val="a3"/>
    <w:rsid w:val="00610F18"/>
    <w:rPr>
      <w:rFonts w:ascii="Times New Roman" w:eastAsia="@Arial Unicode MS" w:hAnsi="Times New Roman" w:cs="Times New Roman"/>
      <w:sz w:val="28"/>
      <w:szCs w:val="28"/>
      <w:lang w:val="en-US" w:eastAsia="ru-RU"/>
    </w:rPr>
  </w:style>
  <w:style w:type="paragraph" w:styleId="a5">
    <w:name w:val="footnote text"/>
    <w:aliases w:val="F1"/>
    <w:basedOn w:val="a"/>
    <w:link w:val="a6"/>
    <w:semiHidden/>
    <w:rsid w:val="00610F18"/>
    <w:pPr>
      <w:widowControl/>
      <w:autoSpaceDE/>
      <w:autoSpaceDN/>
      <w:adjustRightInd/>
    </w:pPr>
    <w:rPr>
      <w:rFonts w:eastAsia="Times New Roman"/>
      <w:sz w:val="20"/>
      <w:szCs w:val="20"/>
      <w:lang w:val="ru-RU"/>
    </w:rPr>
  </w:style>
  <w:style w:type="character" w:customStyle="1" w:styleId="a6">
    <w:name w:val="Текст сноски Знак"/>
    <w:basedOn w:val="a0"/>
    <w:link w:val="a5"/>
    <w:semiHidden/>
    <w:rsid w:val="00610F18"/>
    <w:rPr>
      <w:rFonts w:ascii="Times New Roman" w:eastAsia="Times New Roman" w:hAnsi="Times New Roman" w:cs="Times New Roman"/>
      <w:sz w:val="20"/>
      <w:szCs w:val="20"/>
      <w:lang w:eastAsia="ru-RU"/>
    </w:rPr>
  </w:style>
  <w:style w:type="paragraph" w:styleId="a7">
    <w:name w:val="Body Text Indent"/>
    <w:basedOn w:val="a"/>
    <w:link w:val="a8"/>
    <w:semiHidden/>
    <w:rsid w:val="00610F18"/>
    <w:pPr>
      <w:widowControl/>
      <w:autoSpaceDE/>
      <w:autoSpaceDN/>
      <w:adjustRightInd/>
      <w:ind w:firstLine="720"/>
      <w:jc w:val="both"/>
    </w:pPr>
    <w:rPr>
      <w:rFonts w:eastAsia="Times New Roman"/>
      <w:sz w:val="28"/>
      <w:szCs w:val="20"/>
      <w:lang w:val="ru-RU"/>
    </w:rPr>
  </w:style>
  <w:style w:type="character" w:customStyle="1" w:styleId="a8">
    <w:name w:val="Основной текст с отступом Знак"/>
    <w:basedOn w:val="a0"/>
    <w:link w:val="a7"/>
    <w:semiHidden/>
    <w:rsid w:val="00610F18"/>
    <w:rPr>
      <w:rFonts w:ascii="Times New Roman" w:eastAsia="Times New Roman" w:hAnsi="Times New Roman" w:cs="Times New Roman"/>
      <w:sz w:val="28"/>
      <w:szCs w:val="20"/>
      <w:lang w:eastAsia="ru-RU"/>
    </w:rPr>
  </w:style>
  <w:style w:type="character" w:styleId="a9">
    <w:name w:val="footnote reference"/>
    <w:semiHidden/>
    <w:rsid w:val="00610F18"/>
    <w:rPr>
      <w:vertAlign w:val="superscript"/>
    </w:rPr>
  </w:style>
  <w:style w:type="paragraph" w:styleId="aa">
    <w:name w:val="footer"/>
    <w:basedOn w:val="a"/>
    <w:link w:val="ab"/>
    <w:uiPriority w:val="99"/>
    <w:rsid w:val="00610F18"/>
    <w:pPr>
      <w:widowControl/>
      <w:tabs>
        <w:tab w:val="center" w:pos="4677"/>
        <w:tab w:val="right" w:pos="9355"/>
      </w:tabs>
      <w:autoSpaceDE/>
      <w:autoSpaceDN/>
      <w:adjustRightInd/>
    </w:pPr>
    <w:rPr>
      <w:rFonts w:eastAsia="Times New Roman"/>
      <w:lang w:val="x-none" w:eastAsia="x-none"/>
    </w:rPr>
  </w:style>
  <w:style w:type="character" w:customStyle="1" w:styleId="ab">
    <w:name w:val="Нижний колонтитул Знак"/>
    <w:basedOn w:val="a0"/>
    <w:link w:val="aa"/>
    <w:uiPriority w:val="99"/>
    <w:rsid w:val="00610F18"/>
    <w:rPr>
      <w:rFonts w:ascii="Times New Roman" w:eastAsia="Times New Roman" w:hAnsi="Times New Roman" w:cs="Times New Roman"/>
      <w:sz w:val="24"/>
      <w:szCs w:val="24"/>
      <w:lang w:val="x-none" w:eastAsia="x-none"/>
    </w:rPr>
  </w:style>
  <w:style w:type="paragraph" w:styleId="ac">
    <w:name w:val="Balloon Text"/>
    <w:basedOn w:val="a"/>
    <w:link w:val="ad"/>
    <w:uiPriority w:val="99"/>
    <w:rsid w:val="00610F18"/>
    <w:pPr>
      <w:widowControl/>
      <w:autoSpaceDE/>
      <w:autoSpaceDN/>
      <w:adjustRightInd/>
    </w:pPr>
    <w:rPr>
      <w:rFonts w:ascii="Tahoma" w:eastAsia="Times New Roman" w:hAnsi="Tahoma" w:cs="Tahoma"/>
      <w:sz w:val="16"/>
      <w:szCs w:val="16"/>
      <w:lang w:val="ru-RU"/>
    </w:rPr>
  </w:style>
  <w:style w:type="character" w:customStyle="1" w:styleId="ad">
    <w:name w:val="Текст выноски Знак"/>
    <w:basedOn w:val="a0"/>
    <w:link w:val="ac"/>
    <w:uiPriority w:val="99"/>
    <w:rsid w:val="00610F18"/>
    <w:rPr>
      <w:rFonts w:ascii="Tahoma" w:eastAsia="Times New Roman" w:hAnsi="Tahoma" w:cs="Tahoma"/>
      <w:sz w:val="16"/>
      <w:szCs w:val="16"/>
      <w:lang w:eastAsia="ru-RU"/>
    </w:rPr>
  </w:style>
  <w:style w:type="character" w:customStyle="1" w:styleId="31">
    <w:name w:val="Знак Знак3"/>
    <w:rsid w:val="00610F18"/>
    <w:rPr>
      <w:rFonts w:ascii="Tahoma" w:hAnsi="Tahoma" w:cs="Tahoma"/>
      <w:sz w:val="16"/>
      <w:szCs w:val="16"/>
    </w:rPr>
  </w:style>
  <w:style w:type="paragraph" w:styleId="ae">
    <w:name w:val="annotation text"/>
    <w:basedOn w:val="a"/>
    <w:link w:val="af"/>
    <w:semiHidden/>
    <w:rsid w:val="00610F18"/>
    <w:pPr>
      <w:widowControl/>
      <w:autoSpaceDE/>
      <w:autoSpaceDN/>
      <w:adjustRightInd/>
    </w:pPr>
    <w:rPr>
      <w:rFonts w:eastAsia="Times New Roman"/>
      <w:sz w:val="20"/>
      <w:szCs w:val="20"/>
      <w:lang w:val="ru-RU"/>
    </w:rPr>
  </w:style>
  <w:style w:type="character" w:customStyle="1" w:styleId="af">
    <w:name w:val="Текст примечания Знак"/>
    <w:basedOn w:val="a0"/>
    <w:link w:val="ae"/>
    <w:semiHidden/>
    <w:rsid w:val="00610F18"/>
    <w:rPr>
      <w:rFonts w:ascii="Times New Roman" w:eastAsia="Times New Roman" w:hAnsi="Times New Roman" w:cs="Times New Roman"/>
      <w:sz w:val="20"/>
      <w:szCs w:val="20"/>
      <w:lang w:eastAsia="ru-RU"/>
    </w:rPr>
  </w:style>
  <w:style w:type="character" w:customStyle="1" w:styleId="21">
    <w:name w:val="Знак Знак2"/>
    <w:basedOn w:val="a0"/>
    <w:rsid w:val="00610F18"/>
  </w:style>
  <w:style w:type="paragraph" w:styleId="af0">
    <w:name w:val="annotation subject"/>
    <w:basedOn w:val="ae"/>
    <w:next w:val="ae"/>
    <w:link w:val="af1"/>
    <w:rsid w:val="00610F18"/>
    <w:rPr>
      <w:b/>
      <w:bCs/>
    </w:rPr>
  </w:style>
  <w:style w:type="character" w:customStyle="1" w:styleId="af1">
    <w:name w:val="Тема примечания Знак"/>
    <w:basedOn w:val="af"/>
    <w:link w:val="af0"/>
    <w:rsid w:val="00610F18"/>
    <w:rPr>
      <w:rFonts w:ascii="Times New Roman" w:eastAsia="Times New Roman" w:hAnsi="Times New Roman" w:cs="Times New Roman"/>
      <w:b/>
      <w:bCs/>
      <w:sz w:val="20"/>
      <w:szCs w:val="20"/>
      <w:lang w:eastAsia="ru-RU"/>
    </w:rPr>
  </w:style>
  <w:style w:type="character" w:customStyle="1" w:styleId="11">
    <w:name w:val="Знак Знак1"/>
    <w:rsid w:val="00610F18"/>
    <w:rPr>
      <w:b/>
      <w:bCs/>
    </w:rPr>
  </w:style>
  <w:style w:type="paragraph" w:styleId="af2">
    <w:name w:val="header"/>
    <w:basedOn w:val="a"/>
    <w:link w:val="af3"/>
    <w:uiPriority w:val="99"/>
    <w:rsid w:val="00610F18"/>
    <w:pPr>
      <w:widowControl/>
      <w:tabs>
        <w:tab w:val="center" w:pos="4677"/>
        <w:tab w:val="right" w:pos="9355"/>
      </w:tabs>
      <w:autoSpaceDE/>
      <w:autoSpaceDN/>
      <w:adjustRightInd/>
    </w:pPr>
    <w:rPr>
      <w:rFonts w:eastAsia="Times New Roman"/>
      <w:lang w:val="x-none" w:eastAsia="x-none"/>
    </w:rPr>
  </w:style>
  <w:style w:type="character" w:customStyle="1" w:styleId="af3">
    <w:name w:val="Верхний колонтитул Знак"/>
    <w:basedOn w:val="a0"/>
    <w:link w:val="af2"/>
    <w:uiPriority w:val="99"/>
    <w:rsid w:val="00610F18"/>
    <w:rPr>
      <w:rFonts w:ascii="Times New Roman" w:eastAsia="Times New Roman" w:hAnsi="Times New Roman" w:cs="Times New Roman"/>
      <w:sz w:val="24"/>
      <w:szCs w:val="24"/>
      <w:lang w:val="x-none" w:eastAsia="x-none"/>
    </w:rPr>
  </w:style>
  <w:style w:type="character" w:customStyle="1" w:styleId="af4">
    <w:name w:val="Знак Знак"/>
    <w:rsid w:val="00610F18"/>
    <w:rPr>
      <w:sz w:val="24"/>
      <w:szCs w:val="24"/>
    </w:rPr>
  </w:style>
  <w:style w:type="character" w:customStyle="1" w:styleId="22">
    <w:name w:val="Основной текст с отступом 2 Знак"/>
    <w:basedOn w:val="a0"/>
    <w:link w:val="23"/>
    <w:semiHidden/>
    <w:rsid w:val="00610F18"/>
    <w:rPr>
      <w:rFonts w:ascii="Times New Roman" w:eastAsia="Times New Roman" w:hAnsi="Times New Roman" w:cs="Times New Roman"/>
      <w:color w:val="FF0000"/>
      <w:sz w:val="28"/>
      <w:szCs w:val="28"/>
      <w:u w:val="single"/>
      <w:lang w:eastAsia="ru-RU"/>
    </w:rPr>
  </w:style>
  <w:style w:type="paragraph" w:styleId="23">
    <w:name w:val="Body Text Indent 2"/>
    <w:basedOn w:val="a"/>
    <w:link w:val="22"/>
    <w:semiHidden/>
    <w:rsid w:val="00610F18"/>
    <w:pPr>
      <w:widowControl/>
      <w:autoSpaceDE/>
      <w:autoSpaceDN/>
      <w:adjustRightInd/>
      <w:spacing w:line="360" w:lineRule="auto"/>
      <w:ind w:firstLine="680"/>
    </w:pPr>
    <w:rPr>
      <w:rFonts w:eastAsia="Times New Roman"/>
      <w:color w:val="FF0000"/>
      <w:sz w:val="28"/>
      <w:szCs w:val="28"/>
      <w:u w:val="single"/>
      <w:lang w:val="ru-RU"/>
    </w:rPr>
  </w:style>
  <w:style w:type="character" w:styleId="af5">
    <w:name w:val="Emphasis"/>
    <w:uiPriority w:val="20"/>
    <w:qFormat/>
    <w:rsid w:val="00610F18"/>
    <w:rPr>
      <w:i/>
      <w:iCs/>
    </w:rPr>
  </w:style>
  <w:style w:type="paragraph" w:styleId="af6">
    <w:name w:val="Normal (Web)"/>
    <w:basedOn w:val="a"/>
    <w:uiPriority w:val="99"/>
    <w:rsid w:val="00610F18"/>
    <w:pPr>
      <w:widowControl/>
      <w:autoSpaceDE/>
      <w:autoSpaceDN/>
      <w:adjustRightInd/>
      <w:spacing w:before="100" w:beforeAutospacing="1" w:after="100" w:afterAutospacing="1"/>
    </w:pPr>
    <w:rPr>
      <w:rFonts w:eastAsia="Times New Roman"/>
      <w:lang w:val="ru-RU"/>
    </w:rPr>
  </w:style>
  <w:style w:type="paragraph" w:styleId="af7">
    <w:name w:val="List Paragraph"/>
    <w:basedOn w:val="a"/>
    <w:uiPriority w:val="34"/>
    <w:qFormat/>
    <w:rsid w:val="00610F18"/>
    <w:pPr>
      <w:widowControl/>
      <w:autoSpaceDE/>
      <w:autoSpaceDN/>
      <w:adjustRightInd/>
      <w:ind w:left="720"/>
      <w:contextualSpacing/>
    </w:pPr>
    <w:rPr>
      <w:rFonts w:eastAsia="Times New Roman"/>
      <w:lang w:val="ru-RU"/>
    </w:rPr>
  </w:style>
  <w:style w:type="paragraph" w:styleId="af8">
    <w:name w:val="Body Text"/>
    <w:basedOn w:val="a"/>
    <w:link w:val="af9"/>
    <w:semiHidden/>
    <w:rsid w:val="00610F18"/>
    <w:pPr>
      <w:widowControl/>
      <w:autoSpaceDE/>
      <w:autoSpaceDN/>
      <w:adjustRightInd/>
      <w:spacing w:line="360" w:lineRule="auto"/>
    </w:pPr>
    <w:rPr>
      <w:rFonts w:eastAsia="Times New Roman"/>
      <w:b/>
      <w:bCs/>
      <w:lang w:val="ru-RU"/>
    </w:rPr>
  </w:style>
  <w:style w:type="character" w:customStyle="1" w:styleId="af9">
    <w:name w:val="Основной текст Знак"/>
    <w:basedOn w:val="a0"/>
    <w:link w:val="af8"/>
    <w:semiHidden/>
    <w:rsid w:val="00610F18"/>
    <w:rPr>
      <w:rFonts w:ascii="Times New Roman" w:eastAsia="Times New Roman" w:hAnsi="Times New Roman" w:cs="Times New Roman"/>
      <w:b/>
      <w:bCs/>
      <w:sz w:val="24"/>
      <w:szCs w:val="24"/>
      <w:lang w:eastAsia="ru-RU"/>
    </w:rPr>
  </w:style>
  <w:style w:type="character" w:styleId="afa">
    <w:name w:val="Hyperlink"/>
    <w:unhideWhenUsed/>
    <w:rsid w:val="00610F18"/>
    <w:rPr>
      <w:rFonts w:ascii="Arial" w:hAnsi="Arial" w:cs="Arial" w:hint="default"/>
      <w:i w:val="0"/>
      <w:iCs w:val="0"/>
      <w:color w:val="00211C"/>
      <w:sz w:val="18"/>
      <w:szCs w:val="18"/>
      <w:u w:val="single"/>
    </w:rPr>
  </w:style>
  <w:style w:type="paragraph" w:styleId="afb">
    <w:name w:val="Title"/>
    <w:basedOn w:val="a"/>
    <w:link w:val="afc"/>
    <w:qFormat/>
    <w:rsid w:val="00610F18"/>
    <w:pPr>
      <w:widowControl/>
      <w:autoSpaceDE/>
      <w:autoSpaceDN/>
      <w:adjustRightInd/>
      <w:spacing w:line="360" w:lineRule="auto"/>
      <w:jc w:val="center"/>
    </w:pPr>
    <w:rPr>
      <w:rFonts w:eastAsia="Times New Roman"/>
      <w:b/>
      <w:bCs/>
      <w:color w:val="000000"/>
      <w:lang w:val="ru-RU"/>
    </w:rPr>
  </w:style>
  <w:style w:type="character" w:customStyle="1" w:styleId="afc">
    <w:name w:val="Название Знак"/>
    <w:basedOn w:val="a0"/>
    <w:link w:val="afb"/>
    <w:rsid w:val="00610F18"/>
    <w:rPr>
      <w:rFonts w:ascii="Times New Roman" w:eastAsia="Times New Roman" w:hAnsi="Times New Roman" w:cs="Times New Roman"/>
      <w:b/>
      <w:bCs/>
      <w:color w:val="000000"/>
      <w:sz w:val="24"/>
      <w:szCs w:val="24"/>
      <w:lang w:eastAsia="ru-RU"/>
    </w:rPr>
  </w:style>
  <w:style w:type="character" w:styleId="afd">
    <w:name w:val="Intense Reference"/>
    <w:uiPriority w:val="32"/>
    <w:qFormat/>
    <w:rsid w:val="00610F18"/>
    <w:rPr>
      <w:b/>
      <w:bCs/>
      <w:smallCaps/>
      <w:color w:val="C0504D"/>
      <w:spacing w:val="5"/>
      <w:u w:val="single"/>
    </w:rPr>
  </w:style>
  <w:style w:type="paragraph" w:styleId="afe">
    <w:name w:val="Subtitle"/>
    <w:basedOn w:val="a"/>
    <w:next w:val="a"/>
    <w:link w:val="aff"/>
    <w:uiPriority w:val="11"/>
    <w:qFormat/>
    <w:rsid w:val="00610F18"/>
    <w:pPr>
      <w:widowControl/>
      <w:numPr>
        <w:ilvl w:val="1"/>
      </w:numPr>
      <w:autoSpaceDE/>
      <w:autoSpaceDN/>
      <w:adjustRightInd/>
    </w:pPr>
    <w:rPr>
      <w:rFonts w:ascii="Cambria" w:eastAsia="Times New Roman" w:hAnsi="Cambria"/>
      <w:i/>
      <w:iCs/>
      <w:color w:val="4F81BD"/>
      <w:spacing w:val="15"/>
      <w:lang w:val="x-none" w:eastAsia="x-none"/>
    </w:rPr>
  </w:style>
  <w:style w:type="character" w:customStyle="1" w:styleId="aff">
    <w:name w:val="Подзаголовок Знак"/>
    <w:basedOn w:val="a0"/>
    <w:link w:val="afe"/>
    <w:uiPriority w:val="11"/>
    <w:rsid w:val="00610F18"/>
    <w:rPr>
      <w:rFonts w:ascii="Cambria" w:eastAsia="Times New Roman" w:hAnsi="Cambria" w:cs="Times New Roman"/>
      <w:i/>
      <w:iCs/>
      <w:color w:val="4F81BD"/>
      <w:spacing w:val="15"/>
      <w:sz w:val="24"/>
      <w:szCs w:val="24"/>
      <w:lang w:val="x-none" w:eastAsia="x-none"/>
    </w:rPr>
  </w:style>
  <w:style w:type="table" w:styleId="-2">
    <w:name w:val="Light Grid Accent 2"/>
    <w:basedOn w:val="a1"/>
    <w:uiPriority w:val="62"/>
    <w:rsid w:val="00610F18"/>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aff0">
    <w:name w:val="Subtle Emphasis"/>
    <w:uiPriority w:val="19"/>
    <w:qFormat/>
    <w:rsid w:val="00610F18"/>
    <w:rPr>
      <w:i/>
      <w:iCs/>
      <w:color w:val="808080"/>
    </w:rPr>
  </w:style>
  <w:style w:type="character" w:styleId="aff1">
    <w:name w:val="Strong"/>
    <w:uiPriority w:val="22"/>
    <w:qFormat/>
    <w:rsid w:val="00610F18"/>
    <w:rPr>
      <w:b/>
      <w:bCs/>
    </w:rPr>
  </w:style>
  <w:style w:type="paragraph" w:styleId="32">
    <w:name w:val="Body Text 3"/>
    <w:basedOn w:val="a"/>
    <w:link w:val="33"/>
    <w:uiPriority w:val="99"/>
    <w:unhideWhenUsed/>
    <w:rsid w:val="00610F18"/>
    <w:pPr>
      <w:widowControl/>
      <w:autoSpaceDE/>
      <w:autoSpaceDN/>
      <w:adjustRightInd/>
      <w:spacing w:after="120"/>
    </w:pPr>
    <w:rPr>
      <w:rFonts w:eastAsia="Times New Roman"/>
      <w:sz w:val="16"/>
      <w:szCs w:val="16"/>
      <w:lang w:val="x-none" w:eastAsia="x-none"/>
    </w:rPr>
  </w:style>
  <w:style w:type="character" w:customStyle="1" w:styleId="33">
    <w:name w:val="Основной текст 3 Знак"/>
    <w:basedOn w:val="a0"/>
    <w:link w:val="32"/>
    <w:uiPriority w:val="99"/>
    <w:rsid w:val="00610F18"/>
    <w:rPr>
      <w:rFonts w:ascii="Times New Roman" w:eastAsia="Times New Roman" w:hAnsi="Times New Roman" w:cs="Times New Roman"/>
      <w:sz w:val="16"/>
      <w:szCs w:val="16"/>
      <w:lang w:val="x-none" w:eastAsia="x-none"/>
    </w:rPr>
  </w:style>
  <w:style w:type="paragraph" w:customStyle="1" w:styleId="Default">
    <w:name w:val="Default"/>
    <w:rsid w:val="00610F18"/>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styleId="24">
    <w:name w:val="Body Text 2"/>
    <w:basedOn w:val="a"/>
    <w:link w:val="25"/>
    <w:uiPriority w:val="99"/>
    <w:semiHidden/>
    <w:unhideWhenUsed/>
    <w:rsid w:val="00610F18"/>
    <w:pPr>
      <w:widowControl/>
      <w:autoSpaceDE/>
      <w:autoSpaceDN/>
      <w:adjustRightInd/>
      <w:spacing w:after="120" w:line="480" w:lineRule="auto"/>
    </w:pPr>
    <w:rPr>
      <w:rFonts w:eastAsia="Times New Roman"/>
      <w:lang w:val="ru-RU"/>
    </w:rPr>
  </w:style>
  <w:style w:type="character" w:customStyle="1" w:styleId="25">
    <w:name w:val="Основной текст 2 Знак"/>
    <w:basedOn w:val="a0"/>
    <w:link w:val="24"/>
    <w:uiPriority w:val="99"/>
    <w:semiHidden/>
    <w:rsid w:val="00610F18"/>
    <w:rPr>
      <w:rFonts w:ascii="Times New Roman" w:eastAsia="Times New Roman" w:hAnsi="Times New Roman" w:cs="Times New Roman"/>
      <w:sz w:val="24"/>
      <w:szCs w:val="24"/>
      <w:lang w:eastAsia="ru-RU"/>
    </w:rPr>
  </w:style>
  <w:style w:type="paragraph" w:styleId="34">
    <w:name w:val="Body Text Indent 3"/>
    <w:basedOn w:val="a"/>
    <w:link w:val="35"/>
    <w:uiPriority w:val="99"/>
    <w:semiHidden/>
    <w:unhideWhenUsed/>
    <w:rsid w:val="00610F18"/>
    <w:pPr>
      <w:widowControl/>
      <w:autoSpaceDE/>
      <w:autoSpaceDN/>
      <w:adjustRightInd/>
      <w:spacing w:after="120"/>
      <w:ind w:left="283"/>
    </w:pPr>
    <w:rPr>
      <w:rFonts w:eastAsia="Times New Roman"/>
      <w:sz w:val="16"/>
      <w:szCs w:val="16"/>
      <w:lang w:val="ru-RU"/>
    </w:rPr>
  </w:style>
  <w:style w:type="character" w:customStyle="1" w:styleId="35">
    <w:name w:val="Основной текст с отступом 3 Знак"/>
    <w:basedOn w:val="a0"/>
    <w:link w:val="34"/>
    <w:uiPriority w:val="99"/>
    <w:semiHidden/>
    <w:rsid w:val="00610F18"/>
    <w:rPr>
      <w:rFonts w:ascii="Times New Roman" w:eastAsia="Times New Roman" w:hAnsi="Times New Roman" w:cs="Times New Roman"/>
      <w:sz w:val="16"/>
      <w:szCs w:val="16"/>
      <w:lang w:eastAsia="ru-RU"/>
    </w:rPr>
  </w:style>
  <w:style w:type="paragraph" w:styleId="aff2">
    <w:name w:val="No Spacing"/>
    <w:uiPriority w:val="1"/>
    <w:qFormat/>
    <w:rsid w:val="00610F18"/>
    <w:pPr>
      <w:spacing w:after="0" w:line="240" w:lineRule="auto"/>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
    <w:rsid w:val="00610F18"/>
    <w:pPr>
      <w:widowControl/>
      <w:autoSpaceDE/>
      <w:autoSpaceDN/>
      <w:adjustRightInd/>
    </w:pPr>
    <w:rPr>
      <w:rFonts w:eastAsia="Times New Roman"/>
      <w:lang w:val="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610F18"/>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
    <w:name w:val="dash041e_005f0431_005f044b_005f0447_005f043d_005f044b_005f0439_005f_005fchar1__char1"/>
    <w:rsid w:val="00610F18"/>
    <w:rPr>
      <w:rFonts w:ascii="Times New Roman" w:hAnsi="Times New Roman" w:cs="Times New Roman" w:hint="default"/>
      <w:strike w:val="0"/>
      <w:dstrike w:val="0"/>
      <w:sz w:val="24"/>
      <w:szCs w:val="24"/>
      <w:u w:val="none"/>
      <w:effect w:val="none"/>
    </w:rPr>
  </w:style>
  <w:style w:type="character" w:customStyle="1" w:styleId="aff3">
    <w:name w:val="Основной текст_"/>
    <w:basedOn w:val="a0"/>
    <w:link w:val="12"/>
    <w:locked/>
    <w:rsid w:val="00610F18"/>
    <w:rPr>
      <w:sz w:val="23"/>
      <w:szCs w:val="23"/>
      <w:shd w:val="clear" w:color="auto" w:fill="FFFFFF"/>
    </w:rPr>
  </w:style>
  <w:style w:type="paragraph" w:customStyle="1" w:styleId="12">
    <w:name w:val="Основной текст1"/>
    <w:basedOn w:val="a"/>
    <w:link w:val="aff3"/>
    <w:rsid w:val="00610F18"/>
    <w:pPr>
      <w:widowControl/>
      <w:shd w:val="clear" w:color="auto" w:fill="FFFFFF"/>
      <w:autoSpaceDE/>
      <w:autoSpaceDN/>
      <w:adjustRightInd/>
      <w:spacing w:line="278" w:lineRule="exact"/>
      <w:ind w:hanging="720"/>
      <w:jc w:val="both"/>
    </w:pPr>
    <w:rPr>
      <w:rFonts w:asciiTheme="minorHAnsi" w:eastAsiaTheme="minorHAnsi" w:hAnsiTheme="minorHAnsi" w:cstheme="minorBidi"/>
      <w:sz w:val="23"/>
      <w:szCs w:val="23"/>
      <w:lang w:val="ru-RU" w:eastAsia="en-US"/>
    </w:rPr>
  </w:style>
  <w:style w:type="paragraph" w:customStyle="1" w:styleId="13">
    <w:name w:val="Абзац списка1"/>
    <w:basedOn w:val="a"/>
    <w:rsid w:val="00610F18"/>
    <w:pPr>
      <w:suppressAutoHyphens/>
      <w:autoSpaceDE/>
      <w:autoSpaceDN/>
      <w:adjustRightInd/>
      <w:ind w:left="720"/>
    </w:pPr>
    <w:rPr>
      <w:rFonts w:eastAsia="SimSun" w:cs="Mangal"/>
      <w:kern w:val="2"/>
      <w:lang w:val="ru-RU" w:eastAsia="hi-IN" w:bidi="hi-IN"/>
    </w:rPr>
  </w:style>
  <w:style w:type="paragraph" w:customStyle="1" w:styleId="14">
    <w:name w:val="Стандарт_заг_1 степени"/>
    <w:basedOn w:val="a"/>
    <w:qFormat/>
    <w:rsid w:val="00610F18"/>
    <w:pPr>
      <w:autoSpaceDE/>
      <w:autoSpaceDN/>
      <w:adjustRightInd/>
      <w:spacing w:before="360" w:after="240"/>
      <w:jc w:val="center"/>
    </w:pPr>
    <w:rPr>
      <w:rFonts w:eastAsia="Times New Roman"/>
      <w:b/>
      <w:sz w:val="28"/>
      <w:szCs w:val="28"/>
      <w:lang w:val="ru-RU"/>
    </w:rPr>
  </w:style>
  <w:style w:type="paragraph" w:customStyle="1" w:styleId="maintext">
    <w:name w:val="maintext"/>
    <w:basedOn w:val="a"/>
    <w:rsid w:val="00610F18"/>
    <w:pPr>
      <w:widowControl/>
      <w:autoSpaceDE/>
      <w:autoSpaceDN/>
      <w:adjustRightInd/>
      <w:spacing w:before="100" w:beforeAutospacing="1" w:after="100" w:afterAutospacing="1"/>
      <w:jc w:val="both"/>
    </w:pPr>
    <w:rPr>
      <w:rFonts w:eastAsia="Times New Roman"/>
      <w:color w:val="000000"/>
      <w:lang w:val="ru-RU"/>
    </w:rPr>
  </w:style>
  <w:style w:type="character" w:customStyle="1" w:styleId="26">
    <w:name w:val="Основной текст (2)_"/>
    <w:basedOn w:val="a0"/>
    <w:link w:val="27"/>
    <w:rsid w:val="00610F18"/>
    <w:rPr>
      <w:shd w:val="clear" w:color="auto" w:fill="FFFFFF"/>
    </w:rPr>
  </w:style>
  <w:style w:type="paragraph" w:customStyle="1" w:styleId="27">
    <w:name w:val="Основной текст (2)"/>
    <w:basedOn w:val="a"/>
    <w:link w:val="26"/>
    <w:rsid w:val="00610F18"/>
    <w:pPr>
      <w:widowControl/>
      <w:shd w:val="clear" w:color="auto" w:fill="FFFFFF"/>
      <w:autoSpaceDE/>
      <w:autoSpaceDN/>
      <w:adjustRightInd/>
      <w:spacing w:line="274" w:lineRule="exact"/>
      <w:ind w:hanging="580"/>
      <w:jc w:val="both"/>
    </w:pPr>
    <w:rPr>
      <w:rFonts w:asciiTheme="minorHAnsi" w:eastAsiaTheme="minorHAnsi" w:hAnsiTheme="minorHAnsi" w:cstheme="minorBidi"/>
      <w:sz w:val="22"/>
      <w:szCs w:val="22"/>
      <w:lang w:val="ru-RU" w:eastAsia="en-US"/>
    </w:rPr>
  </w:style>
  <w:style w:type="paragraph" w:styleId="aff4">
    <w:name w:val="Plain Text"/>
    <w:basedOn w:val="a"/>
    <w:link w:val="aff5"/>
    <w:unhideWhenUsed/>
    <w:rsid w:val="00610F18"/>
    <w:pPr>
      <w:widowControl/>
      <w:autoSpaceDE/>
      <w:autoSpaceDN/>
      <w:adjustRightInd/>
    </w:pPr>
    <w:rPr>
      <w:rFonts w:ascii="Courier New" w:eastAsia="Times New Roman" w:hAnsi="Courier New"/>
      <w:sz w:val="20"/>
      <w:szCs w:val="20"/>
      <w:lang w:val="ru-RU"/>
    </w:rPr>
  </w:style>
  <w:style w:type="character" w:customStyle="1" w:styleId="aff5">
    <w:name w:val="Текст Знак"/>
    <w:basedOn w:val="a0"/>
    <w:link w:val="aff4"/>
    <w:rsid w:val="00610F18"/>
    <w:rPr>
      <w:rFonts w:ascii="Courier New" w:eastAsia="Times New Roman" w:hAnsi="Courier New" w:cs="Times New Roman"/>
      <w:sz w:val="20"/>
      <w:szCs w:val="20"/>
      <w:lang w:eastAsia="ru-RU"/>
    </w:rPr>
  </w:style>
  <w:style w:type="paragraph" w:customStyle="1" w:styleId="aff6">
    <w:name w:val="задвтекс"/>
    <w:basedOn w:val="a"/>
    <w:uiPriority w:val="99"/>
    <w:rsid w:val="00610F18"/>
    <w:pPr>
      <w:widowControl/>
      <w:autoSpaceDE/>
      <w:autoSpaceDN/>
      <w:adjustRightInd/>
      <w:ind w:left="567"/>
    </w:pPr>
    <w:rPr>
      <w:rFonts w:eastAsia="Times New Roman"/>
      <w:lang w:val="ru-RU"/>
    </w:rPr>
  </w:style>
  <w:style w:type="character" w:customStyle="1" w:styleId="36">
    <w:name w:val="Основной текст (3)_"/>
    <w:basedOn w:val="a0"/>
    <w:link w:val="37"/>
    <w:locked/>
    <w:rsid w:val="00610F18"/>
    <w:rPr>
      <w:b/>
      <w:bCs/>
      <w:sz w:val="19"/>
      <w:szCs w:val="19"/>
      <w:shd w:val="clear" w:color="auto" w:fill="FFFFFF"/>
    </w:rPr>
  </w:style>
  <w:style w:type="paragraph" w:customStyle="1" w:styleId="37">
    <w:name w:val="Основной текст (3)"/>
    <w:basedOn w:val="a"/>
    <w:link w:val="36"/>
    <w:rsid w:val="00610F18"/>
    <w:pPr>
      <w:widowControl/>
      <w:shd w:val="clear" w:color="auto" w:fill="FFFFFF"/>
      <w:autoSpaceDE/>
      <w:autoSpaceDN/>
      <w:adjustRightInd/>
      <w:spacing w:line="227" w:lineRule="exact"/>
    </w:pPr>
    <w:rPr>
      <w:rFonts w:asciiTheme="minorHAnsi" w:eastAsiaTheme="minorHAnsi" w:hAnsiTheme="minorHAnsi" w:cstheme="minorBidi"/>
      <w:b/>
      <w:bCs/>
      <w:sz w:val="19"/>
      <w:szCs w:val="19"/>
      <w:lang w:val="ru-RU" w:eastAsia="en-US"/>
    </w:rPr>
  </w:style>
  <w:style w:type="character" w:customStyle="1" w:styleId="38">
    <w:name w:val="Заголовок №3_"/>
    <w:basedOn w:val="a0"/>
    <w:link w:val="39"/>
    <w:uiPriority w:val="99"/>
    <w:locked/>
    <w:rsid w:val="00610F18"/>
    <w:rPr>
      <w:b/>
      <w:bCs/>
      <w:sz w:val="19"/>
      <w:szCs w:val="19"/>
      <w:shd w:val="clear" w:color="auto" w:fill="FFFFFF"/>
    </w:rPr>
  </w:style>
  <w:style w:type="paragraph" w:customStyle="1" w:styleId="39">
    <w:name w:val="Заголовок №3"/>
    <w:basedOn w:val="a"/>
    <w:link w:val="38"/>
    <w:uiPriority w:val="99"/>
    <w:rsid w:val="00610F18"/>
    <w:pPr>
      <w:widowControl/>
      <w:shd w:val="clear" w:color="auto" w:fill="FFFFFF"/>
      <w:autoSpaceDE/>
      <w:autoSpaceDN/>
      <w:adjustRightInd/>
      <w:spacing w:before="180" w:line="230" w:lineRule="exact"/>
      <w:jc w:val="center"/>
      <w:outlineLvl w:val="2"/>
    </w:pPr>
    <w:rPr>
      <w:rFonts w:asciiTheme="minorHAnsi" w:eastAsiaTheme="minorHAnsi" w:hAnsiTheme="minorHAnsi" w:cstheme="minorBidi"/>
      <w:b/>
      <w:bCs/>
      <w:sz w:val="19"/>
      <w:szCs w:val="19"/>
      <w:lang w:val="ru-RU" w:eastAsia="en-US"/>
    </w:rPr>
  </w:style>
  <w:style w:type="character" w:customStyle="1" w:styleId="2pt5">
    <w:name w:val="Основной текст + Интервал 2 pt5"/>
    <w:uiPriority w:val="99"/>
    <w:rsid w:val="00610F18"/>
    <w:rPr>
      <w:rFonts w:ascii="Times New Roman" w:hAnsi="Times New Roman" w:cs="Times New Roman" w:hint="default"/>
      <w:spacing w:val="53"/>
      <w:sz w:val="18"/>
      <w:szCs w:val="18"/>
      <w:shd w:val="clear" w:color="auto" w:fill="FFFFFF"/>
    </w:rPr>
  </w:style>
  <w:style w:type="character" w:customStyle="1" w:styleId="2pt4">
    <w:name w:val="Основной текст + Интервал 2 pt4"/>
    <w:uiPriority w:val="99"/>
    <w:rsid w:val="00610F18"/>
    <w:rPr>
      <w:rFonts w:ascii="Times New Roman" w:hAnsi="Times New Roman" w:cs="Times New Roman" w:hint="default"/>
      <w:spacing w:val="53"/>
      <w:sz w:val="18"/>
      <w:szCs w:val="18"/>
      <w:shd w:val="clear" w:color="auto" w:fill="FFFFFF"/>
    </w:rPr>
  </w:style>
  <w:style w:type="character" w:customStyle="1" w:styleId="2pt3">
    <w:name w:val="Основной текст + Интервал 2 pt3"/>
    <w:uiPriority w:val="99"/>
    <w:rsid w:val="00610F18"/>
    <w:rPr>
      <w:rFonts w:ascii="Times New Roman" w:hAnsi="Times New Roman" w:cs="Times New Roman" w:hint="default"/>
      <w:spacing w:val="53"/>
      <w:sz w:val="18"/>
      <w:szCs w:val="18"/>
      <w:shd w:val="clear" w:color="auto" w:fill="FFFFFF"/>
    </w:rPr>
  </w:style>
  <w:style w:type="character" w:customStyle="1" w:styleId="210pt">
    <w:name w:val="Основной текст (2) + 10 pt"/>
    <w:aliases w:val="Не полужирный1"/>
    <w:uiPriority w:val="99"/>
    <w:rsid w:val="00610F18"/>
    <w:rPr>
      <w:rFonts w:ascii="Times New Roman" w:hAnsi="Times New Roman" w:cs="Times New Roman" w:hint="default"/>
      <w:b w:val="0"/>
      <w:bCs w:val="0"/>
      <w:spacing w:val="3"/>
      <w:sz w:val="18"/>
      <w:szCs w:val="18"/>
      <w:shd w:val="clear" w:color="auto" w:fill="FFFFFF"/>
    </w:rPr>
  </w:style>
  <w:style w:type="character" w:customStyle="1" w:styleId="2pt2">
    <w:name w:val="Основной текст + Интервал 2 pt2"/>
    <w:uiPriority w:val="99"/>
    <w:rsid w:val="00610F18"/>
    <w:rPr>
      <w:rFonts w:ascii="Times New Roman" w:hAnsi="Times New Roman" w:cs="Times New Roman" w:hint="default"/>
      <w:spacing w:val="53"/>
      <w:sz w:val="18"/>
      <w:szCs w:val="18"/>
      <w:shd w:val="clear" w:color="auto" w:fill="FFFFFF"/>
    </w:rPr>
  </w:style>
  <w:style w:type="character" w:customStyle="1" w:styleId="28">
    <w:name w:val="Оглавление 2 Знак"/>
    <w:basedOn w:val="a0"/>
    <w:link w:val="29"/>
    <w:semiHidden/>
    <w:locked/>
    <w:rsid w:val="00610F18"/>
    <w:rPr>
      <w:sz w:val="23"/>
      <w:szCs w:val="23"/>
      <w:shd w:val="clear" w:color="auto" w:fill="FFFFFF"/>
    </w:rPr>
  </w:style>
  <w:style w:type="paragraph" w:styleId="29">
    <w:name w:val="toc 2"/>
    <w:basedOn w:val="a"/>
    <w:link w:val="28"/>
    <w:autoRedefine/>
    <w:semiHidden/>
    <w:unhideWhenUsed/>
    <w:rsid w:val="00610F18"/>
    <w:pPr>
      <w:widowControl/>
      <w:shd w:val="clear" w:color="auto" w:fill="FFFFFF"/>
      <w:autoSpaceDE/>
      <w:autoSpaceDN/>
      <w:adjustRightInd/>
      <w:spacing w:line="274" w:lineRule="exact"/>
      <w:ind w:hanging="560"/>
      <w:jc w:val="both"/>
    </w:pPr>
    <w:rPr>
      <w:rFonts w:asciiTheme="minorHAnsi" w:eastAsiaTheme="minorHAnsi" w:hAnsiTheme="minorHAnsi" w:cstheme="minorBidi"/>
      <w:sz w:val="23"/>
      <w:szCs w:val="23"/>
      <w:lang w:val="ru-RU" w:eastAsia="en-US"/>
    </w:rPr>
  </w:style>
  <w:style w:type="character" w:customStyle="1" w:styleId="aff7">
    <w:name w:val="Колонтитул_"/>
    <w:basedOn w:val="a0"/>
    <w:link w:val="aff8"/>
    <w:locked/>
    <w:rsid w:val="00610F18"/>
    <w:rPr>
      <w:shd w:val="clear" w:color="auto" w:fill="FFFFFF"/>
    </w:rPr>
  </w:style>
  <w:style w:type="paragraph" w:customStyle="1" w:styleId="aff8">
    <w:name w:val="Колонтитул"/>
    <w:basedOn w:val="a"/>
    <w:link w:val="aff7"/>
    <w:rsid w:val="00610F18"/>
    <w:pPr>
      <w:widowControl/>
      <w:shd w:val="clear" w:color="auto" w:fill="FFFFFF"/>
      <w:autoSpaceDE/>
      <w:autoSpaceDN/>
      <w:adjustRightInd/>
    </w:pPr>
    <w:rPr>
      <w:rFonts w:asciiTheme="minorHAnsi" w:eastAsiaTheme="minorHAnsi" w:hAnsiTheme="minorHAnsi" w:cstheme="minorBidi"/>
      <w:sz w:val="22"/>
      <w:szCs w:val="22"/>
      <w:lang w:val="ru-RU" w:eastAsia="en-US"/>
    </w:rPr>
  </w:style>
  <w:style w:type="paragraph" w:customStyle="1" w:styleId="51">
    <w:name w:val="Основной текст5"/>
    <w:basedOn w:val="a"/>
    <w:rsid w:val="00610F18"/>
    <w:pPr>
      <w:widowControl/>
      <w:shd w:val="clear" w:color="auto" w:fill="FFFFFF"/>
      <w:autoSpaceDE/>
      <w:autoSpaceDN/>
      <w:adjustRightInd/>
      <w:spacing w:line="274" w:lineRule="exact"/>
      <w:ind w:hanging="560"/>
      <w:jc w:val="both"/>
    </w:pPr>
    <w:rPr>
      <w:rFonts w:eastAsia="Times New Roman"/>
      <w:sz w:val="23"/>
      <w:szCs w:val="23"/>
      <w:lang w:val="ru-RU" w:eastAsia="en-US"/>
    </w:rPr>
  </w:style>
  <w:style w:type="character" w:customStyle="1" w:styleId="2a">
    <w:name w:val="Оглавление (2)_"/>
    <w:basedOn w:val="a0"/>
    <w:link w:val="2b"/>
    <w:locked/>
    <w:rsid w:val="00610F18"/>
    <w:rPr>
      <w:sz w:val="23"/>
      <w:szCs w:val="23"/>
      <w:shd w:val="clear" w:color="auto" w:fill="FFFFFF"/>
    </w:rPr>
  </w:style>
  <w:style w:type="paragraph" w:customStyle="1" w:styleId="2b">
    <w:name w:val="Оглавление (2)"/>
    <w:basedOn w:val="a"/>
    <w:link w:val="2a"/>
    <w:rsid w:val="00610F18"/>
    <w:pPr>
      <w:widowControl/>
      <w:shd w:val="clear" w:color="auto" w:fill="FFFFFF"/>
      <w:autoSpaceDE/>
      <w:autoSpaceDN/>
      <w:adjustRightInd/>
      <w:spacing w:line="274" w:lineRule="exact"/>
      <w:ind w:hanging="560"/>
    </w:pPr>
    <w:rPr>
      <w:rFonts w:asciiTheme="minorHAnsi" w:eastAsiaTheme="minorHAnsi" w:hAnsiTheme="minorHAnsi" w:cstheme="minorBidi"/>
      <w:sz w:val="23"/>
      <w:szCs w:val="23"/>
      <w:lang w:val="ru-RU" w:eastAsia="en-US"/>
    </w:rPr>
  </w:style>
  <w:style w:type="character" w:customStyle="1" w:styleId="81">
    <w:name w:val="Основной текст (8)_"/>
    <w:basedOn w:val="a0"/>
    <w:link w:val="82"/>
    <w:locked/>
    <w:rsid w:val="00610F18"/>
    <w:rPr>
      <w:shd w:val="clear" w:color="auto" w:fill="FFFFFF"/>
    </w:rPr>
  </w:style>
  <w:style w:type="paragraph" w:customStyle="1" w:styleId="82">
    <w:name w:val="Основной текст (8)"/>
    <w:basedOn w:val="a"/>
    <w:link w:val="81"/>
    <w:rsid w:val="00610F18"/>
    <w:pPr>
      <w:widowControl/>
      <w:shd w:val="clear" w:color="auto" w:fill="FFFFFF"/>
      <w:autoSpaceDE/>
      <w:autoSpaceDN/>
      <w:adjustRightInd/>
      <w:spacing w:line="0" w:lineRule="atLeast"/>
    </w:pPr>
    <w:rPr>
      <w:rFonts w:asciiTheme="minorHAnsi" w:eastAsiaTheme="minorHAnsi" w:hAnsiTheme="minorHAnsi" w:cstheme="minorBidi"/>
      <w:sz w:val="22"/>
      <w:szCs w:val="22"/>
      <w:lang w:val="ru-RU" w:eastAsia="en-US"/>
    </w:rPr>
  </w:style>
  <w:style w:type="character" w:customStyle="1" w:styleId="120">
    <w:name w:val="Заголовок №1 (2)_"/>
    <w:basedOn w:val="a0"/>
    <w:link w:val="121"/>
    <w:locked/>
    <w:rsid w:val="00610F18"/>
    <w:rPr>
      <w:sz w:val="23"/>
      <w:szCs w:val="23"/>
      <w:shd w:val="clear" w:color="auto" w:fill="FFFFFF"/>
    </w:rPr>
  </w:style>
  <w:style w:type="paragraph" w:customStyle="1" w:styleId="121">
    <w:name w:val="Заголовок №1 (2)"/>
    <w:basedOn w:val="a"/>
    <w:link w:val="120"/>
    <w:rsid w:val="00610F18"/>
    <w:pPr>
      <w:widowControl/>
      <w:shd w:val="clear" w:color="auto" w:fill="FFFFFF"/>
      <w:autoSpaceDE/>
      <w:autoSpaceDN/>
      <w:adjustRightInd/>
      <w:spacing w:line="274" w:lineRule="exact"/>
      <w:jc w:val="both"/>
      <w:outlineLvl w:val="0"/>
    </w:pPr>
    <w:rPr>
      <w:rFonts w:asciiTheme="minorHAnsi" w:eastAsiaTheme="minorHAnsi" w:hAnsiTheme="minorHAnsi" w:cstheme="minorBidi"/>
      <w:sz w:val="23"/>
      <w:szCs w:val="23"/>
      <w:lang w:val="ru-RU" w:eastAsia="en-US"/>
    </w:rPr>
  </w:style>
  <w:style w:type="character" w:customStyle="1" w:styleId="230">
    <w:name w:val="Заголовок №2 (3)_"/>
    <w:basedOn w:val="a0"/>
    <w:link w:val="231"/>
    <w:locked/>
    <w:rsid w:val="00610F18"/>
    <w:rPr>
      <w:sz w:val="23"/>
      <w:szCs w:val="23"/>
      <w:shd w:val="clear" w:color="auto" w:fill="FFFFFF"/>
    </w:rPr>
  </w:style>
  <w:style w:type="paragraph" w:customStyle="1" w:styleId="231">
    <w:name w:val="Заголовок №2 (3)"/>
    <w:basedOn w:val="a"/>
    <w:link w:val="230"/>
    <w:rsid w:val="00610F18"/>
    <w:pPr>
      <w:widowControl/>
      <w:shd w:val="clear" w:color="auto" w:fill="FFFFFF"/>
      <w:autoSpaceDE/>
      <w:autoSpaceDN/>
      <w:adjustRightInd/>
      <w:spacing w:after="360" w:line="0" w:lineRule="atLeast"/>
      <w:ind w:firstLine="720"/>
      <w:jc w:val="both"/>
      <w:outlineLvl w:val="1"/>
    </w:pPr>
    <w:rPr>
      <w:rFonts w:asciiTheme="minorHAnsi" w:eastAsiaTheme="minorHAnsi" w:hAnsiTheme="minorHAnsi" w:cstheme="minorBidi"/>
      <w:sz w:val="23"/>
      <w:szCs w:val="23"/>
      <w:lang w:val="ru-RU" w:eastAsia="en-US"/>
    </w:rPr>
  </w:style>
  <w:style w:type="character" w:customStyle="1" w:styleId="110">
    <w:name w:val="Основной текст (11)_"/>
    <w:basedOn w:val="a0"/>
    <w:link w:val="111"/>
    <w:locked/>
    <w:rsid w:val="00610F18"/>
    <w:rPr>
      <w:sz w:val="15"/>
      <w:szCs w:val="15"/>
      <w:shd w:val="clear" w:color="auto" w:fill="FFFFFF"/>
    </w:rPr>
  </w:style>
  <w:style w:type="paragraph" w:customStyle="1" w:styleId="111">
    <w:name w:val="Основной текст (11)"/>
    <w:basedOn w:val="a"/>
    <w:link w:val="110"/>
    <w:rsid w:val="00610F18"/>
    <w:pPr>
      <w:widowControl/>
      <w:shd w:val="clear" w:color="auto" w:fill="FFFFFF"/>
      <w:autoSpaceDE/>
      <w:autoSpaceDN/>
      <w:adjustRightInd/>
      <w:spacing w:after="120" w:line="182" w:lineRule="exact"/>
      <w:jc w:val="both"/>
    </w:pPr>
    <w:rPr>
      <w:rFonts w:asciiTheme="minorHAnsi" w:eastAsiaTheme="minorHAnsi" w:hAnsiTheme="minorHAnsi" w:cstheme="minorBidi"/>
      <w:sz w:val="15"/>
      <w:szCs w:val="15"/>
      <w:lang w:val="ru-RU" w:eastAsia="en-US"/>
    </w:rPr>
  </w:style>
  <w:style w:type="character" w:customStyle="1" w:styleId="122">
    <w:name w:val="Основной текст (12)_"/>
    <w:basedOn w:val="a0"/>
    <w:link w:val="123"/>
    <w:locked/>
    <w:rsid w:val="00610F18"/>
    <w:rPr>
      <w:sz w:val="21"/>
      <w:szCs w:val="21"/>
      <w:shd w:val="clear" w:color="auto" w:fill="FFFFFF"/>
    </w:rPr>
  </w:style>
  <w:style w:type="paragraph" w:customStyle="1" w:styleId="123">
    <w:name w:val="Основной текст (12)"/>
    <w:basedOn w:val="a"/>
    <w:link w:val="122"/>
    <w:rsid w:val="00610F18"/>
    <w:pPr>
      <w:widowControl/>
      <w:shd w:val="clear" w:color="auto" w:fill="FFFFFF"/>
      <w:autoSpaceDE/>
      <w:autoSpaceDN/>
      <w:adjustRightInd/>
      <w:spacing w:line="0" w:lineRule="atLeast"/>
    </w:pPr>
    <w:rPr>
      <w:rFonts w:asciiTheme="minorHAnsi" w:eastAsiaTheme="minorHAnsi" w:hAnsiTheme="minorHAnsi" w:cstheme="minorBidi"/>
      <w:sz w:val="21"/>
      <w:szCs w:val="21"/>
      <w:lang w:val="ru-RU" w:eastAsia="en-US"/>
    </w:rPr>
  </w:style>
  <w:style w:type="character" w:customStyle="1" w:styleId="100">
    <w:name w:val="Основной текст (10)_"/>
    <w:basedOn w:val="a0"/>
    <w:link w:val="101"/>
    <w:locked/>
    <w:rsid w:val="00610F18"/>
    <w:rPr>
      <w:sz w:val="19"/>
      <w:szCs w:val="19"/>
      <w:shd w:val="clear" w:color="auto" w:fill="FFFFFF"/>
    </w:rPr>
  </w:style>
  <w:style w:type="paragraph" w:customStyle="1" w:styleId="101">
    <w:name w:val="Основной текст (10)"/>
    <w:basedOn w:val="a"/>
    <w:link w:val="100"/>
    <w:rsid w:val="00610F18"/>
    <w:pPr>
      <w:widowControl/>
      <w:shd w:val="clear" w:color="auto" w:fill="FFFFFF"/>
      <w:autoSpaceDE/>
      <w:autoSpaceDN/>
      <w:adjustRightInd/>
      <w:spacing w:line="226" w:lineRule="exact"/>
      <w:jc w:val="both"/>
    </w:pPr>
    <w:rPr>
      <w:rFonts w:asciiTheme="minorHAnsi" w:eastAsiaTheme="minorHAnsi" w:hAnsiTheme="minorHAnsi" w:cstheme="minorBidi"/>
      <w:sz w:val="19"/>
      <w:szCs w:val="19"/>
      <w:lang w:val="ru-RU" w:eastAsia="en-US"/>
    </w:rPr>
  </w:style>
  <w:style w:type="character" w:customStyle="1" w:styleId="130">
    <w:name w:val="Основной текст (13)_"/>
    <w:basedOn w:val="a0"/>
    <w:link w:val="131"/>
    <w:locked/>
    <w:rsid w:val="00610F18"/>
    <w:rPr>
      <w:sz w:val="18"/>
      <w:szCs w:val="18"/>
      <w:shd w:val="clear" w:color="auto" w:fill="FFFFFF"/>
    </w:rPr>
  </w:style>
  <w:style w:type="paragraph" w:customStyle="1" w:styleId="131">
    <w:name w:val="Основной текст (13)"/>
    <w:basedOn w:val="a"/>
    <w:link w:val="130"/>
    <w:rsid w:val="00610F18"/>
    <w:pPr>
      <w:widowControl/>
      <w:shd w:val="clear" w:color="auto" w:fill="FFFFFF"/>
      <w:autoSpaceDE/>
      <w:autoSpaceDN/>
      <w:adjustRightInd/>
      <w:spacing w:line="206" w:lineRule="exact"/>
      <w:ind w:hanging="200"/>
      <w:jc w:val="center"/>
    </w:pPr>
    <w:rPr>
      <w:rFonts w:asciiTheme="minorHAnsi" w:eastAsiaTheme="minorHAnsi" w:hAnsiTheme="minorHAnsi" w:cstheme="minorBidi"/>
      <w:sz w:val="18"/>
      <w:szCs w:val="18"/>
      <w:lang w:val="ru-RU" w:eastAsia="en-US"/>
    </w:rPr>
  </w:style>
  <w:style w:type="character" w:customStyle="1" w:styleId="71">
    <w:name w:val="Колонтитул + 7"/>
    <w:aliases w:val="5 pt,Курсив"/>
    <w:basedOn w:val="100"/>
    <w:rsid w:val="00610F18"/>
    <w:rPr>
      <w:sz w:val="23"/>
      <w:szCs w:val="23"/>
      <w:shd w:val="clear" w:color="auto" w:fill="FFFFFF"/>
    </w:rPr>
  </w:style>
  <w:style w:type="character" w:customStyle="1" w:styleId="12pt">
    <w:name w:val="Колонтитул + 12 pt"/>
    <w:basedOn w:val="aff7"/>
    <w:rsid w:val="00610F18"/>
    <w:rPr>
      <w:spacing w:val="0"/>
      <w:sz w:val="24"/>
      <w:szCs w:val="24"/>
      <w:shd w:val="clear" w:color="auto" w:fill="FFFFFF"/>
    </w:rPr>
  </w:style>
  <w:style w:type="character" w:customStyle="1" w:styleId="32pt">
    <w:name w:val="Основной текст (3) + Интервал 2 pt"/>
    <w:basedOn w:val="36"/>
    <w:rsid w:val="00610F18"/>
    <w:rPr>
      <w:rFonts w:ascii="Times New Roman" w:eastAsia="Times New Roman" w:hAnsi="Times New Roman" w:cs="Times New Roman" w:hint="default"/>
      <w:b/>
      <w:bCs/>
      <w:i w:val="0"/>
      <w:iCs w:val="0"/>
      <w:smallCaps w:val="0"/>
      <w:strike w:val="0"/>
      <w:dstrike w:val="0"/>
      <w:spacing w:val="40"/>
      <w:sz w:val="22"/>
      <w:szCs w:val="22"/>
      <w:u w:val="none"/>
      <w:effect w:val="none"/>
      <w:shd w:val="clear" w:color="auto" w:fill="FFFFFF"/>
    </w:rPr>
  </w:style>
  <w:style w:type="character" w:customStyle="1" w:styleId="41">
    <w:name w:val="Основной текст (4)_"/>
    <w:basedOn w:val="a0"/>
    <w:rsid w:val="00610F18"/>
    <w:rPr>
      <w:rFonts w:ascii="Times New Roman" w:eastAsia="Times New Roman" w:hAnsi="Times New Roman" w:cs="Times New Roman" w:hint="default"/>
      <w:b w:val="0"/>
      <w:bCs w:val="0"/>
      <w:i w:val="0"/>
      <w:iCs w:val="0"/>
      <w:smallCaps w:val="0"/>
      <w:strike w:val="0"/>
      <w:dstrike w:val="0"/>
      <w:spacing w:val="0"/>
      <w:sz w:val="34"/>
      <w:szCs w:val="34"/>
      <w:u w:val="none"/>
      <w:effect w:val="none"/>
    </w:rPr>
  </w:style>
  <w:style w:type="character" w:customStyle="1" w:styleId="42">
    <w:name w:val="Основной текст (4)"/>
    <w:basedOn w:val="41"/>
    <w:rsid w:val="00610F18"/>
    <w:rPr>
      <w:rFonts w:ascii="Times New Roman" w:eastAsia="Times New Roman" w:hAnsi="Times New Roman" w:cs="Times New Roman" w:hint="default"/>
      <w:b w:val="0"/>
      <w:bCs w:val="0"/>
      <w:i w:val="0"/>
      <w:iCs w:val="0"/>
      <w:smallCaps w:val="0"/>
      <w:strike w:val="0"/>
      <w:dstrike w:val="0"/>
      <w:spacing w:val="0"/>
      <w:sz w:val="34"/>
      <w:szCs w:val="34"/>
      <w:u w:val="none"/>
      <w:effect w:val="none"/>
    </w:rPr>
  </w:style>
  <w:style w:type="character" w:customStyle="1" w:styleId="aff9">
    <w:name w:val="Подпись к картинке_"/>
    <w:basedOn w:val="a0"/>
    <w:rsid w:val="00610F18"/>
    <w:rPr>
      <w:rFonts w:ascii="Times New Roman" w:eastAsia="Times New Roman" w:hAnsi="Times New Roman" w:cs="Times New Roman" w:hint="default"/>
      <w:b w:val="0"/>
      <w:bCs w:val="0"/>
      <w:i w:val="0"/>
      <w:iCs w:val="0"/>
      <w:smallCaps w:val="0"/>
      <w:strike w:val="0"/>
      <w:dstrike w:val="0"/>
      <w:spacing w:val="0"/>
      <w:sz w:val="14"/>
      <w:szCs w:val="14"/>
      <w:u w:val="none"/>
      <w:effect w:val="none"/>
      <w:lang w:val="en-US"/>
    </w:rPr>
  </w:style>
  <w:style w:type="character" w:customStyle="1" w:styleId="affa">
    <w:name w:val="Подпись к картинке"/>
    <w:basedOn w:val="aff9"/>
    <w:rsid w:val="00610F18"/>
    <w:rPr>
      <w:rFonts w:ascii="Times New Roman" w:eastAsia="Times New Roman" w:hAnsi="Times New Roman" w:cs="Times New Roman" w:hint="default"/>
      <w:b w:val="0"/>
      <w:bCs w:val="0"/>
      <w:i w:val="0"/>
      <w:iCs w:val="0"/>
      <w:smallCaps w:val="0"/>
      <w:strike w:val="0"/>
      <w:dstrike w:val="0"/>
      <w:spacing w:val="0"/>
      <w:sz w:val="14"/>
      <w:szCs w:val="14"/>
      <w:u w:val="single"/>
      <w:effect w:val="none"/>
      <w:lang w:val="en-US"/>
    </w:rPr>
  </w:style>
  <w:style w:type="character" w:customStyle="1" w:styleId="6">
    <w:name w:val="Основной текст (6)_"/>
    <w:basedOn w:val="a0"/>
    <w:rsid w:val="00610F18"/>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60">
    <w:name w:val="Основной текст (6)"/>
    <w:basedOn w:val="6"/>
    <w:rsid w:val="00610F18"/>
    <w:rPr>
      <w:rFonts w:ascii="Times New Roman" w:eastAsia="Times New Roman" w:hAnsi="Times New Roman" w:cs="Times New Roman" w:hint="default"/>
      <w:b w:val="0"/>
      <w:bCs w:val="0"/>
      <w:i w:val="0"/>
      <w:iCs w:val="0"/>
      <w:smallCaps w:val="0"/>
      <w:strike w:val="0"/>
      <w:dstrike w:val="0"/>
      <w:spacing w:val="0"/>
      <w:sz w:val="14"/>
      <w:szCs w:val="14"/>
      <w:u w:val="single"/>
      <w:effect w:val="none"/>
    </w:rPr>
  </w:style>
  <w:style w:type="character" w:customStyle="1" w:styleId="52">
    <w:name w:val="Основной текст (5)_"/>
    <w:basedOn w:val="a0"/>
    <w:rsid w:val="00610F18"/>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53">
    <w:name w:val="Основной текст (5)"/>
    <w:basedOn w:val="52"/>
    <w:rsid w:val="00610F18"/>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15">
    <w:name w:val="Заголовок №1_"/>
    <w:basedOn w:val="a0"/>
    <w:rsid w:val="00610F18"/>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6">
    <w:name w:val="Заголовок №1"/>
    <w:basedOn w:val="15"/>
    <w:rsid w:val="00610F18"/>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c">
    <w:name w:val="Заголовок №2_"/>
    <w:basedOn w:val="a0"/>
    <w:rsid w:val="00610F18"/>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
    <w:name w:val="Основной текст (9)_"/>
    <w:basedOn w:val="a0"/>
    <w:rsid w:val="00610F18"/>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90">
    <w:name w:val="Основной текст (9)"/>
    <w:basedOn w:val="9"/>
    <w:rsid w:val="00610F18"/>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2d">
    <w:name w:val="Оглавление (2) + Не полужирный"/>
    <w:basedOn w:val="2a"/>
    <w:rsid w:val="00610F18"/>
    <w:rPr>
      <w:b/>
      <w:bCs/>
      <w:sz w:val="23"/>
      <w:szCs w:val="23"/>
      <w:shd w:val="clear" w:color="auto" w:fill="FFFFFF"/>
    </w:rPr>
  </w:style>
  <w:style w:type="character" w:customStyle="1" w:styleId="2e">
    <w:name w:val="Основной текст (2) + Не полужирный"/>
    <w:basedOn w:val="26"/>
    <w:rsid w:val="00610F18"/>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affb">
    <w:name w:val="Основной текст + Полужирный"/>
    <w:basedOn w:val="aff3"/>
    <w:rsid w:val="00610F18"/>
    <w:rPr>
      <w:rFonts w:ascii="Times New Roman" w:eastAsia="Times New Roman" w:hAnsi="Times New Roman" w:cs="Times New Roman"/>
      <w:b/>
      <w:bCs/>
      <w:sz w:val="23"/>
      <w:szCs w:val="23"/>
      <w:shd w:val="clear" w:color="auto" w:fill="FFFFFF"/>
    </w:rPr>
  </w:style>
  <w:style w:type="character" w:customStyle="1" w:styleId="2f">
    <w:name w:val="Основной текст2"/>
    <w:basedOn w:val="aff3"/>
    <w:rsid w:val="00610F18"/>
    <w:rPr>
      <w:rFonts w:ascii="Times New Roman" w:eastAsia="Times New Roman" w:hAnsi="Times New Roman" w:cs="Times New Roman"/>
      <w:sz w:val="23"/>
      <w:szCs w:val="23"/>
      <w:shd w:val="clear" w:color="auto" w:fill="FFFFFF"/>
      <w:lang w:val="en-US"/>
    </w:rPr>
  </w:style>
  <w:style w:type="character" w:customStyle="1" w:styleId="72">
    <w:name w:val="Основной текст (7)_"/>
    <w:basedOn w:val="a0"/>
    <w:rsid w:val="00610F18"/>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c">
    <w:name w:val="Основной текст + Курсив"/>
    <w:basedOn w:val="aff3"/>
    <w:rsid w:val="00610F18"/>
    <w:rPr>
      <w:rFonts w:ascii="Times New Roman" w:eastAsia="Times New Roman" w:hAnsi="Times New Roman" w:cs="Times New Roman"/>
      <w:i/>
      <w:iCs/>
      <w:sz w:val="23"/>
      <w:szCs w:val="23"/>
      <w:shd w:val="clear" w:color="auto" w:fill="FFFFFF"/>
    </w:rPr>
  </w:style>
  <w:style w:type="character" w:customStyle="1" w:styleId="54">
    <w:name w:val="Основной текст (5) + Полужирный"/>
    <w:aliases w:val="Не курсив"/>
    <w:basedOn w:val="220"/>
    <w:rsid w:val="00610F18"/>
    <w:rPr>
      <w:rFonts w:ascii="Times New Roman" w:eastAsia="Times New Roman" w:hAnsi="Times New Roman" w:cs="Times New Roman" w:hint="default"/>
      <w:b/>
      <w:bCs/>
      <w:i/>
      <w:iCs/>
      <w:smallCaps w:val="0"/>
      <w:strike w:val="0"/>
      <w:dstrike w:val="0"/>
      <w:spacing w:val="0"/>
      <w:sz w:val="23"/>
      <w:szCs w:val="23"/>
      <w:u w:val="none"/>
      <w:effect w:val="none"/>
    </w:rPr>
  </w:style>
  <w:style w:type="character" w:customStyle="1" w:styleId="220">
    <w:name w:val="Заголовок №2 (2)_"/>
    <w:basedOn w:val="a0"/>
    <w:rsid w:val="00610F18"/>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3">
    <w:name w:val="Основной текст (7) + Не полужирный"/>
    <w:basedOn w:val="72"/>
    <w:rsid w:val="00610F18"/>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55">
    <w:name w:val="Основной текст (5) + Не курсив"/>
    <w:basedOn w:val="52"/>
    <w:rsid w:val="00610F18"/>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affd">
    <w:name w:val="Подпись к таблице_"/>
    <w:basedOn w:val="a0"/>
    <w:rsid w:val="00610F18"/>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e">
    <w:name w:val="Подпись к таблице"/>
    <w:basedOn w:val="affd"/>
    <w:rsid w:val="00610F18"/>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2f0">
    <w:name w:val="Подпись к таблице (2)_"/>
    <w:basedOn w:val="a0"/>
    <w:rsid w:val="00610F18"/>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1">
    <w:name w:val="Заголовок №2 + Курсив"/>
    <w:basedOn w:val="2c"/>
    <w:rsid w:val="00610F18"/>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2">
    <w:name w:val="Основной текст (2) + Курсив"/>
    <w:basedOn w:val="26"/>
    <w:rsid w:val="00610F18"/>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74">
    <w:name w:val="Основной текст (7) + Не курсив"/>
    <w:basedOn w:val="72"/>
    <w:rsid w:val="00610F18"/>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3">
    <w:name w:val="Заголовок №2 + Не полужирный"/>
    <w:basedOn w:val="2c"/>
    <w:rsid w:val="00610F18"/>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1pt">
    <w:name w:val="Основной текст + Интервал 1 pt"/>
    <w:basedOn w:val="aff3"/>
    <w:rsid w:val="00610F18"/>
    <w:rPr>
      <w:rFonts w:ascii="Times New Roman" w:eastAsia="Times New Roman" w:hAnsi="Times New Roman" w:cs="Times New Roman"/>
      <w:spacing w:val="30"/>
      <w:sz w:val="23"/>
      <w:szCs w:val="23"/>
      <w:shd w:val="clear" w:color="auto" w:fill="FFFFFF"/>
    </w:rPr>
  </w:style>
  <w:style w:type="character" w:customStyle="1" w:styleId="-1pt">
    <w:name w:val="Основной текст + Интервал -1 pt"/>
    <w:basedOn w:val="aff3"/>
    <w:rsid w:val="00610F18"/>
    <w:rPr>
      <w:rFonts w:ascii="Times New Roman" w:eastAsia="Times New Roman" w:hAnsi="Times New Roman" w:cs="Times New Roman"/>
      <w:spacing w:val="-20"/>
      <w:sz w:val="23"/>
      <w:szCs w:val="23"/>
      <w:shd w:val="clear" w:color="auto" w:fill="FFFFFF"/>
    </w:rPr>
  </w:style>
  <w:style w:type="character" w:customStyle="1" w:styleId="3a">
    <w:name w:val="Основной текст3"/>
    <w:basedOn w:val="aff3"/>
    <w:rsid w:val="00610F18"/>
    <w:rPr>
      <w:rFonts w:ascii="Times New Roman" w:eastAsia="Times New Roman" w:hAnsi="Times New Roman" w:cs="Times New Roman"/>
      <w:sz w:val="23"/>
      <w:szCs w:val="23"/>
      <w:shd w:val="clear" w:color="auto" w:fill="FFFFFF"/>
    </w:rPr>
  </w:style>
  <w:style w:type="character" w:customStyle="1" w:styleId="232">
    <w:name w:val="Заголовок №2 (3) + Полужирный"/>
    <w:basedOn w:val="230"/>
    <w:rsid w:val="00610F18"/>
    <w:rPr>
      <w:b/>
      <w:bCs/>
      <w:sz w:val="23"/>
      <w:szCs w:val="23"/>
      <w:shd w:val="clear" w:color="auto" w:fill="FFFFFF"/>
    </w:rPr>
  </w:style>
  <w:style w:type="character" w:customStyle="1" w:styleId="43">
    <w:name w:val="Основной текст4"/>
    <w:basedOn w:val="aff3"/>
    <w:rsid w:val="00610F18"/>
    <w:rPr>
      <w:rFonts w:ascii="Times New Roman" w:eastAsia="Times New Roman" w:hAnsi="Times New Roman" w:cs="Times New Roman"/>
      <w:sz w:val="23"/>
      <w:szCs w:val="23"/>
      <w:shd w:val="clear" w:color="auto" w:fill="FFFFFF"/>
    </w:rPr>
  </w:style>
  <w:style w:type="character" w:customStyle="1" w:styleId="3b">
    <w:name w:val="Подпись к таблице (3)_"/>
    <w:basedOn w:val="a0"/>
    <w:rsid w:val="00610F18"/>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75">
    <w:name w:val="Основной текст (7)"/>
    <w:basedOn w:val="72"/>
    <w:rsid w:val="00610F18"/>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
    <w:name w:val="Подпись к таблице + Курсив"/>
    <w:basedOn w:val="affd"/>
    <w:rsid w:val="00610F18"/>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21">
    <w:name w:val="Заголовок №2 (2)"/>
    <w:basedOn w:val="220"/>
    <w:rsid w:val="00610F18"/>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pt">
    <w:name w:val="Основной текст + Интервал 2 pt"/>
    <w:basedOn w:val="aff3"/>
    <w:rsid w:val="00610F18"/>
    <w:rPr>
      <w:rFonts w:ascii="Times New Roman" w:eastAsia="Times New Roman" w:hAnsi="Times New Roman" w:cs="Times New Roman"/>
      <w:spacing w:val="40"/>
      <w:sz w:val="23"/>
      <w:szCs w:val="23"/>
      <w:shd w:val="clear" w:color="auto" w:fill="FFFFFF"/>
    </w:rPr>
  </w:style>
  <w:style w:type="character" w:customStyle="1" w:styleId="2f4">
    <w:name w:val="Заголовок №2"/>
    <w:basedOn w:val="2c"/>
    <w:rsid w:val="00610F18"/>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40">
    <w:name w:val="Основной текст (14)_"/>
    <w:basedOn w:val="a0"/>
    <w:rsid w:val="00610F18"/>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41">
    <w:name w:val="Основной текст (14)"/>
    <w:basedOn w:val="140"/>
    <w:rsid w:val="00610F18"/>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afff0">
    <w:name w:val="Подпись к таблице + Не полужирный"/>
    <w:basedOn w:val="affd"/>
    <w:rsid w:val="00610F18"/>
    <w:rPr>
      <w:rFonts w:ascii="Times New Roman" w:eastAsia="Times New Roman" w:hAnsi="Times New Roman" w:cs="Times New Roman" w:hint="default"/>
      <w:b/>
      <w:bCs/>
      <w:i w:val="0"/>
      <w:iCs w:val="0"/>
      <w:smallCaps w:val="0"/>
      <w:strike w:val="0"/>
      <w:dstrike w:val="0"/>
      <w:spacing w:val="0"/>
      <w:sz w:val="23"/>
      <w:szCs w:val="23"/>
      <w:u w:val="single"/>
      <w:effect w:val="none"/>
    </w:rPr>
  </w:style>
  <w:style w:type="character" w:customStyle="1" w:styleId="3c">
    <w:name w:val="Подпись к таблице (3)"/>
    <w:basedOn w:val="3b"/>
    <w:rsid w:val="00610F18"/>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f5">
    <w:name w:val="Подпись к таблице (2)"/>
    <w:basedOn w:val="2f0"/>
    <w:rsid w:val="00610F18"/>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32">
    <w:name w:val="Заголовок №1 (3)_"/>
    <w:basedOn w:val="a0"/>
    <w:rsid w:val="00610F18"/>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133">
    <w:name w:val="Заголовок №1 (3)"/>
    <w:basedOn w:val="132"/>
    <w:rsid w:val="00610F18"/>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paragraph" w:customStyle="1" w:styleId="afff1">
    <w:name w:val="Знак Знак Знак"/>
    <w:basedOn w:val="a"/>
    <w:rsid w:val="00610F18"/>
    <w:pPr>
      <w:widowControl/>
      <w:autoSpaceDE/>
      <w:autoSpaceDN/>
      <w:adjustRightInd/>
      <w:spacing w:after="160" w:line="240" w:lineRule="exact"/>
    </w:pPr>
    <w:rPr>
      <w:rFonts w:ascii="Verdana" w:eastAsia="Times New Roman" w:hAnsi="Verdana"/>
      <w:sz w:val="20"/>
      <w:szCs w:val="20"/>
      <w:lang w:eastAsia="en-US"/>
    </w:rPr>
  </w:style>
  <w:style w:type="paragraph" w:customStyle="1" w:styleId="Zag3">
    <w:name w:val="Zag_3"/>
    <w:basedOn w:val="a"/>
    <w:rsid w:val="00610F18"/>
    <w:pPr>
      <w:spacing w:after="68" w:line="282" w:lineRule="exact"/>
      <w:jc w:val="center"/>
    </w:pPr>
    <w:rPr>
      <w:i/>
      <w:iCs/>
      <w:color w:val="000000"/>
    </w:rPr>
  </w:style>
  <w:style w:type="paragraph" w:customStyle="1" w:styleId="afff2">
    <w:name w:val="Новый"/>
    <w:basedOn w:val="a"/>
    <w:rsid w:val="00610F18"/>
    <w:pPr>
      <w:widowControl/>
      <w:autoSpaceDE/>
      <w:autoSpaceDN/>
      <w:adjustRightInd/>
      <w:spacing w:line="360" w:lineRule="auto"/>
      <w:ind w:firstLine="454"/>
      <w:jc w:val="both"/>
    </w:pPr>
    <w:rPr>
      <w:rFonts w:eastAsia="Times New Roman"/>
      <w:sz w:val="28"/>
      <w:lang w:val="ru-RU" w:eastAsia="en-US" w:bidi="en-US"/>
    </w:rPr>
  </w:style>
  <w:style w:type="paragraph" w:customStyle="1" w:styleId="Zag1">
    <w:name w:val="Zag_1"/>
    <w:basedOn w:val="a"/>
    <w:rsid w:val="00610F18"/>
    <w:pPr>
      <w:spacing w:after="337" w:line="302" w:lineRule="exact"/>
      <w:jc w:val="center"/>
    </w:pPr>
    <w:rPr>
      <w:b/>
      <w:bCs/>
      <w:color w:val="000000"/>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610F18"/>
    <w:pPr>
      <w:widowControl/>
      <w:autoSpaceDE/>
      <w:autoSpaceDN/>
      <w:adjustRightInd/>
      <w:ind w:left="720" w:firstLine="700"/>
      <w:jc w:val="both"/>
    </w:pPr>
    <w:rPr>
      <w:rFonts w:eastAsia="Times New Roman"/>
      <w:lang w:val="ru-RU"/>
    </w:rPr>
  </w:style>
  <w:style w:type="character" w:customStyle="1" w:styleId="afff3">
    <w:name w:val="А_основной Знак"/>
    <w:basedOn w:val="a0"/>
    <w:link w:val="afff4"/>
    <w:locked/>
    <w:rsid w:val="00610F18"/>
    <w:rPr>
      <w:rFonts w:eastAsia="Calibri"/>
      <w:sz w:val="28"/>
      <w:szCs w:val="28"/>
    </w:rPr>
  </w:style>
  <w:style w:type="paragraph" w:customStyle="1" w:styleId="afff4">
    <w:name w:val="А_основной"/>
    <w:basedOn w:val="a"/>
    <w:link w:val="afff3"/>
    <w:qFormat/>
    <w:rsid w:val="00610F18"/>
    <w:pPr>
      <w:widowControl/>
      <w:autoSpaceDE/>
      <w:autoSpaceDN/>
      <w:adjustRightInd/>
      <w:spacing w:line="360" w:lineRule="auto"/>
      <w:ind w:firstLine="454"/>
      <w:jc w:val="both"/>
    </w:pPr>
    <w:rPr>
      <w:rFonts w:asciiTheme="minorHAnsi" w:hAnsiTheme="minorHAnsi" w:cstheme="minorBidi"/>
      <w:sz w:val="28"/>
      <w:szCs w:val="28"/>
      <w:lang w:val="ru-RU" w:eastAsia="en-US"/>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610F18"/>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610F18"/>
    <w:rPr>
      <w:rFonts w:ascii="Arial" w:hAnsi="Arial" w:cs="Arial"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201</Pages>
  <Words>68391</Words>
  <Characters>389831</Characters>
  <Application>Microsoft Office Word</Application>
  <DocSecurity>0</DocSecurity>
  <Lines>3248</Lines>
  <Paragraphs>914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Магомед Гаджиевич</dc:creator>
  <cp:keywords/>
  <dc:description/>
  <cp:lastModifiedBy>Магомед Гаджиевич</cp:lastModifiedBy>
  <cp:revision>4</cp:revision>
  <dcterms:created xsi:type="dcterms:W3CDTF">2019-03-09T12:15:00Z</dcterms:created>
  <dcterms:modified xsi:type="dcterms:W3CDTF">2019-03-09T12:48:00Z</dcterms:modified>
</cp:coreProperties>
</file>