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8B" w:rsidRPr="00BF7E8B" w:rsidRDefault="00BF7E8B" w:rsidP="00BF7E8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7E8B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Протокол №4</w:t>
      </w:r>
    </w:p>
    <w:p w:rsidR="00BF7E8B" w:rsidRPr="00BF7E8B" w:rsidRDefault="00BF7E8B" w:rsidP="00BF7E8B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заседания методического объединения</w:t>
      </w:r>
    </w:p>
    <w:p w:rsidR="00BF7E8B" w:rsidRPr="00BF7E8B" w:rsidRDefault="00BF7E8B" w:rsidP="00BF7E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учителей химии, биологии, </w:t>
      </w:r>
      <w:proofErr w:type="spellStart"/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географии</w:t>
      </w:r>
      <w:proofErr w:type="gramStart"/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,т</w:t>
      </w:r>
      <w:proofErr w:type="gramEnd"/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ехнологии,физической</w:t>
      </w:r>
      <w:proofErr w:type="spellEnd"/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культуры и </w:t>
      </w:r>
      <w:proofErr w:type="spellStart"/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Обж</w:t>
      </w:r>
      <w:proofErr w:type="spellEnd"/>
      <w:r w:rsidRPr="00BF7E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:rsidR="00BF7E8B" w:rsidRPr="00BF7E8B" w:rsidRDefault="00BF7E8B" w:rsidP="00BF7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F7E8B" w:rsidRPr="00BF7E8B" w:rsidRDefault="00BF7E8B" w:rsidP="00BF7E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F7E8B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16.03.2019</w:t>
      </w:r>
      <w:r w:rsidRPr="00BF7E8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BF7E8B" w:rsidRPr="00BF7E8B" w:rsidRDefault="00BF7E8B" w:rsidP="00BF7E8B">
      <w:pPr>
        <w:spacing w:after="0" w:line="240" w:lineRule="auto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BF7E8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Присутствуют:  </w:t>
      </w:r>
      <w:proofErr w:type="spellStart"/>
      <w:r w:rsidRPr="00BF7E8B">
        <w:rPr>
          <w:rFonts w:ascii="Times New Roman" w:eastAsia="Calibri" w:hAnsi="Times New Roman" w:cs="Times New Roman"/>
          <w:sz w:val="28"/>
          <w:szCs w:val="28"/>
        </w:rPr>
        <w:t>Абдулаева</w:t>
      </w:r>
      <w:proofErr w:type="spellEnd"/>
      <w:r w:rsidRPr="00BF7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7E8B">
        <w:rPr>
          <w:rFonts w:ascii="Times New Roman" w:eastAsia="Calibri" w:hAnsi="Times New Roman" w:cs="Times New Roman"/>
          <w:sz w:val="28"/>
          <w:szCs w:val="28"/>
        </w:rPr>
        <w:t>З.М.учитель</w:t>
      </w:r>
      <w:proofErr w:type="spellEnd"/>
      <w:r w:rsidRPr="00BF7E8B">
        <w:rPr>
          <w:rFonts w:ascii="Times New Roman" w:eastAsia="Calibri" w:hAnsi="Times New Roman" w:cs="Times New Roman"/>
          <w:sz w:val="28"/>
          <w:szCs w:val="28"/>
        </w:rPr>
        <w:t xml:space="preserve"> технологии</w:t>
      </w:r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;  </w:t>
      </w:r>
    </w:p>
    <w:p w:rsidR="00BF7E8B" w:rsidRPr="00BF7E8B" w:rsidRDefault="00BF7E8B" w:rsidP="00BF7E8B">
      <w:pPr>
        <w:spacing w:after="0" w:line="240" w:lineRule="auto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                          Ибрагимова П.О.- учитель биологии и химии;</w:t>
      </w:r>
    </w:p>
    <w:p w:rsidR="00BF7E8B" w:rsidRPr="00BF7E8B" w:rsidRDefault="00BF7E8B" w:rsidP="00BF7E8B">
      <w:pPr>
        <w:spacing w:after="0" w:line="240" w:lineRule="auto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                          </w:t>
      </w:r>
      <w:proofErr w:type="spellStart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>Пайзулаев</w:t>
      </w:r>
      <w:proofErr w:type="spellEnd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Ю.М.- учитель физической культуры, географии и </w:t>
      </w:r>
      <w:proofErr w:type="spellStart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>обж</w:t>
      </w:r>
      <w:proofErr w:type="spellEnd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>;</w:t>
      </w:r>
    </w:p>
    <w:p w:rsidR="00BF7E8B" w:rsidRPr="00BF7E8B" w:rsidRDefault="00BF7E8B" w:rsidP="00BF7E8B">
      <w:pPr>
        <w:spacing w:after="0" w:line="240" w:lineRule="auto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                          </w:t>
      </w:r>
      <w:proofErr w:type="spellStart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>Абдусаматова</w:t>
      </w:r>
      <w:proofErr w:type="spellEnd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П.</w:t>
      </w:r>
      <w:proofErr w:type="gramStart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>С-</w:t>
      </w:r>
      <w:proofErr w:type="gramEnd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учитель географии; </w:t>
      </w:r>
    </w:p>
    <w:p w:rsidR="00BF7E8B" w:rsidRPr="00BF7E8B" w:rsidRDefault="00BF7E8B" w:rsidP="00BF7E8B">
      <w:pPr>
        <w:spacing w:after="0" w:line="240" w:lineRule="auto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                          </w:t>
      </w:r>
      <w:proofErr w:type="spellStart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>Пайзулаев</w:t>
      </w:r>
      <w:proofErr w:type="spellEnd"/>
      <w:r w:rsidRPr="00BF7E8B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М.Ю.- учитель физической культуры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7E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BF7E8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дня: 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>1) Информация о выполнении решений предыдущего заседания.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2) Школьный мониторинг: срез знаний (согласно графику </w:t>
      </w:r>
      <w:proofErr w:type="spellStart"/>
      <w:r w:rsidRPr="00BF7E8B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контроля)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BF7E8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Доклад на тему</w:t>
      </w:r>
      <w:r w:rsidRPr="00BF7E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Pr="00BF7E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7E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«Использование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современных образовательных технологий на уроках ОБЖ» (</w:t>
      </w:r>
      <w:proofErr w:type="spellStart"/>
      <w:r w:rsidRPr="00BF7E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Пайзулаев</w:t>
      </w:r>
      <w:proofErr w:type="spellEnd"/>
      <w:r w:rsidRPr="00BF7E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Ю.М.)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Pr="00BF7E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7E8B">
        <w:rPr>
          <w:rFonts w:ascii="Times New Roman" w:eastAsia="Calibri" w:hAnsi="Times New Roman" w:cs="Times New Roman"/>
          <w:sz w:val="24"/>
          <w:szCs w:val="24"/>
        </w:rPr>
        <w:t>Обсуждение системы работы со слабоуспевающими учащимися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>5) Доклад на тему: «Технология  как часть общечеловеческой культуры»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З.М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>6)</w:t>
      </w:r>
      <w:proofErr w:type="gramStart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Составление плана проведения предметной недели.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По первому  и второму вопросу </w:t>
      </w:r>
      <w:proofErr w:type="gramStart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слушали  </w:t>
      </w:r>
      <w:proofErr w:type="spellStart"/>
      <w:r w:rsidRPr="00BF7E8B">
        <w:rPr>
          <w:rFonts w:ascii="Times New Roman" w:eastAsia="Calibri" w:hAnsi="Times New Roman" w:cs="Times New Roman"/>
          <w:sz w:val="24"/>
          <w:szCs w:val="24"/>
        </w:rPr>
        <w:t>Абдусаматову</w:t>
      </w:r>
      <w:proofErr w:type="spell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П.С. Все  вносили</w:t>
      </w:r>
      <w:proofErr w:type="gram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свои предложения  и участвовали в обсуждении контрольных работ проведенных в 3 четверти. 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По третьему  вопросу с докладом  </w:t>
      </w:r>
      <w:proofErr w:type="gramStart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выступил  </w:t>
      </w:r>
      <w:proofErr w:type="spellStart"/>
      <w:r w:rsidRPr="00BF7E8B">
        <w:rPr>
          <w:rFonts w:ascii="Times New Roman" w:eastAsia="Calibri" w:hAnsi="Times New Roman" w:cs="Times New Roman"/>
          <w:sz w:val="24"/>
          <w:szCs w:val="24"/>
        </w:rPr>
        <w:t>Пайзулаев</w:t>
      </w:r>
      <w:proofErr w:type="spell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Ю.М   он говорил</w:t>
      </w:r>
      <w:proofErr w:type="gram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о том что, в современном обществе педагогике появилось направление педагогические технологии. В связи с этим необходима модернизация традиционного обучения и осуществления инновационного подхода к обучению. В современном обществе на первый  план выходят  потребности работодателя связанные с профессиональными требованиями к подготовке выпускников и умениями применять свои знания в работе. Для решения этой проблемы, необходимо вовлекать  каждого студента  в активную познавательную деятельность. Этого  можно </w:t>
      </w:r>
      <w:proofErr w:type="gramStart"/>
      <w:r w:rsidRPr="00BF7E8B">
        <w:rPr>
          <w:rFonts w:ascii="Times New Roman" w:eastAsia="Calibri" w:hAnsi="Times New Roman" w:cs="Times New Roman"/>
          <w:sz w:val="24"/>
          <w:szCs w:val="24"/>
        </w:rPr>
        <w:t>добиться</w:t>
      </w:r>
      <w:proofErr w:type="gram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используя современные образовательные технологии.</w:t>
      </w:r>
    </w:p>
    <w:p w:rsidR="00BF7E8B" w:rsidRPr="00BF7E8B" w:rsidRDefault="00BF7E8B" w:rsidP="00BF7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>По четвертому  вопросу выступила</w:t>
      </w:r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BF7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З.М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она </w:t>
      </w:r>
      <w:proofErr w:type="gramStart"/>
      <w:r w:rsidRPr="00BF7E8B">
        <w:rPr>
          <w:rFonts w:ascii="Times New Roman" w:eastAsia="Calibri" w:hAnsi="Times New Roman" w:cs="Times New Roman"/>
          <w:sz w:val="24"/>
          <w:szCs w:val="24"/>
        </w:rPr>
        <w:t>говорила</w:t>
      </w:r>
      <w:proofErr w:type="gram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что технология и труд как часть общечеловеческой  культуры воспринималось как  план обеспечения жизнедеятельности человека. Сегодня технология имеет более широкий смысл и затрагивает не только </w:t>
      </w:r>
      <w:proofErr w:type="gramStart"/>
      <w:r w:rsidRPr="00BF7E8B">
        <w:rPr>
          <w:rFonts w:ascii="Times New Roman" w:eastAsia="Calibri" w:hAnsi="Times New Roman" w:cs="Times New Roman"/>
          <w:sz w:val="24"/>
          <w:szCs w:val="24"/>
        </w:rPr>
        <w:t>материальную</w:t>
      </w:r>
      <w:proofErr w:type="gram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но и духовную сферу. Она способствует  развитию человечества  и обогащению его знаниям.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>По четвертому вопросу каждый выразил свое мнение.  Все вносили свои предложения  и участвовали в обсуждении проведения предметной недели.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F7E8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Рекомендации: </w:t>
      </w:r>
    </w:p>
    <w:p w:rsidR="00BF7E8B" w:rsidRPr="00BF7E8B" w:rsidRDefault="00BF7E8B" w:rsidP="00BF7E8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>Подготовить материал к предметной неделе.</w:t>
      </w:r>
    </w:p>
    <w:p w:rsidR="00BF7E8B" w:rsidRPr="00BF7E8B" w:rsidRDefault="00BF7E8B" w:rsidP="00BF7E8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F7E8B">
        <w:rPr>
          <w:rFonts w:ascii="Times New Roman" w:eastAsia="Calibri" w:hAnsi="Times New Roman" w:cs="Times New Roman"/>
          <w:sz w:val="24"/>
          <w:szCs w:val="24"/>
        </w:rPr>
        <w:tab/>
      </w:r>
      <w:r w:rsidRPr="00BF7E8B">
        <w:rPr>
          <w:rFonts w:ascii="Times New Roman" w:eastAsia="Calibri" w:hAnsi="Times New Roman" w:cs="Times New Roman"/>
          <w:sz w:val="24"/>
          <w:szCs w:val="24"/>
        </w:rPr>
        <w:tab/>
      </w:r>
      <w:r w:rsidRPr="00BF7E8B">
        <w:rPr>
          <w:rFonts w:ascii="Times New Roman" w:eastAsia="Calibri" w:hAnsi="Times New Roman" w:cs="Times New Roman"/>
          <w:sz w:val="24"/>
          <w:szCs w:val="24"/>
        </w:rPr>
        <w:tab/>
      </w:r>
      <w:r w:rsidRPr="00BF7E8B">
        <w:rPr>
          <w:rFonts w:ascii="Times New Roman" w:eastAsia="Calibri" w:hAnsi="Times New Roman" w:cs="Times New Roman"/>
          <w:sz w:val="24"/>
          <w:szCs w:val="24"/>
        </w:rPr>
        <w:tab/>
      </w:r>
      <w:r w:rsidRPr="00BF7E8B">
        <w:rPr>
          <w:rFonts w:ascii="Times New Roman" w:eastAsia="Calibri" w:hAnsi="Times New Roman" w:cs="Times New Roman"/>
          <w:sz w:val="24"/>
          <w:szCs w:val="24"/>
        </w:rPr>
        <w:tab/>
      </w:r>
      <w:r w:rsidRPr="00BF7E8B">
        <w:rPr>
          <w:rFonts w:ascii="Times New Roman" w:eastAsia="Calibri" w:hAnsi="Times New Roman" w:cs="Times New Roman"/>
          <w:b/>
          <w:sz w:val="24"/>
          <w:szCs w:val="24"/>
        </w:rPr>
        <w:t>Руководитель</w:t>
      </w:r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       </w:t>
      </w:r>
      <w:proofErr w:type="spellStart"/>
      <w:r w:rsidRPr="00BF7E8B">
        <w:rPr>
          <w:rFonts w:ascii="Times New Roman" w:eastAsia="Calibri" w:hAnsi="Times New Roman" w:cs="Times New Roman"/>
          <w:sz w:val="24"/>
          <w:szCs w:val="24"/>
        </w:rPr>
        <w:t>Абдусаматова</w:t>
      </w:r>
      <w:proofErr w:type="spellEnd"/>
      <w:r w:rsidRPr="00BF7E8B">
        <w:rPr>
          <w:rFonts w:ascii="Times New Roman" w:eastAsia="Calibri" w:hAnsi="Times New Roman" w:cs="Times New Roman"/>
          <w:sz w:val="24"/>
          <w:szCs w:val="24"/>
        </w:rPr>
        <w:t xml:space="preserve"> П.С.</w:t>
      </w:r>
    </w:p>
    <w:p w:rsidR="00BF7E8B" w:rsidRPr="00BF7E8B" w:rsidRDefault="00BF7E8B" w:rsidP="00BF7E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1695" w:rsidRDefault="00781695">
      <w:bookmarkStart w:id="0" w:name="_GoBack"/>
      <w:bookmarkEnd w:id="0"/>
    </w:p>
    <w:sectPr w:rsidR="00781695" w:rsidSect="00BF7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B0509"/>
    <w:multiLevelType w:val="hybridMultilevel"/>
    <w:tmpl w:val="FDF8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CB"/>
    <w:rsid w:val="00113BCB"/>
    <w:rsid w:val="00781695"/>
    <w:rsid w:val="00B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2019-04-11T16:28:00Z</dcterms:created>
  <dcterms:modified xsi:type="dcterms:W3CDTF">2019-04-11T16:28:00Z</dcterms:modified>
</cp:coreProperties>
</file>