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B6" w:rsidRDefault="00224EB6" w:rsidP="00224E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EB6" w:rsidRPr="00224EB6" w:rsidRDefault="00224EB6" w:rsidP="00224EB6">
      <w:pPr>
        <w:tabs>
          <w:tab w:val="center" w:pos="5527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224EB6">
        <w:rPr>
          <w:rFonts w:ascii="Times New Roman" w:hAnsi="Times New Roman"/>
          <w:b/>
          <w:sz w:val="48"/>
          <w:szCs w:val="48"/>
        </w:rPr>
        <w:t>Муниципальное казённое общеобразовательное учреждение</w:t>
      </w:r>
    </w:p>
    <w:p w:rsidR="00224EB6" w:rsidRPr="00224EB6" w:rsidRDefault="00224EB6" w:rsidP="00224EB6">
      <w:pPr>
        <w:spacing w:after="0" w:line="480" w:lineRule="auto"/>
        <w:ind w:right="820"/>
        <w:jc w:val="center"/>
        <w:rPr>
          <w:rFonts w:ascii="Times New Roman" w:hAnsi="Times New Roman"/>
          <w:b/>
          <w:sz w:val="48"/>
          <w:szCs w:val="48"/>
        </w:rPr>
      </w:pPr>
      <w:r w:rsidRPr="00224EB6">
        <w:rPr>
          <w:rFonts w:ascii="Times New Roman" w:hAnsi="Times New Roman"/>
          <w:b/>
          <w:sz w:val="48"/>
          <w:szCs w:val="48"/>
        </w:rPr>
        <w:t xml:space="preserve">                «</w:t>
      </w:r>
      <w:proofErr w:type="spellStart"/>
      <w:r w:rsidRPr="00224EB6">
        <w:rPr>
          <w:rFonts w:ascii="Times New Roman" w:hAnsi="Times New Roman"/>
          <w:b/>
          <w:sz w:val="48"/>
          <w:szCs w:val="48"/>
        </w:rPr>
        <w:t>Верхнебатлухская</w:t>
      </w:r>
      <w:proofErr w:type="spellEnd"/>
      <w:r w:rsidRPr="00224EB6">
        <w:rPr>
          <w:rFonts w:ascii="Times New Roman" w:hAnsi="Times New Roman"/>
          <w:b/>
          <w:sz w:val="48"/>
          <w:szCs w:val="48"/>
        </w:rPr>
        <w:t xml:space="preserve"> </w:t>
      </w:r>
      <w:r w:rsidRPr="00224EB6">
        <w:rPr>
          <w:rFonts w:ascii="Times New Roman" w:hAnsi="Times New Roman"/>
          <w:b/>
          <w:sz w:val="44"/>
          <w:szCs w:val="44"/>
        </w:rPr>
        <w:t>средняя</w:t>
      </w:r>
      <w:r w:rsidRPr="00224EB6">
        <w:rPr>
          <w:rFonts w:ascii="Times New Roman" w:hAnsi="Times New Roman"/>
          <w:b/>
          <w:sz w:val="48"/>
          <w:szCs w:val="48"/>
        </w:rPr>
        <w:t xml:space="preserve"> общеобразовательная школа»</w:t>
      </w:r>
    </w:p>
    <w:p w:rsidR="00224EB6" w:rsidRPr="004E5E9E" w:rsidRDefault="00224EB6" w:rsidP="00224EB6">
      <w:pPr>
        <w:spacing w:after="0" w:line="240" w:lineRule="auto"/>
        <w:ind w:right="820"/>
        <w:jc w:val="right"/>
        <w:rPr>
          <w:rFonts w:ascii="Times New Roman" w:hAnsi="Times New Roman"/>
          <w:sz w:val="28"/>
          <w:szCs w:val="28"/>
        </w:rPr>
      </w:pPr>
      <w:r w:rsidRPr="00AF47B4">
        <w:rPr>
          <w:rFonts w:ascii="Times New Roman" w:hAnsi="Times New Roman"/>
          <w:b/>
          <w:color w:val="0000FF"/>
          <w:sz w:val="32"/>
          <w:szCs w:val="44"/>
        </w:rPr>
        <w:t xml:space="preserve"> </w:t>
      </w:r>
      <w:r w:rsidRPr="004E5E9E">
        <w:rPr>
          <w:rFonts w:ascii="Times New Roman" w:hAnsi="Times New Roman"/>
          <w:sz w:val="28"/>
          <w:szCs w:val="28"/>
        </w:rPr>
        <w:t>УТВЕРЖДАЮ:</w:t>
      </w:r>
    </w:p>
    <w:p w:rsidR="00224EB6" w:rsidRPr="00AF47B4" w:rsidRDefault="00224EB6" w:rsidP="00224E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4E5E9E">
        <w:rPr>
          <w:rFonts w:ascii="Times New Roman" w:hAnsi="Times New Roman"/>
          <w:sz w:val="28"/>
          <w:szCs w:val="28"/>
        </w:rPr>
        <w:t xml:space="preserve">Директор </w:t>
      </w:r>
      <w:r w:rsidRPr="002145A9">
        <w:rPr>
          <w:rFonts w:ascii="Times New Roman" w:hAnsi="Times New Roman"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Cs/>
          <w:sz w:val="28"/>
          <w:szCs w:val="28"/>
        </w:rPr>
        <w:t>Верхнеб</w:t>
      </w:r>
      <w:r w:rsidRPr="002145A9">
        <w:rPr>
          <w:rFonts w:ascii="Times New Roman" w:hAnsi="Times New Roman"/>
          <w:bCs/>
          <w:sz w:val="28"/>
          <w:szCs w:val="28"/>
        </w:rPr>
        <w:t>атлухская</w:t>
      </w:r>
      <w:proofErr w:type="spellEnd"/>
      <w:r w:rsidRPr="002145A9">
        <w:rPr>
          <w:rFonts w:ascii="Times New Roman" w:hAnsi="Times New Roman"/>
          <w:bCs/>
          <w:sz w:val="28"/>
          <w:szCs w:val="28"/>
        </w:rPr>
        <w:t xml:space="preserve"> СОШ »</w:t>
      </w:r>
    </w:p>
    <w:p w:rsidR="00224EB6" w:rsidRPr="004E5E9E" w:rsidRDefault="00224EB6" w:rsidP="00224E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E5E9E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Гаджиев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М.Г</w:t>
      </w:r>
    </w:p>
    <w:p w:rsidR="00224EB6" w:rsidRPr="00224EB6" w:rsidRDefault="00224EB6" w:rsidP="00224EB6">
      <w:pPr>
        <w:spacing w:after="0" w:line="480" w:lineRule="auto"/>
        <w:ind w:right="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E5E9E">
        <w:rPr>
          <w:rFonts w:ascii="Times New Roman" w:hAnsi="Times New Roman"/>
          <w:sz w:val="28"/>
          <w:szCs w:val="28"/>
        </w:rPr>
        <w:t>«_____»______________201</w:t>
      </w:r>
      <w:r>
        <w:rPr>
          <w:rFonts w:ascii="Times New Roman" w:hAnsi="Times New Roman"/>
          <w:sz w:val="28"/>
          <w:szCs w:val="28"/>
        </w:rPr>
        <w:t>6</w:t>
      </w:r>
      <w:r w:rsidRPr="004E5E9E">
        <w:rPr>
          <w:rFonts w:ascii="Times New Roman" w:hAnsi="Times New Roman"/>
          <w:sz w:val="28"/>
          <w:szCs w:val="28"/>
        </w:rPr>
        <w:t xml:space="preserve"> г.</w:t>
      </w:r>
    </w:p>
    <w:p w:rsidR="00224EB6" w:rsidRPr="00224EB6" w:rsidRDefault="00224EB6" w:rsidP="00224E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24EB6">
        <w:rPr>
          <w:rFonts w:ascii="Times New Roman" w:hAnsi="Times New Roman" w:cs="Times New Roman"/>
          <w:b/>
          <w:sz w:val="72"/>
          <w:szCs w:val="72"/>
        </w:rPr>
        <w:t>Планирование учебно-воспитательного процесса</w:t>
      </w:r>
    </w:p>
    <w:p w:rsidR="00224EB6" w:rsidRPr="00224EB6" w:rsidRDefault="00224EB6" w:rsidP="00224E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24EB6">
        <w:rPr>
          <w:rFonts w:ascii="Times New Roman" w:hAnsi="Times New Roman" w:cs="Times New Roman"/>
          <w:b/>
          <w:sz w:val="72"/>
          <w:szCs w:val="72"/>
        </w:rPr>
        <w:t>МКОУ «</w:t>
      </w:r>
      <w:proofErr w:type="spellStart"/>
      <w:r w:rsidRPr="00224EB6">
        <w:rPr>
          <w:rFonts w:ascii="Times New Roman" w:hAnsi="Times New Roman" w:cs="Times New Roman"/>
          <w:b/>
          <w:sz w:val="72"/>
          <w:szCs w:val="72"/>
        </w:rPr>
        <w:t>Верхнебатлухская</w:t>
      </w:r>
      <w:proofErr w:type="spellEnd"/>
      <w:r w:rsidRPr="00224EB6">
        <w:rPr>
          <w:rFonts w:ascii="Times New Roman" w:hAnsi="Times New Roman" w:cs="Times New Roman"/>
          <w:b/>
          <w:sz w:val="72"/>
          <w:szCs w:val="72"/>
        </w:rPr>
        <w:t xml:space="preserve"> СОШ»</w:t>
      </w:r>
    </w:p>
    <w:p w:rsidR="00224EB6" w:rsidRPr="00224EB6" w:rsidRDefault="00224EB6" w:rsidP="00224E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24EB6">
        <w:rPr>
          <w:rFonts w:ascii="Times New Roman" w:hAnsi="Times New Roman" w:cs="Times New Roman"/>
          <w:b/>
          <w:sz w:val="72"/>
          <w:szCs w:val="72"/>
        </w:rPr>
        <w:t xml:space="preserve"> на 2017-2018 учебный год </w:t>
      </w:r>
    </w:p>
    <w:p w:rsidR="00224EB6" w:rsidRDefault="00224EB6" w:rsidP="00224EB6">
      <w:pPr>
        <w:rPr>
          <w:rFonts w:ascii="Times New Roman" w:hAnsi="Times New Roman" w:cs="Times New Roman"/>
          <w:b/>
          <w:sz w:val="32"/>
          <w:szCs w:val="32"/>
        </w:rPr>
      </w:pPr>
    </w:p>
    <w:p w:rsidR="00224EB6" w:rsidRDefault="00224EB6" w:rsidP="00224E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4EB6" w:rsidRDefault="00224EB6" w:rsidP="00224E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EB6" w:rsidRPr="00224EB6" w:rsidRDefault="00224EB6" w:rsidP="00224E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Введение-анализ за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gramStart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од</w:t>
      </w:r>
      <w:proofErr w:type="spellEnd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задачи на новый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уч.год</w:t>
      </w:r>
      <w:proofErr w:type="spellEnd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В истекшем учебном году наш коллектив работал над повышением качества знаний учащихся.  Перед коллективом были поставлены требования по дифференциации подхода к каждому ученику, по интенсивной работе с одарёнными детьми.  С этой целью учителя должны были представить поурочные планы администрации с указанием подхода к сильным и слабым учащимся. Два с лишним года контролировалась эта работа и кое – что проводилось всем коллективом. Также перед нами стояла задача провести самоанализ в конце каждого рабочего дня. Под контролем находилась работа учителей предметников. Были проверены состояние преподавания биологии, химии, математики, родного, русского языка и литер</w:t>
      </w:r>
      <w:r w:rsidR="003C3087">
        <w:rPr>
          <w:rFonts w:ascii="Times New Roman" w:hAnsi="Times New Roman" w:cs="Times New Roman"/>
          <w:sz w:val="28"/>
          <w:szCs w:val="28"/>
        </w:rPr>
        <w:t>атуры, физической культуры и др</w:t>
      </w:r>
      <w:r w:rsidRPr="00224EB6">
        <w:rPr>
          <w:rFonts w:ascii="Times New Roman" w:hAnsi="Times New Roman" w:cs="Times New Roman"/>
          <w:sz w:val="28"/>
          <w:szCs w:val="28"/>
        </w:rPr>
        <w:t>. Были проведены ВПР.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Учащиеся нашей школы приняли активное участие в районных предметных олимпиадах и конкурсах. С начала же учебного года следует работать над подготовкой учащихся к олимпиадам. Некоторые предметники приступают к подго</w:t>
      </w:r>
      <w:r w:rsidR="003C3087">
        <w:rPr>
          <w:rFonts w:ascii="Times New Roman" w:hAnsi="Times New Roman" w:cs="Times New Roman"/>
          <w:sz w:val="28"/>
          <w:szCs w:val="28"/>
        </w:rPr>
        <w:t>товке за месяц иногда за неделю</w:t>
      </w:r>
      <w:proofErr w:type="gramStart"/>
      <w:r w:rsidRPr="00224E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4EB6">
        <w:rPr>
          <w:rFonts w:ascii="Times New Roman" w:hAnsi="Times New Roman" w:cs="Times New Roman"/>
          <w:sz w:val="28"/>
          <w:szCs w:val="28"/>
        </w:rPr>
        <w:t xml:space="preserve"> </w:t>
      </w:r>
      <w:r w:rsidR="003C3087">
        <w:rPr>
          <w:rFonts w:ascii="Times New Roman" w:hAnsi="Times New Roman" w:cs="Times New Roman"/>
          <w:sz w:val="28"/>
          <w:szCs w:val="28"/>
        </w:rPr>
        <w:t>К</w:t>
      </w:r>
      <w:r w:rsidRPr="00224EB6">
        <w:rPr>
          <w:rFonts w:ascii="Times New Roman" w:hAnsi="Times New Roman" w:cs="Times New Roman"/>
          <w:sz w:val="28"/>
          <w:szCs w:val="28"/>
        </w:rPr>
        <w:t>оллективу школы следует участвовать в увеличении контингента учащихся. Агитировать среди населения о недопустимости закрытия и сокращения классов комплектов школы. Ведь никто из родителей не согласятся с тем что, их дети, вынуждены будут получать образование в школах-интернатах.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Администрации школы, как и прежде, следует больше контролировать учителей, больше посещать уроки, требовать от них составления развёрнутых поурочных планов со строгим указанием регламента – времени на каждый компонент урока. Следует улучшить работу с родителями путём проведения работы по родительскому всеобучу. Убедить родителей в необходимости усиления контроля с их стороны за учебной деятельностью учащихся.  Объяснять им   как следует готовить ребёнка к сдаче ОГ</w:t>
      </w:r>
      <w:proofErr w:type="gramStart"/>
      <w:r w:rsidRPr="00224EB6">
        <w:rPr>
          <w:rFonts w:ascii="Times New Roman" w:hAnsi="Times New Roman" w:cs="Times New Roman"/>
          <w:sz w:val="28"/>
          <w:szCs w:val="28"/>
        </w:rPr>
        <w:t>Э(</w:t>
      </w:r>
      <w:proofErr w:type="gramEnd"/>
      <w:r w:rsidRPr="00224EB6">
        <w:rPr>
          <w:rFonts w:ascii="Times New Roman" w:hAnsi="Times New Roman" w:cs="Times New Roman"/>
          <w:sz w:val="28"/>
          <w:szCs w:val="28"/>
        </w:rPr>
        <w:t xml:space="preserve">ГИА) и ЕГЭ, что от него требуется и чем он должен владеть. Ознакомить родителей выпускников и учащихся с изменениями в заданиях ЕГЭ.  Что нужно надеяться только на себя, свои знания и умения. О необходимости направления ребёнка в выборе экзаменов ещё в сентябре, о пробных экзаменах в каждом полугодии 3 раза. Также следует напомнить о </w:t>
      </w:r>
      <w:proofErr w:type="spellStart"/>
      <w:r w:rsidRPr="00224EB6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224EB6">
        <w:rPr>
          <w:rFonts w:ascii="Times New Roman" w:hAnsi="Times New Roman" w:cs="Times New Roman"/>
          <w:sz w:val="28"/>
          <w:szCs w:val="28"/>
        </w:rPr>
        <w:t xml:space="preserve">  по русскому, математике и обществознанию.  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 Каждый классный руководитель должен составлять учебно-воспитательные планы в соответствии с возрастными особенностями своего класса, работать именно над учебно-воспитательным  процессом, его проблемами. Направить работу на привитие воспитанности на все случаи жизни через диспуты, беседы, походы, соревнования вовлекая учителей предметников и </w:t>
      </w:r>
      <w:proofErr w:type="spellStart"/>
      <w:r w:rsidRPr="00224EB6">
        <w:rPr>
          <w:rFonts w:ascii="Times New Roman" w:hAnsi="Times New Roman" w:cs="Times New Roman"/>
          <w:sz w:val="28"/>
          <w:szCs w:val="28"/>
        </w:rPr>
        <w:t>классоводов</w:t>
      </w:r>
      <w:proofErr w:type="spellEnd"/>
      <w:r w:rsidRPr="00224EB6">
        <w:rPr>
          <w:rFonts w:ascii="Times New Roman" w:hAnsi="Times New Roman" w:cs="Times New Roman"/>
          <w:sz w:val="28"/>
          <w:szCs w:val="28"/>
        </w:rPr>
        <w:t>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При распределении учебной нагрузки следует учитывать результаты – качество знаний учащихся. 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EB6" w:rsidRPr="00224EB6" w:rsidRDefault="00224EB6" w:rsidP="00224E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на новый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gramStart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од</w:t>
      </w:r>
      <w:proofErr w:type="spellEnd"/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Усилить работу по качественному улучшению всей учебно-воспитательной деятельности коллектива.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Обеспечить конституционное право каждого ребёнка на получение образования, добиться полного охвата обучением детей школьного возраста.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Постоянно работать над  совершенствованием форм и методов  обучения и воспитания подрастающего поколения.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Повышать и обогащать свой профессиональный уровень.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Продолжить работу по выявлению и развитию одарённых детей, создать в школе атмосферу поддержки самых сильных и талантливых учащихся.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Постоянно работать над повышением качества знаний учащихся, вести работу по социализации школьников.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Серьёзное внимание уделить духовно-нравственному воспитанию учащихся, воспитывать их в духе традиционного ислама, на обычаях и традициях наших предков.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Довести до молодёжи пагубность порочность идей радикальных исламистов.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На наглядных примерах и фактах показать учащимся несовместимость экстремизма и терроризма с жизнью нормальных людей.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Совершенствовать работу по внедрению и развитию здорового образа жизни среди детей.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Продолжить работу по внедрению альтернативных, вариативных форм дошкольного образования, активизировать работу по внедрению ФГОС </w:t>
      </w:r>
      <w:proofErr w:type="gramStart"/>
      <w:r w:rsidRPr="00224E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24E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24EB6">
        <w:rPr>
          <w:rFonts w:ascii="Times New Roman" w:hAnsi="Times New Roman" w:cs="Times New Roman"/>
          <w:sz w:val="28"/>
          <w:szCs w:val="28"/>
        </w:rPr>
        <w:t>разработке</w:t>
      </w:r>
      <w:proofErr w:type="gramEnd"/>
      <w:r w:rsidRPr="00224EB6">
        <w:rPr>
          <w:rFonts w:ascii="Times New Roman" w:hAnsi="Times New Roman" w:cs="Times New Roman"/>
          <w:sz w:val="28"/>
          <w:szCs w:val="28"/>
        </w:rPr>
        <w:t xml:space="preserve"> программ воспитания и обучения дошкольников.</w:t>
      </w:r>
    </w:p>
    <w:p w:rsidR="00224EB6" w:rsidRPr="00224EB6" w:rsidRDefault="00224EB6" w:rsidP="00224EB6">
      <w:pPr>
        <w:pStyle w:val="a8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>Повысить роль дополнительного образования в воспитании личности, создав благоприятные условия для раскрытия потенциала детей и подростков, обеспечив направленность системы внешкольной работы на удовлетворение образовательных потребностей обучающихся.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 13.  Установить строгий учёт и отчётность в учебно-воспитательной                                                                                                                          работе (пятиминутки по понедельникам и субботам),    индивидуальный отчёт предметников  о своей  работе  директору,  завучу,  организатору  1 раз в месяц.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lastRenderedPageBreak/>
        <w:t xml:space="preserve">      14. В поурочных планах дифференцировать задания для лучших, средних и слабых учащихся, каждый урок  с НП, ТСО или у компьютера.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 15. В конце рабочего дня проводить самоанализ.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 16. Проводить, в соответствии с программными требованиями, должное количество контрольно-письменных, лабораторно-практических  работ по всем предметам.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 17.  Уделить особое внимание ведению словарной работы по русскому языку и литературе и по другим предметам с систематической проверкой и контролем знания.</w:t>
      </w:r>
    </w:p>
    <w:p w:rsidR="00224EB6" w:rsidRPr="00224EB6" w:rsidRDefault="00224EB6" w:rsidP="00224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4EB6">
        <w:rPr>
          <w:rFonts w:ascii="Times New Roman" w:hAnsi="Times New Roman" w:cs="Times New Roman"/>
          <w:sz w:val="28"/>
          <w:szCs w:val="28"/>
        </w:rPr>
        <w:t xml:space="preserve">     18. По естественно-математическим дисциплинам больше внимания на осознанность усвоения правил, формул их расшифровку.</w:t>
      </w:r>
    </w:p>
    <w:p w:rsidR="00224EB6" w:rsidRPr="00224EB6" w:rsidRDefault="00224EB6" w:rsidP="00224EB6">
      <w:pPr>
        <w:pStyle w:val="aa"/>
        <w:tabs>
          <w:tab w:val="left" w:pos="13770"/>
        </w:tabs>
        <w:spacing w:before="0" w:beforeAutospacing="0" w:after="0" w:afterAutospacing="0"/>
        <w:rPr>
          <w:rStyle w:val="ab"/>
          <w:sz w:val="28"/>
          <w:szCs w:val="28"/>
        </w:rPr>
      </w:pPr>
      <w:r w:rsidRPr="00224EB6">
        <w:rPr>
          <w:rStyle w:val="ab"/>
          <w:sz w:val="28"/>
          <w:szCs w:val="28"/>
        </w:rPr>
        <w:tab/>
      </w: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224EB6">
        <w:rPr>
          <w:rStyle w:val="ab"/>
          <w:sz w:val="28"/>
          <w:szCs w:val="28"/>
        </w:rPr>
        <w:t xml:space="preserve">1. ЦИКЛОГРАММА РАБОТЫ ШКОЛЫ </w:t>
      </w:r>
    </w:p>
    <w:p w:rsidR="00224EB6" w:rsidRPr="00224EB6" w:rsidRDefault="00224EB6" w:rsidP="00224EB6">
      <w:pPr>
        <w:pStyle w:val="aa"/>
        <w:spacing w:before="0" w:beforeAutospacing="0" w:after="0" w:afterAutospacing="0"/>
        <w:rPr>
          <w:sz w:val="28"/>
          <w:szCs w:val="28"/>
        </w:rPr>
      </w:pPr>
    </w:p>
    <w:tbl>
      <w:tblPr>
        <w:tblW w:w="13242" w:type="dxa"/>
        <w:jc w:val="center"/>
        <w:tblCellSpacing w:w="0" w:type="dxa"/>
        <w:tblInd w:w="-34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190"/>
        <w:gridCol w:w="9527"/>
        <w:gridCol w:w="2525"/>
      </w:tblGrid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№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Сроки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Заседания педагогического совета школы 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1 раз в четверть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Заседания методического совета школы 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1 раз в четверть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1 раз в четверть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Административные планерки. Совещания при директоре 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Понедельник 14:00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Производственные планерки. Совещания при завучах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Среда 14:00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1190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9527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Педагогические чтения, конференции </w:t>
            </w:r>
          </w:p>
        </w:tc>
        <w:tc>
          <w:tcPr>
            <w:tcW w:w="252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1 раз в учебном году </w:t>
            </w:r>
          </w:p>
        </w:tc>
      </w:tr>
    </w:tbl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224EB6">
        <w:rPr>
          <w:b/>
          <w:sz w:val="28"/>
          <w:szCs w:val="28"/>
        </w:rPr>
        <w:t>РЕЖИМ РАБОТЫ</w:t>
      </w: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4001" w:type="dxa"/>
        <w:jc w:val="center"/>
        <w:tblCellSpacing w:w="0" w:type="dxa"/>
        <w:tblInd w:w="-30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155"/>
        <w:gridCol w:w="6392"/>
        <w:gridCol w:w="2454"/>
      </w:tblGrid>
      <w:tr w:rsidR="00224EB6" w:rsidRPr="00224EB6" w:rsidTr="00224EB6">
        <w:trPr>
          <w:tblCellSpacing w:w="0" w:type="dxa"/>
          <w:jc w:val="center"/>
        </w:trPr>
        <w:tc>
          <w:tcPr>
            <w:tcW w:w="515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День недели </w:t>
            </w:r>
          </w:p>
        </w:tc>
        <w:tc>
          <w:tcPr>
            <w:tcW w:w="6392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Содержание </w:t>
            </w:r>
          </w:p>
        </w:tc>
        <w:tc>
          <w:tcPr>
            <w:tcW w:w="245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Время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515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392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Административная  планерка. Совещания при директоре.</w:t>
            </w:r>
          </w:p>
        </w:tc>
        <w:tc>
          <w:tcPr>
            <w:tcW w:w="245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  14:00</w:t>
            </w:r>
          </w:p>
        </w:tc>
      </w:tr>
      <w:tr w:rsidR="00224EB6" w:rsidRPr="00224EB6" w:rsidTr="00224EB6">
        <w:trPr>
          <w:trHeight w:val="244"/>
          <w:tblCellSpacing w:w="0" w:type="dxa"/>
          <w:jc w:val="center"/>
        </w:trPr>
        <w:tc>
          <w:tcPr>
            <w:tcW w:w="5155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ВТОРНИК </w:t>
            </w:r>
          </w:p>
        </w:tc>
        <w:tc>
          <w:tcPr>
            <w:tcW w:w="6392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Линейки по возрастам. Заседания ШМО учителей. 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  9:15 – 13:00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5155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СРЕДА </w:t>
            </w:r>
          </w:p>
        </w:tc>
        <w:tc>
          <w:tcPr>
            <w:tcW w:w="6392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День совещаний, собраний, мероприятий. Административный день зам. </w:t>
            </w:r>
            <w:proofErr w:type="spellStart"/>
            <w:r w:rsidRPr="00224EB6">
              <w:rPr>
                <w:sz w:val="28"/>
                <w:szCs w:val="28"/>
              </w:rPr>
              <w:t>дир</w:t>
            </w:r>
            <w:proofErr w:type="spellEnd"/>
            <w:r w:rsidRPr="00224EB6">
              <w:rPr>
                <w:sz w:val="28"/>
                <w:szCs w:val="28"/>
              </w:rPr>
              <w:t>. по ВР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  14:00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515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ЧЕТВЕРГ </w:t>
            </w:r>
          </w:p>
        </w:tc>
        <w:tc>
          <w:tcPr>
            <w:tcW w:w="6392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Административный день директора школы</w:t>
            </w:r>
          </w:p>
        </w:tc>
        <w:tc>
          <w:tcPr>
            <w:tcW w:w="245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 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515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ПЯТНИЦА </w:t>
            </w:r>
          </w:p>
        </w:tc>
        <w:tc>
          <w:tcPr>
            <w:tcW w:w="6392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Административный день зам</w:t>
            </w:r>
            <w:proofErr w:type="gramStart"/>
            <w:r w:rsidRPr="00224EB6">
              <w:rPr>
                <w:sz w:val="28"/>
                <w:szCs w:val="28"/>
              </w:rPr>
              <w:t>.д</w:t>
            </w:r>
            <w:proofErr w:type="gramEnd"/>
            <w:r w:rsidRPr="00224EB6">
              <w:rPr>
                <w:sz w:val="28"/>
                <w:szCs w:val="28"/>
              </w:rPr>
              <w:t>иректора по УВР</w:t>
            </w:r>
          </w:p>
        </w:tc>
        <w:tc>
          <w:tcPr>
            <w:tcW w:w="245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5155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СУББОТА </w:t>
            </w:r>
          </w:p>
        </w:tc>
        <w:tc>
          <w:tcPr>
            <w:tcW w:w="6392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День профилактики. Прием родителей. Заседания Малого педсовета.</w:t>
            </w:r>
          </w:p>
        </w:tc>
        <w:tc>
          <w:tcPr>
            <w:tcW w:w="245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 xml:space="preserve">   9:00 -  13:00  </w:t>
            </w:r>
          </w:p>
        </w:tc>
      </w:tr>
    </w:tbl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224EB6">
        <w:rPr>
          <w:rStyle w:val="ab"/>
          <w:sz w:val="28"/>
          <w:szCs w:val="28"/>
        </w:rPr>
        <w:t>ЗАВУЧИ</w:t>
      </w:r>
    </w:p>
    <w:p w:rsidR="00224EB6" w:rsidRPr="00224EB6" w:rsidRDefault="00224EB6" w:rsidP="00224EB6">
      <w:pPr>
        <w:pStyle w:val="aa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Ind w:w="-25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639"/>
        <w:gridCol w:w="4163"/>
        <w:gridCol w:w="5234"/>
      </w:tblGrid>
      <w:tr w:rsidR="00224EB6" w:rsidRPr="00224EB6" w:rsidTr="00224EB6">
        <w:trPr>
          <w:trHeight w:val="505"/>
          <w:tblCellSpacing w:w="0" w:type="dxa"/>
          <w:jc w:val="center"/>
        </w:trPr>
        <w:tc>
          <w:tcPr>
            <w:tcW w:w="3639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Завуч 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Ахмедов Г.И.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Зам</w:t>
            </w:r>
            <w:proofErr w:type="gramStart"/>
            <w:r w:rsidRPr="00224EB6">
              <w:rPr>
                <w:sz w:val="28"/>
                <w:szCs w:val="28"/>
              </w:rPr>
              <w:t>.д</w:t>
            </w:r>
            <w:proofErr w:type="gramEnd"/>
            <w:r w:rsidRPr="00224EB6">
              <w:rPr>
                <w:sz w:val="28"/>
                <w:szCs w:val="28"/>
              </w:rPr>
              <w:t xml:space="preserve">иректора школы по учебно-воспитательной работе 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3639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rStyle w:val="ab"/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>Завуч</w:t>
            </w:r>
          </w:p>
        </w:tc>
        <w:tc>
          <w:tcPr>
            <w:tcW w:w="4163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Алиев С.А.</w:t>
            </w:r>
          </w:p>
        </w:tc>
        <w:tc>
          <w:tcPr>
            <w:tcW w:w="523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3639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rStyle w:val="ab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24EB6">
              <w:rPr>
                <w:sz w:val="28"/>
                <w:szCs w:val="28"/>
              </w:rPr>
              <w:t>Пайзулаев</w:t>
            </w:r>
            <w:proofErr w:type="spellEnd"/>
            <w:r w:rsidRPr="00224EB6">
              <w:rPr>
                <w:sz w:val="28"/>
                <w:szCs w:val="28"/>
              </w:rPr>
              <w:t xml:space="preserve"> Ю.М.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Заместитель директора по ОБЖ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3639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rStyle w:val="ab"/>
                <w:sz w:val="28"/>
                <w:szCs w:val="28"/>
              </w:rPr>
            </w:pPr>
          </w:p>
        </w:tc>
        <w:tc>
          <w:tcPr>
            <w:tcW w:w="4163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Заместитель директора по АХЧ</w:t>
            </w:r>
          </w:p>
        </w:tc>
      </w:tr>
    </w:tbl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224EB6">
        <w:rPr>
          <w:rStyle w:val="ab"/>
          <w:sz w:val="28"/>
          <w:szCs w:val="28"/>
        </w:rPr>
        <w:t>Методические объединения</w:t>
      </w: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2912" w:type="dxa"/>
        <w:jc w:val="center"/>
        <w:tblCellSpacing w:w="0" w:type="dxa"/>
        <w:tblInd w:w="-2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953"/>
        <w:gridCol w:w="5959"/>
      </w:tblGrid>
      <w:tr w:rsidR="00224EB6" w:rsidRPr="00224EB6" w:rsidTr="00224EB6">
        <w:trPr>
          <w:trHeight w:val="279"/>
          <w:tblCellSpacing w:w="0" w:type="dxa"/>
          <w:jc w:val="center"/>
        </w:trPr>
        <w:tc>
          <w:tcPr>
            <w:tcW w:w="6953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 xml:space="preserve">НАЗВАНИЕ </w:t>
            </w: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>РУКОВОДИТЕЛЬ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6953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after="0"/>
              <w:rPr>
                <w:rStyle w:val="ab"/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>Учителей гуманитарных предметов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after="0"/>
              <w:jc w:val="center"/>
              <w:rPr>
                <w:rStyle w:val="ab"/>
                <w:sz w:val="28"/>
                <w:szCs w:val="28"/>
              </w:rPr>
            </w:pPr>
            <w:r w:rsidRPr="00224EB6">
              <w:rPr>
                <w:rStyle w:val="ab"/>
                <w:sz w:val="28"/>
                <w:szCs w:val="28"/>
              </w:rPr>
              <w:t>Ахмедов Г.И.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6953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24EB6">
              <w:rPr>
                <w:b/>
                <w:sz w:val="28"/>
                <w:szCs w:val="28"/>
              </w:rPr>
              <w:lastRenderedPageBreak/>
              <w:t>Учителей истории и обществознания</w:t>
            </w: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24EB6">
              <w:rPr>
                <w:b/>
                <w:sz w:val="28"/>
                <w:szCs w:val="28"/>
              </w:rPr>
              <w:t>Ашикилова</w:t>
            </w:r>
            <w:proofErr w:type="spellEnd"/>
            <w:r w:rsidRPr="00224EB6">
              <w:rPr>
                <w:b/>
                <w:sz w:val="28"/>
                <w:szCs w:val="28"/>
              </w:rPr>
              <w:t xml:space="preserve"> М.А</w:t>
            </w:r>
          </w:p>
        </w:tc>
      </w:tr>
      <w:tr w:rsidR="00224EB6" w:rsidRPr="00224EB6" w:rsidTr="00224EB6">
        <w:trPr>
          <w:trHeight w:val="172"/>
          <w:tblCellSpacing w:w="0" w:type="dxa"/>
          <w:jc w:val="center"/>
        </w:trPr>
        <w:tc>
          <w:tcPr>
            <w:tcW w:w="6953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24EB6">
              <w:rPr>
                <w:b/>
                <w:sz w:val="28"/>
                <w:szCs w:val="28"/>
              </w:rPr>
              <w:t>Учителей биологии и географии</w:t>
            </w: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24EB6">
              <w:rPr>
                <w:b/>
                <w:sz w:val="28"/>
                <w:szCs w:val="28"/>
              </w:rPr>
              <w:t>Пайзулаев</w:t>
            </w:r>
            <w:proofErr w:type="spellEnd"/>
            <w:r w:rsidRPr="00224EB6">
              <w:rPr>
                <w:b/>
                <w:sz w:val="28"/>
                <w:szCs w:val="28"/>
              </w:rPr>
              <w:t xml:space="preserve"> Ю.М.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6953" w:type="dxa"/>
            <w:tcBorders>
              <w:top w:val="single" w:sz="4" w:space="0" w:color="auto"/>
              <w:bottom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24EB6">
              <w:rPr>
                <w:b/>
                <w:sz w:val="28"/>
                <w:szCs w:val="28"/>
              </w:rPr>
              <w:t xml:space="preserve">Учителей </w:t>
            </w:r>
            <w:proofErr w:type="spellStart"/>
            <w:r w:rsidRPr="00224EB6">
              <w:rPr>
                <w:b/>
                <w:sz w:val="28"/>
                <w:szCs w:val="28"/>
              </w:rPr>
              <w:t>естест</w:t>
            </w:r>
            <w:proofErr w:type="spellEnd"/>
            <w:r w:rsidRPr="00224EB6">
              <w:rPr>
                <w:b/>
                <w:sz w:val="28"/>
                <w:szCs w:val="28"/>
              </w:rPr>
              <w:t>. математического цикла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24EB6">
              <w:rPr>
                <w:b/>
                <w:sz w:val="28"/>
                <w:szCs w:val="28"/>
              </w:rPr>
              <w:t>Шамхалова</w:t>
            </w:r>
            <w:proofErr w:type="spellEnd"/>
            <w:r w:rsidRPr="00224EB6">
              <w:rPr>
                <w:b/>
                <w:sz w:val="28"/>
                <w:szCs w:val="28"/>
              </w:rPr>
              <w:t xml:space="preserve"> М.М.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6953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24EB6">
              <w:rPr>
                <w:b/>
                <w:sz w:val="28"/>
                <w:szCs w:val="28"/>
              </w:rPr>
              <w:t>Учителей начальных классов</w:t>
            </w:r>
          </w:p>
        </w:tc>
        <w:tc>
          <w:tcPr>
            <w:tcW w:w="5959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24EB6">
              <w:rPr>
                <w:b/>
                <w:sz w:val="28"/>
                <w:szCs w:val="28"/>
              </w:rPr>
              <w:t>Абакарова</w:t>
            </w:r>
            <w:proofErr w:type="spellEnd"/>
            <w:r w:rsidRPr="00224EB6">
              <w:rPr>
                <w:b/>
                <w:sz w:val="28"/>
                <w:szCs w:val="28"/>
              </w:rPr>
              <w:t xml:space="preserve"> А.Ш.</w:t>
            </w:r>
          </w:p>
        </w:tc>
      </w:tr>
      <w:tr w:rsidR="00224EB6" w:rsidRPr="00224EB6" w:rsidTr="00224EB6">
        <w:trPr>
          <w:tblCellSpacing w:w="0" w:type="dxa"/>
          <w:jc w:val="center"/>
        </w:trPr>
        <w:tc>
          <w:tcPr>
            <w:tcW w:w="6953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24EB6">
              <w:rPr>
                <w:b/>
                <w:sz w:val="28"/>
                <w:szCs w:val="28"/>
              </w:rPr>
              <w:t>Классных руководителей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24EB6">
              <w:rPr>
                <w:b/>
                <w:sz w:val="28"/>
                <w:szCs w:val="28"/>
              </w:rPr>
              <w:t>Алиев С.А.</w:t>
            </w:r>
          </w:p>
        </w:tc>
      </w:tr>
    </w:tbl>
    <w:p w:rsidR="00224EB6" w:rsidRPr="00224EB6" w:rsidRDefault="00224EB6" w:rsidP="00224EB6">
      <w:pPr>
        <w:pStyle w:val="aa"/>
        <w:spacing w:before="0" w:beforeAutospacing="0" w:after="0" w:afterAutospacing="0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</w:p>
    <w:p w:rsidR="00224EB6" w:rsidRPr="00224EB6" w:rsidRDefault="00224EB6" w:rsidP="00224EB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B6">
        <w:rPr>
          <w:rFonts w:ascii="Times New Roman" w:hAnsi="Times New Roman" w:cs="Times New Roman"/>
          <w:b/>
          <w:sz w:val="28"/>
          <w:szCs w:val="28"/>
          <w:u w:val="single"/>
        </w:rPr>
        <w:t>Проблема школы</w:t>
      </w:r>
      <w:r w:rsidRPr="00224EB6">
        <w:rPr>
          <w:rFonts w:ascii="Times New Roman" w:hAnsi="Times New Roman" w:cs="Times New Roman"/>
          <w:b/>
          <w:sz w:val="28"/>
          <w:szCs w:val="28"/>
        </w:rPr>
        <w:t>:</w:t>
      </w:r>
    </w:p>
    <w:p w:rsidR="00224EB6" w:rsidRPr="00224EB6" w:rsidRDefault="00224EB6" w:rsidP="00224EB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4EB6">
        <w:rPr>
          <w:rFonts w:ascii="Times New Roman" w:hAnsi="Times New Roman" w:cs="Times New Roman"/>
          <w:b/>
          <w:i/>
          <w:sz w:val="28"/>
          <w:szCs w:val="28"/>
          <w:u w:val="single"/>
        </w:rPr>
        <w:t>«Поднять качество образования на более высокий уровень через информационные технологии»</w:t>
      </w:r>
    </w:p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4EB6">
        <w:rPr>
          <w:rFonts w:ascii="Times New Roman" w:hAnsi="Times New Roman" w:cs="Times New Roman"/>
          <w:b/>
          <w:i/>
          <w:sz w:val="28"/>
          <w:szCs w:val="28"/>
        </w:rPr>
        <w:t>Мероприятия по выполнению учебно-воспитательных задач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72"/>
        <w:gridCol w:w="8501"/>
        <w:gridCol w:w="2551"/>
        <w:gridCol w:w="3686"/>
      </w:tblGrid>
      <w:tr w:rsidR="00224EB6" w:rsidRPr="00224EB6" w:rsidTr="00224EB6">
        <w:trPr>
          <w:trHeight w:val="247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.Организационные мероприятия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407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Перераспределение учебной нагрузки на новый учебный год в связи с изменениями в учебном плане.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до 28.08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25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Уточнение контингента учащихся по классам.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192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Учёт недостающих учебников по классам и предметам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223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Составить расписание уроков и график дежурства учителей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238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Составить и вывесить единый режим дня для уч-ся и учителей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28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Закрепить по приказу классных руководителей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04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Представить оперативные данные в РОО (ОШ-1)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153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Организовать раздачу учебников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31.08-01.09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</w:tr>
      <w:tr w:rsidR="00224EB6" w:rsidRPr="00224EB6" w:rsidTr="00224EB6">
        <w:trPr>
          <w:trHeight w:val="455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Добиться обеспечения всех учащихся учебно-письменными принадлежностями и школьной формой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01.09-03.09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proofErr w:type="spellEnd"/>
          </w:p>
        </w:tc>
      </w:tr>
      <w:tr w:rsidR="00224EB6" w:rsidRPr="00224EB6" w:rsidTr="00224EB6">
        <w:trPr>
          <w:trHeight w:val="237"/>
        </w:trPr>
        <w:tc>
          <w:tcPr>
            <w:tcW w:w="572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Принять все классы и кабинеты</w:t>
            </w:r>
          </w:p>
        </w:tc>
        <w:tc>
          <w:tcPr>
            <w:tcW w:w="255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37"/>
        </w:trPr>
        <w:tc>
          <w:tcPr>
            <w:tcW w:w="15310" w:type="dxa"/>
            <w:gridSpan w:val="4"/>
            <w:tcBorders>
              <w:left w:val="nil"/>
              <w:bottom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112"/>
        <w:tblW w:w="15276" w:type="dxa"/>
        <w:tblLook w:val="04A0"/>
      </w:tblPr>
      <w:tblGrid>
        <w:gridCol w:w="534"/>
        <w:gridCol w:w="8505"/>
        <w:gridCol w:w="2693"/>
        <w:gridCol w:w="3544"/>
      </w:tblGrid>
      <w:tr w:rsidR="00224EB6" w:rsidRPr="00224EB6" w:rsidTr="00224EB6">
        <w:trPr>
          <w:trHeight w:val="132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.Всеобуч и меры по сохранению    контингента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2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Охватить всех детей школьного возраста обучением в школе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03.09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501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Добиться своевременного охвата обучением или работой выпускников 9 и 11 классов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184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Проводить по классам организационные мероприятия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4EB6" w:rsidRPr="00224EB6" w:rsidTr="00224EB6">
        <w:trPr>
          <w:trHeight w:val="222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Составить приказ на вновь прибывших и убывших учащихся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367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Созвать родительское собрание для ознакомления их с задачами на новый учебный год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17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Распределить поступившие средства всеобуча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пост.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490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Настроить коллектив учителей, учащихся и родителей на более результативную работу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490"/>
        </w:trPr>
        <w:tc>
          <w:tcPr>
            <w:tcW w:w="15276" w:type="dxa"/>
            <w:gridSpan w:val="4"/>
            <w:tcBorders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3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 Работа с кадрами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515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Требовать составления тематических планов строго в соответствии с количеством отведённых часов и объёмом материала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18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Установить строгий учёт и отчётность учителей-предметников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187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Откомандировать  учителей на курсы ПК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475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Требовать проведения всех уроков с использованием НП, ТСО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ИКТ и компьютера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86"/>
        </w:trPr>
        <w:tc>
          <w:tcPr>
            <w:tcW w:w="53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Требовать проведения ежедневного самоанализа своей работы</w:t>
            </w:r>
          </w:p>
        </w:tc>
        <w:tc>
          <w:tcPr>
            <w:tcW w:w="269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86"/>
        </w:trPr>
        <w:tc>
          <w:tcPr>
            <w:tcW w:w="15276" w:type="dxa"/>
            <w:gridSpan w:val="4"/>
            <w:tcBorders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15310" w:type="dxa"/>
        <w:tblInd w:w="-176" w:type="dxa"/>
        <w:tblLook w:val="04A0"/>
      </w:tblPr>
      <w:tblGrid>
        <w:gridCol w:w="566"/>
        <w:gridCol w:w="7388"/>
        <w:gridCol w:w="1119"/>
        <w:gridCol w:w="293"/>
        <w:gridCol w:w="2400"/>
        <w:gridCol w:w="3544"/>
      </w:tblGrid>
      <w:tr w:rsidR="00224EB6" w:rsidRPr="00224EB6" w:rsidTr="00224EB6">
        <w:trPr>
          <w:trHeight w:val="12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Учебно-воспитательный процесс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47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уч-ся школы учебными пособиями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31.08.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40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школьных помещений, дооборудовать кабинеты, подготовить паспорта 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48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Проверка тематических и др. планов и соответствия программ и учебников по соврем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ребованиям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05. 09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13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 учебно-воспитательного плана школы на год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42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утверждение плана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. работы на год, оживить работу руководителей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методсекций</w:t>
            </w:r>
            <w:proofErr w:type="spellEnd"/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40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контролировать ход обучения 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лассах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по новой программе ФГОС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40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Контролировать использование на уроках ИКТ, новых технологий, использование интерактивной доски и других технологий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457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план-график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преподавания и уровня знаний учащихся школы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497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Систематически контролировать планы учителей по самообразованию и планы по ликвидации пробелов в знаниях учителей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421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Ежечетвертно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качество знаний и успеваемость учащихся по графику и по плану завуча и директора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22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26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Оживить работу по распространению и обобщению ППО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421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Учитывая прошлогодние недостатки, перестроить метод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аботу школы в соответствии с требованиями сегодняшнего дня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421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7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Ежемесячно проверить состояние преподавания предметов (по плану) и составлять справки, отражая реальные факты. Путём проведения устных и письменных контрольных работ и тестов.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</w:p>
        </w:tc>
      </w:tr>
      <w:tr w:rsidR="00224EB6" w:rsidRPr="00224EB6" w:rsidTr="00224EB6">
        <w:trPr>
          <w:trHeight w:val="268"/>
        </w:trPr>
        <w:tc>
          <w:tcPr>
            <w:tcW w:w="566" w:type="dxa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7" w:type="dxa"/>
            <w:gridSpan w:val="2"/>
            <w:tcBorders>
              <w:bottom w:val="single" w:sz="4" w:space="0" w:color="auto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Усилить работу по подготовке учащихся к ГИА и ЕГЭ</w:t>
            </w:r>
          </w:p>
        </w:tc>
        <w:tc>
          <w:tcPr>
            <w:tcW w:w="269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544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c>
          <w:tcPr>
            <w:tcW w:w="15310" w:type="dxa"/>
            <w:gridSpan w:val="6"/>
            <w:tcBorders>
              <w:left w:val="nil"/>
              <w:bottom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7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Духовно-нравственное   воспитание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2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Ислам-религия чистоты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7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 тоже мусульманин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9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Как мусульмане отмечают новый год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5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Рай наш находится у ног матерей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Пусть всегда будет мама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</w:t>
            </w:r>
            <w:proofErr w:type="spellEnd"/>
          </w:p>
        </w:tc>
      </w:tr>
      <w:tr w:rsidR="00224EB6" w:rsidRPr="00224EB6" w:rsidTr="00224EB6">
        <w:trPr>
          <w:trHeight w:val="25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Друг должен уметь прощать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2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К чему приводит зависть?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54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« О мудрости, любви и доброте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2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Мы должны знать своё прошлое, чтобы у нас было будущее</w:t>
            </w: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</w:t>
            </w:r>
            <w:proofErr w:type="spellEnd"/>
          </w:p>
        </w:tc>
      </w:tr>
      <w:tr w:rsidR="00224EB6" w:rsidRPr="00224EB6" w:rsidTr="00224EB6">
        <w:trPr>
          <w:trHeight w:val="18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94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4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8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412"/>
        <w:tblW w:w="15276" w:type="dxa"/>
        <w:tblLook w:val="04A0"/>
      </w:tblPr>
      <w:tblGrid>
        <w:gridCol w:w="519"/>
        <w:gridCol w:w="7308"/>
        <w:gridCol w:w="3763"/>
        <w:gridCol w:w="3686"/>
      </w:tblGrid>
      <w:tr w:rsidR="00224EB6" w:rsidRPr="00224EB6" w:rsidTr="00224EB6">
        <w:trPr>
          <w:trHeight w:val="139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Идейно-политическое   воспитание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59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Отечество,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завешанная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нам предками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Алиева П.</w:t>
            </w:r>
          </w:p>
        </w:tc>
      </w:tr>
      <w:tr w:rsidR="00224EB6" w:rsidRPr="00224EB6" w:rsidTr="00224EB6">
        <w:trPr>
          <w:trHeight w:val="212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Интернационализм народов Дагестана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</w:t>
            </w:r>
            <w:proofErr w:type="spellEnd"/>
          </w:p>
        </w:tc>
      </w:tr>
      <w:tr w:rsidR="00224EB6" w:rsidRPr="00224EB6" w:rsidTr="00224EB6">
        <w:trPr>
          <w:trHeight w:val="156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Гимры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- родина двух имамов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</w:t>
            </w:r>
            <w:proofErr w:type="spellEnd"/>
          </w:p>
        </w:tc>
      </w:tr>
      <w:tr w:rsidR="00224EB6" w:rsidRPr="00224EB6" w:rsidTr="00224EB6">
        <w:trPr>
          <w:trHeight w:val="228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Народы Дагестана в борьбе с иноземными захватчиками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</w:t>
            </w:r>
            <w:proofErr w:type="spellEnd"/>
          </w:p>
        </w:tc>
      </w:tr>
      <w:tr w:rsidR="00224EB6" w:rsidRPr="00224EB6" w:rsidTr="00224EB6">
        <w:trPr>
          <w:trHeight w:val="149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Кто они национальные герои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Ашик-ва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224EB6" w:rsidRPr="00224EB6" w:rsidTr="00224EB6">
        <w:trPr>
          <w:trHeight w:val="233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Защита Отечества – честь и долг каждого гражданина России</w:t>
            </w: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</w:p>
        </w:tc>
      </w:tr>
      <w:tr w:rsidR="00224EB6" w:rsidRPr="00224EB6" w:rsidTr="00224EB6">
        <w:trPr>
          <w:trHeight w:val="233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3"/>
        </w:trPr>
        <w:tc>
          <w:tcPr>
            <w:tcW w:w="519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516"/>
        </w:trPr>
        <w:tc>
          <w:tcPr>
            <w:tcW w:w="15276" w:type="dxa"/>
            <w:gridSpan w:val="4"/>
            <w:tcBorders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6"/>
        <w:gridCol w:w="7231"/>
        <w:gridCol w:w="142"/>
        <w:gridCol w:w="142"/>
        <w:gridCol w:w="3543"/>
        <w:gridCol w:w="3686"/>
      </w:tblGrid>
      <w:tr w:rsidR="00224EB6" w:rsidRPr="00224EB6" w:rsidTr="00224EB6">
        <w:trPr>
          <w:trHeight w:val="13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Физическое   воспитание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Ежедн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5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Кросс «Золотая Осень»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94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Осенняя спартакиада по лёгкой атлетике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41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4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инструктаж по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систем-ки</w:t>
            </w:r>
            <w:proofErr w:type="spellEnd"/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3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Соревнования по спортивным играм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6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Участие на районных соревнованиях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 вызову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4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Соревнования по ОФП «А ну-ка юноши»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6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«Весёлые старты» 5-7 класс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9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март апрель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31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Соревнования по русским шашкам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07"/>
        </w:trPr>
        <w:tc>
          <w:tcPr>
            <w:tcW w:w="56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Весенняя спартакиада по лёгкой атлетике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24EB6">
              <w:rPr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07"/>
        </w:trPr>
        <w:tc>
          <w:tcPr>
            <w:tcW w:w="15310" w:type="dxa"/>
            <w:gridSpan w:val="6"/>
            <w:tcBorders>
              <w:top w:val="nil"/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0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Трудовое   воспитание</w:t>
            </w: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9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24EB6">
              <w:rPr>
                <w:color w:val="000000" w:themeColor="text1"/>
                <w:sz w:val="28"/>
                <w:szCs w:val="28"/>
              </w:rPr>
              <w:t>Регулярное проведение генеральной уборки кабинета (класса)</w:t>
            </w: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 в четверти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  <w:proofErr w:type="gram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23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Уборка школь</w:t>
            </w:r>
            <w:proofErr w:type="gram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End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ерритории. Акция «За чистоту школьного двора»</w:t>
            </w: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весна осень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  <w:proofErr w:type="gram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20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Тестирование учащихся 9,11классов с целью изучения их проф. интересов</w:t>
            </w: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EB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для старшеклассников в центр занятости населения. 9- 11 класс</w:t>
            </w: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EB6">
              <w:rPr>
                <w:rStyle w:val="c0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Style w:val="c0"/>
                <w:color w:val="000000"/>
                <w:sz w:val="28"/>
                <w:szCs w:val="28"/>
              </w:rPr>
              <w:t>теч</w:t>
            </w:r>
            <w:proofErr w:type="spellEnd"/>
            <w:r w:rsidRPr="00224EB6">
              <w:rPr>
                <w:rStyle w:val="c0"/>
                <w:color w:val="000000"/>
                <w:sz w:val="28"/>
                <w:szCs w:val="28"/>
              </w:rPr>
              <w:t>. месяца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  <w:proofErr w:type="gramStart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251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EB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Конкурс инсценировок «Мастер своего дела». 5 – 7 класс</w:t>
            </w: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EB6">
              <w:rPr>
                <w:rStyle w:val="c0"/>
                <w:color w:val="000000"/>
                <w:sz w:val="28"/>
                <w:szCs w:val="28"/>
              </w:rPr>
              <w:t>15.12.16г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24EB6">
              <w:rPr>
                <w:color w:val="000000" w:themeColor="text1"/>
                <w:sz w:val="28"/>
                <w:szCs w:val="28"/>
              </w:rPr>
              <w:t>Вож</w:t>
            </w:r>
            <w:proofErr w:type="spellEnd"/>
            <w:r w:rsidRPr="00224EB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24EB6">
              <w:rPr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224EB6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24EB6">
              <w:rPr>
                <w:color w:val="000000" w:themeColor="text1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21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0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3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3"/>
        </w:trPr>
        <w:tc>
          <w:tcPr>
            <w:tcW w:w="15310" w:type="dxa"/>
            <w:gridSpan w:val="6"/>
            <w:tcBorders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2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Эстетическое   воспитание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224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</w:tc>
      </w:tr>
      <w:tr w:rsidR="00224EB6" w:rsidRPr="00224EB6" w:rsidTr="00224EB6">
        <w:trPr>
          <w:trHeight w:val="5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Конкурс сочинений «Почему меня так зовут?»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224EB6" w:rsidRPr="00224EB6" w:rsidRDefault="00224EB6" w:rsidP="00224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фил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24EB6" w:rsidRPr="00224EB6" w:rsidTr="00224EB6">
        <w:trPr>
          <w:trHeight w:val="18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Конкурс сочинений «Письмо матери»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9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«Доброе имя лучше сокровищ» - беседа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Эстетическое поведение человека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5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«Всегда особенно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ценна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бывает внешность той, чья красота озарена душевной красотой» Омар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Хаям</w:t>
            </w:r>
            <w:proofErr w:type="spellEnd"/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</w:t>
            </w:r>
            <w:proofErr w:type="spellEnd"/>
          </w:p>
        </w:tc>
      </w:tr>
      <w:tr w:rsidR="00224EB6" w:rsidRPr="00224EB6" w:rsidTr="00224EB6">
        <w:trPr>
          <w:trHeight w:val="5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Заботливое отношение к родителям - признак высокой культуры человека</w:t>
            </w:r>
          </w:p>
        </w:tc>
        <w:tc>
          <w:tcPr>
            <w:tcW w:w="3827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56"/>
        </w:trPr>
        <w:tc>
          <w:tcPr>
            <w:tcW w:w="15310" w:type="dxa"/>
            <w:gridSpan w:val="6"/>
            <w:tcBorders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2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Воспитание здорового образа жизни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37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Как закаливать организм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5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Школьная гигиена учащихся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24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Бережём здоровью смолоду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5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Здоровье сгубишь, новое не купишь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224EB6" w:rsidRPr="00224EB6" w:rsidTr="00224EB6">
        <w:trPr>
          <w:trHeight w:val="15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8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68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 апреля - Всемирный урок здоровья: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- конкурс стенгазет;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- тематические классные часы.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4EB6" w:rsidRPr="00224EB6" w:rsidTr="00224EB6">
        <w:trPr>
          <w:trHeight w:val="185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53"/>
        </w:trPr>
        <w:tc>
          <w:tcPr>
            <w:tcW w:w="15310" w:type="dxa"/>
            <w:gridSpan w:val="6"/>
            <w:tcBorders>
              <w:left w:val="nil"/>
              <w:right w:val="nil"/>
            </w:tcBorders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98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 Правовое   воспитание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234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Проводить беседы для учащихся с целью профилактики преступления.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3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«Мы за чистое село! Присоединяйтесь!»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04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«Профессия моих родителей».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4EB6" w:rsidRPr="00224EB6" w:rsidTr="00224EB6">
        <w:trPr>
          <w:trHeight w:val="169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Декабрь</w:t>
            </w:r>
          </w:p>
          <w:p w:rsidR="00224EB6" w:rsidRPr="00224EB6" w:rsidRDefault="00224EB6" w:rsidP="001D1C8E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2016г.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 xml:space="preserve">Соц. </w:t>
            </w:r>
            <w:proofErr w:type="spellStart"/>
            <w:r w:rsidRPr="00224EB6">
              <w:rPr>
                <w:color w:val="000000"/>
                <w:sz w:val="28"/>
                <w:szCs w:val="28"/>
              </w:rPr>
              <w:t>пед</w:t>
            </w:r>
            <w:proofErr w:type="spellEnd"/>
            <w:r w:rsidRPr="00224EB6">
              <w:rPr>
                <w:color w:val="000000"/>
                <w:sz w:val="28"/>
                <w:szCs w:val="28"/>
              </w:rPr>
              <w:t>., ст. вожатая.</w:t>
            </w:r>
          </w:p>
        </w:tc>
      </w:tr>
      <w:tr w:rsidR="00224EB6" w:rsidRPr="00224EB6" w:rsidTr="00224EB6">
        <w:trPr>
          <w:trHeight w:val="29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День профилактики правонарушений.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>Ежемесячно (последняя пятница).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224EB6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Pr="00224EB6">
              <w:rPr>
                <w:color w:val="000000"/>
                <w:sz w:val="28"/>
                <w:szCs w:val="28"/>
              </w:rPr>
              <w:t>. по ВР, психолог, соц. педагоги.</w:t>
            </w:r>
          </w:p>
        </w:tc>
      </w:tr>
      <w:tr w:rsidR="00224EB6" w:rsidRPr="00224EB6" w:rsidTr="00224EB6">
        <w:trPr>
          <w:trHeight w:val="256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2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20"/>
        </w:trPr>
        <w:tc>
          <w:tcPr>
            <w:tcW w:w="5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5" w:type="dxa"/>
            <w:gridSpan w:val="3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310" w:type="dxa"/>
        <w:tblInd w:w="-176" w:type="dxa"/>
        <w:tblLook w:val="04A0"/>
      </w:tblPr>
      <w:tblGrid>
        <w:gridCol w:w="568"/>
        <w:gridCol w:w="7513"/>
        <w:gridCol w:w="3543"/>
        <w:gridCol w:w="3686"/>
      </w:tblGrid>
      <w:tr w:rsidR="00224EB6" w:rsidRPr="00224EB6" w:rsidTr="00224EB6">
        <w:trPr>
          <w:trHeight w:val="236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патриотическое   воспитание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268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Герои не умирают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Встреча с Афганцами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20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Блокада Ленинграда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 вызову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82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Участие на районных соревнованиях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5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Экскурсия по историческим памятным местам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2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На братских могилах не ставят крестов. О безымянных героях нашей страны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42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Фотомонтаж – защитники нашей страны. Вчера, сегодня, завтра.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42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Всреча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с участниками тыла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71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53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5"/>
        </w:trPr>
        <w:tc>
          <w:tcPr>
            <w:tcW w:w="15310" w:type="dxa"/>
            <w:gridSpan w:val="4"/>
            <w:tcBorders>
              <w:top w:val="nil"/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47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Организационные, внеклассные, внеурочные мероприятия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166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День Знаний и урок мира, ГТО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159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Выборы актив классов, классных собраний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249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учкома</w:t>
            </w:r>
            <w:proofErr w:type="spellEnd"/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каж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пио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</w:p>
        </w:tc>
      </w:tr>
      <w:tr w:rsidR="00224EB6" w:rsidRPr="00224EB6" w:rsidTr="00224EB6">
        <w:trPr>
          <w:trHeight w:val="1383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Проводить праздники:  «День знаний»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«День учителя»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«Золотая осень»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«Новый год» (по м.л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«День конституции»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«День космонавтики»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«День матери»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 Новый год»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«День Защитников Отечества»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«Международный женский день»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«Праздник Победы»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«Последний звонок».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512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экскурсии    осенью 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весной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00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КВН между                                                      классами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56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Викторины по основным предметам</w:t>
            </w:r>
          </w:p>
        </w:tc>
        <w:tc>
          <w:tcPr>
            <w:tcW w:w="35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8363"/>
        <w:gridCol w:w="1560"/>
        <w:gridCol w:w="4961"/>
      </w:tblGrid>
      <w:tr w:rsidR="00224EB6" w:rsidRPr="00224EB6" w:rsidTr="00224EB6">
        <w:trPr>
          <w:trHeight w:val="136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Работа педсовета 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1265"/>
        </w:trPr>
        <w:tc>
          <w:tcPr>
            <w:tcW w:w="56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Педсовет№1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Итоги образовательного процесса в 2015/2016 учебном году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задачи на новый 2016/2017 учебный год.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Утверждение плана работы школы на 2016/2017 учебный год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Утверждение тарификационной нагрузки учителей.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Распределение стимулирующей части ФОТ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 август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EB6" w:rsidRPr="00224EB6" w:rsidTr="00224EB6">
        <w:trPr>
          <w:trHeight w:val="688"/>
        </w:trPr>
        <w:tc>
          <w:tcPr>
            <w:tcW w:w="56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Единые подходы к формированию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общеучебных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компетентностей обучающихся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Ахмедов Г.И.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EB6" w:rsidRPr="00224EB6" w:rsidTr="00224EB6">
        <w:trPr>
          <w:trHeight w:val="599"/>
        </w:trPr>
        <w:tc>
          <w:tcPr>
            <w:tcW w:w="56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Взаимодействие классного руководителя с учителями-предметниками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 С.А.</w:t>
            </w:r>
          </w:p>
        </w:tc>
      </w:tr>
      <w:tr w:rsidR="00224EB6" w:rsidRPr="00224EB6" w:rsidTr="00224EB6">
        <w:trPr>
          <w:trHeight w:val="565"/>
        </w:trPr>
        <w:tc>
          <w:tcPr>
            <w:tcW w:w="56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Психологический комфорт на уроке, как условие развития личности школьника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proofErr w:type="spellEnd"/>
          </w:p>
        </w:tc>
      </w:tr>
      <w:tr w:rsidR="00224EB6" w:rsidRPr="00224EB6" w:rsidTr="00224EB6">
        <w:trPr>
          <w:trHeight w:val="867"/>
        </w:trPr>
        <w:tc>
          <w:tcPr>
            <w:tcW w:w="56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допуске обучающихся 9,11 классов к государственной (итоговой) аттестации.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переводе обучающихся 1 – 8, 10 классов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224EB6" w:rsidRPr="00224EB6" w:rsidTr="00224EB6">
        <w:trPr>
          <w:trHeight w:val="867"/>
        </w:trPr>
        <w:tc>
          <w:tcPr>
            <w:tcW w:w="56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выдаче аттестатов об основном общем образовании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выдаче аттестатов о среднем общем образовании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224EB6" w:rsidRPr="00224EB6" w:rsidTr="00224EB6">
        <w:trPr>
          <w:trHeight w:val="400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при директоре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348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Ежемесячный отчёт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ион.вожатой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72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Слушание учителя 1 класса о своей деятельности и уч-ся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91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Беседы – сообщения учителей 5 класса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546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учителей физики, химии, биологии о состоянии преподавания этих предметов и отношении уч-ся к новым предметам 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08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Отчёт работы организатора ОБЖ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08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Моя методика проведения самоанализа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 состоянии подготовки учащихся к предметным олимпиадам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Проблемы в обучении русского языка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Проблемы в  обучении математики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в обучении 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Состояние в обучении музыки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Состояние дел в обучении географии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Проблемы в обучении химии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8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 в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88"/>
        </w:trPr>
        <w:tc>
          <w:tcPr>
            <w:tcW w:w="56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 состоянии подготовки учащихся к ЕГЭ и ГИА.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6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О степени подготовки уч-ся 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к ГИА и ЕГЭ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382"/>
        </w:trPr>
        <w:tc>
          <w:tcPr>
            <w:tcW w:w="15452" w:type="dxa"/>
            <w:gridSpan w:val="4"/>
            <w:tcBorders>
              <w:top w:val="nil"/>
              <w:left w:val="nil"/>
              <w:right w:val="nil"/>
            </w:tcBorders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315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Семинары классных руководителей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224EB6" w:rsidRPr="00224EB6" w:rsidTr="00224EB6">
        <w:trPr>
          <w:trHeight w:val="77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4EB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Темы 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38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Семинар «Планирование воспитательной работы с классом»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20. 05.201</w:t>
            </w: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rStyle w:val="c4"/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224EB6">
              <w:rPr>
                <w:rStyle w:val="c4"/>
                <w:color w:val="000000"/>
                <w:sz w:val="28"/>
                <w:szCs w:val="28"/>
              </w:rPr>
              <w:t>дир</w:t>
            </w:r>
            <w:proofErr w:type="spellEnd"/>
            <w:r w:rsidRPr="00224EB6">
              <w:rPr>
                <w:rStyle w:val="c4"/>
                <w:color w:val="000000"/>
                <w:sz w:val="28"/>
                <w:szCs w:val="28"/>
              </w:rPr>
              <w:t xml:space="preserve">. по ВР, </w:t>
            </w:r>
          </w:p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ст</w:t>
            </w:r>
            <w:proofErr w:type="gramStart"/>
            <w:r w:rsidRPr="00224EB6">
              <w:rPr>
                <w:rStyle w:val="c4"/>
                <w:color w:val="000000"/>
                <w:sz w:val="28"/>
                <w:szCs w:val="28"/>
              </w:rPr>
              <w:t>.п</w:t>
            </w:r>
            <w:proofErr w:type="gramEnd"/>
            <w:r w:rsidRPr="00224EB6">
              <w:rPr>
                <w:rStyle w:val="c4"/>
                <w:color w:val="000000"/>
                <w:sz w:val="28"/>
                <w:szCs w:val="28"/>
              </w:rPr>
              <w:t xml:space="preserve">ион. </w:t>
            </w:r>
            <w:proofErr w:type="spellStart"/>
            <w:r w:rsidRPr="00224EB6">
              <w:rPr>
                <w:rStyle w:val="c4"/>
                <w:color w:val="000000"/>
                <w:sz w:val="28"/>
                <w:szCs w:val="28"/>
              </w:rPr>
              <w:t>вож</w:t>
            </w:r>
            <w:proofErr w:type="spellEnd"/>
            <w:r w:rsidRPr="00224EB6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</w:tr>
      <w:tr w:rsidR="00224EB6" w:rsidRPr="00224EB6" w:rsidTr="00224EB6">
        <w:trPr>
          <w:trHeight w:val="215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 xml:space="preserve">Организация и планирование дополнительного образования </w:t>
            </w:r>
            <w:r w:rsidRPr="00224EB6">
              <w:rPr>
                <w:rStyle w:val="c4"/>
                <w:color w:val="000000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1-14. 09. </w:t>
            </w:r>
            <w:r w:rsidRPr="00224EB6">
              <w:rPr>
                <w:rStyle w:val="c4"/>
                <w:color w:val="000000"/>
                <w:sz w:val="28"/>
                <w:szCs w:val="28"/>
              </w:rPr>
              <w:lastRenderedPageBreak/>
              <w:t>201</w:t>
            </w: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зам. </w:t>
            </w:r>
            <w:proofErr w:type="spellStart"/>
            <w:r w:rsidRPr="00224EB6">
              <w:rPr>
                <w:rStyle w:val="c4"/>
                <w:color w:val="000000"/>
                <w:sz w:val="28"/>
                <w:szCs w:val="28"/>
              </w:rPr>
              <w:t>дир</w:t>
            </w:r>
            <w:proofErr w:type="spellEnd"/>
            <w:r w:rsidRPr="00224EB6">
              <w:rPr>
                <w:rStyle w:val="c4"/>
                <w:color w:val="000000"/>
                <w:sz w:val="28"/>
                <w:szCs w:val="28"/>
              </w:rPr>
              <w:t>. по   ВР</w:t>
            </w:r>
          </w:p>
        </w:tc>
      </w:tr>
      <w:tr w:rsidR="00224EB6" w:rsidRPr="00224EB6" w:rsidTr="00224EB6">
        <w:trPr>
          <w:trHeight w:val="20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Инструктивно-методические консультации с классными руководителями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12. 11.201</w:t>
            </w: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224EB6">
              <w:rPr>
                <w:rStyle w:val="c4"/>
                <w:color w:val="000000"/>
                <w:sz w:val="28"/>
                <w:szCs w:val="28"/>
              </w:rPr>
              <w:t>зам</w:t>
            </w:r>
            <w:proofErr w:type="gramStart"/>
            <w:r w:rsidRPr="00224EB6">
              <w:rPr>
                <w:rStyle w:val="c4"/>
                <w:color w:val="000000"/>
                <w:sz w:val="28"/>
                <w:szCs w:val="28"/>
              </w:rPr>
              <w:t>.д</w:t>
            </w:r>
            <w:proofErr w:type="gramEnd"/>
            <w:r w:rsidRPr="00224EB6">
              <w:rPr>
                <w:rStyle w:val="c4"/>
                <w:color w:val="000000"/>
                <w:sz w:val="28"/>
                <w:szCs w:val="28"/>
              </w:rPr>
              <w:t>ир</w:t>
            </w:r>
            <w:proofErr w:type="spellEnd"/>
            <w:r w:rsidRPr="00224EB6">
              <w:rPr>
                <w:rStyle w:val="c4"/>
                <w:color w:val="000000"/>
                <w:sz w:val="28"/>
                <w:szCs w:val="28"/>
              </w:rPr>
              <w:t xml:space="preserve">. по ВР, ст. </w:t>
            </w:r>
            <w:proofErr w:type="spellStart"/>
            <w:r w:rsidRPr="00224EB6">
              <w:rPr>
                <w:rStyle w:val="c4"/>
                <w:color w:val="000000"/>
                <w:sz w:val="28"/>
                <w:szCs w:val="28"/>
              </w:rPr>
              <w:t>пион.вож</w:t>
            </w:r>
            <w:proofErr w:type="spellEnd"/>
            <w:r w:rsidRPr="00224EB6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</w:tr>
      <w:tr w:rsidR="00224EB6" w:rsidRPr="00224EB6" w:rsidTr="00224EB6">
        <w:trPr>
          <w:trHeight w:val="281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03.09.201</w:t>
            </w: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09. 01. 201</w:t>
            </w: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Соц</w:t>
            </w:r>
            <w:proofErr w:type="gramStart"/>
            <w:r w:rsidRPr="00224EB6">
              <w:rPr>
                <w:rStyle w:val="c4"/>
                <w:color w:val="000000"/>
                <w:sz w:val="28"/>
                <w:szCs w:val="28"/>
              </w:rPr>
              <w:t>.п</w:t>
            </w:r>
            <w:proofErr w:type="gramEnd"/>
            <w:r w:rsidRPr="00224EB6">
              <w:rPr>
                <w:rStyle w:val="c4"/>
                <w:color w:val="000000"/>
                <w:sz w:val="28"/>
                <w:szCs w:val="28"/>
              </w:rPr>
              <w:t>едагог, ст. вожатая</w:t>
            </w:r>
          </w:p>
        </w:tc>
      </w:tr>
      <w:tr w:rsidR="00224EB6" w:rsidRPr="00224EB6" w:rsidTr="00224EB6">
        <w:trPr>
          <w:trHeight w:val="243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Вредные привычки, и как с ними бороться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04. 02. 201</w:t>
            </w: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Соц</w:t>
            </w:r>
            <w:proofErr w:type="gramStart"/>
            <w:r w:rsidRPr="00224EB6">
              <w:rPr>
                <w:rStyle w:val="c4"/>
                <w:color w:val="000000"/>
                <w:sz w:val="28"/>
                <w:szCs w:val="28"/>
              </w:rPr>
              <w:t>.п</w:t>
            </w:r>
            <w:proofErr w:type="gramEnd"/>
            <w:r w:rsidRPr="00224EB6">
              <w:rPr>
                <w:rStyle w:val="c4"/>
                <w:color w:val="000000"/>
                <w:sz w:val="28"/>
                <w:szCs w:val="28"/>
              </w:rPr>
              <w:t>едагог</w:t>
            </w:r>
          </w:p>
        </w:tc>
      </w:tr>
      <w:tr w:rsidR="00224EB6" w:rsidRPr="00224EB6" w:rsidTr="00224EB6">
        <w:trPr>
          <w:trHeight w:val="219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29.10.201</w:t>
            </w: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  <w:p w:rsidR="00224EB6" w:rsidRPr="00224EB6" w:rsidRDefault="00224EB6" w:rsidP="001D1C8E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24.12.201</w:t>
            </w:r>
            <w:r>
              <w:rPr>
                <w:rStyle w:val="c4"/>
                <w:color w:val="000000"/>
                <w:sz w:val="28"/>
                <w:szCs w:val="28"/>
              </w:rPr>
              <w:t>7</w:t>
            </w:r>
          </w:p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18. 03. 201</w:t>
            </w: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 Соц. педагог</w:t>
            </w:r>
          </w:p>
        </w:tc>
      </w:tr>
      <w:tr w:rsidR="00224EB6" w:rsidRPr="00224EB6" w:rsidTr="00224EB6">
        <w:trPr>
          <w:trHeight w:val="194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Итоги деятельности МО классных руководителей за 2015-1016 учебный год</w:t>
            </w: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>20. 05. 201</w:t>
            </w:r>
            <w:r>
              <w:rPr>
                <w:rStyle w:val="c4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224EB6">
              <w:rPr>
                <w:rStyle w:val="c4"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224EB6">
              <w:rPr>
                <w:rStyle w:val="c4"/>
                <w:color w:val="000000"/>
                <w:sz w:val="28"/>
                <w:szCs w:val="28"/>
              </w:rPr>
              <w:t>дир</w:t>
            </w:r>
            <w:proofErr w:type="spellEnd"/>
            <w:r w:rsidRPr="00224EB6">
              <w:rPr>
                <w:rStyle w:val="c4"/>
                <w:color w:val="000000"/>
                <w:sz w:val="28"/>
                <w:szCs w:val="28"/>
              </w:rPr>
              <w:t>. по ВР</w:t>
            </w:r>
          </w:p>
        </w:tc>
      </w:tr>
      <w:tr w:rsidR="00224EB6" w:rsidRPr="00224EB6" w:rsidTr="00224EB6">
        <w:trPr>
          <w:trHeight w:val="317"/>
        </w:trPr>
        <w:tc>
          <w:tcPr>
            <w:tcW w:w="5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24EB6" w:rsidRPr="00224EB6" w:rsidRDefault="00224EB6" w:rsidP="001D1C8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426"/>
        <w:gridCol w:w="8505"/>
        <w:gridCol w:w="1843"/>
        <w:gridCol w:w="4678"/>
      </w:tblGrid>
      <w:tr w:rsidR="00224EB6" w:rsidRPr="00224EB6" w:rsidTr="00224EB6">
        <w:trPr>
          <w:trHeight w:val="139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родителями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ответст-й</w:t>
            </w:r>
            <w:proofErr w:type="spellEnd"/>
          </w:p>
        </w:tc>
      </w:tr>
      <w:tr w:rsidR="00224EB6" w:rsidRPr="00224EB6" w:rsidTr="00224EB6">
        <w:trPr>
          <w:trHeight w:val="119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1.Родительские собрания «Организация учебного труда младшего школьника 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процессе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подготовки домашнего задания»  (1-4 классы)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2.Родительские собрания «Особенности адаптационного периода при переходе в основную школу»(5 классы)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3.Родительские собрания: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 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 (1 – 11 классы)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 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Особенности организации режима для выпускников          «Как подготовить ребенка к ЕГЭ, ГИА».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 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Заседание объединенного родительского комитета школы.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25 число каждого месяца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Директор, зам. директора по УВР, ВР,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Директор, зам. директора по УВР, ВР,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Директор, зам. директора по УВР, ВР.</w:t>
            </w:r>
          </w:p>
        </w:tc>
      </w:tr>
      <w:tr w:rsidR="00224EB6" w:rsidRPr="00224EB6" w:rsidTr="00224EB6">
        <w:trPr>
          <w:trHeight w:val="70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1.Привлечение РК к работе с трудными подростками</w:t>
            </w:r>
            <w:r w:rsidRPr="00224EB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иректора по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ВР,кл.рук-ли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24EB6" w:rsidRPr="00224EB6" w:rsidTr="00224EB6">
        <w:trPr>
          <w:trHeight w:val="264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1.День открытых дверей для родителей (5 –11 классы)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2.РС «Методы семейного воспитания и их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роль во всестороннем развитии младшего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школьника»(1-4 классы).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3.Встреча родителей, чьи дети неуспешны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учебе, с психологом, социальным педагогом,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директора по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 ВР,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224EB6" w:rsidRPr="00224EB6" w:rsidTr="00224EB6">
        <w:trPr>
          <w:trHeight w:val="217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Профилактическая работа с проблемными семьями.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2.Заседание общешкольного родительского комитета.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3.Подготовка к Новогодним праздникам.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«ТБ во время новогодних праздников,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пиротехники, ПДД и запрет на употребление алкогольных напитков».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24.12.1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17.12.1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директора по ВР, ст. пион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вож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ВР.</w:t>
            </w:r>
          </w:p>
        </w:tc>
      </w:tr>
      <w:tr w:rsidR="00224EB6" w:rsidRPr="00224EB6" w:rsidTr="00224EB6">
        <w:trPr>
          <w:trHeight w:val="141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1.Организация занятости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трудновоспитуемых подростков.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2.РС «Влияние классного коллектива на личность учащихся 5-7 классов.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3.Здоровье сберегающие технологии в условиях общеобразовательного учреждения (8-11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14.01.1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25.01.1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 ВР,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соц. педагог,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24EB6" w:rsidRPr="00224EB6" w:rsidTr="00224EB6">
        <w:trPr>
          <w:trHeight w:val="193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Общее собрание родителей и детей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вопросу профориентации (9 классы).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ВР, психолог</w:t>
            </w:r>
          </w:p>
        </w:tc>
      </w:tr>
      <w:tr w:rsidR="00224EB6" w:rsidRPr="00224EB6" w:rsidTr="00224EB6">
        <w:trPr>
          <w:trHeight w:val="243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собрания: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«Культура поведения в общественных местах» (5-11 классы);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Специфика подготовки учащегося к ЕГЭ,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ГИА, к экзаменам (9, 11 классы). 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директора по ВР, 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224EB6" w:rsidRPr="00224EB6" w:rsidTr="00224EB6">
        <w:trPr>
          <w:trHeight w:val="165"/>
        </w:trPr>
        <w:tc>
          <w:tcPr>
            <w:tcW w:w="426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5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летнего отдыха. Подготовка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проведению Последнего Звонка, выпускных вечеров 9, 11 классов.</w:t>
            </w:r>
          </w:p>
        </w:tc>
        <w:tc>
          <w:tcPr>
            <w:tcW w:w="1843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224EB6" w:rsidRPr="00224EB6" w:rsidRDefault="00224EB6" w:rsidP="001D1C8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ВР,</w:t>
            </w:r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484"/>
        <w:gridCol w:w="8447"/>
        <w:gridCol w:w="2268"/>
        <w:gridCol w:w="4253"/>
      </w:tblGrid>
      <w:tr w:rsidR="00224EB6" w:rsidRPr="00224EB6" w:rsidTr="00224EB6">
        <w:trPr>
          <w:trHeight w:val="276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</w:t>
            </w:r>
            <w:proofErr w:type="spellEnd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ответст-й</w:t>
            </w:r>
            <w:proofErr w:type="spellEnd"/>
          </w:p>
        </w:tc>
      </w:tr>
      <w:tr w:rsidR="00224EB6" w:rsidRPr="00224EB6" w:rsidTr="00224EB6">
        <w:trPr>
          <w:trHeight w:val="370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 месяц 1 раз контролировать прохождение программного материала по предметам.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350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Своевременно откомандировать учителей, подлежащих прохождению курсов ППК в ДИРО г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ахачкалы.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762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Сделать так, чтобы темы для выступлений на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методсекциях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были ограничением своего опыта, а не списанный материал из теории и практики определённых авторов.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71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Следить за использованием НП, ТСО и ИКТ на уроках и к темам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администр-я</w:t>
            </w:r>
            <w:proofErr w:type="spellEnd"/>
          </w:p>
        </w:tc>
      </w:tr>
      <w:tr w:rsidR="00224EB6" w:rsidRPr="00224EB6" w:rsidTr="00224EB6">
        <w:trPr>
          <w:trHeight w:val="174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Контролировать состояние преподавания основных и побочных предметов.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администр-я</w:t>
            </w:r>
            <w:proofErr w:type="spellEnd"/>
          </w:p>
        </w:tc>
      </w:tr>
      <w:tr w:rsidR="00224EB6" w:rsidRPr="00224EB6" w:rsidTr="00224EB6">
        <w:trPr>
          <w:trHeight w:val="476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Контролировать состояние ведения кружковых работ с составлением справок и обсуждением.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ежечетвертно</w:t>
            </w:r>
            <w:proofErr w:type="spellEnd"/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224EB6" w:rsidRPr="00224EB6" w:rsidTr="00224EB6">
        <w:trPr>
          <w:trHeight w:val="187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Проверить и утвердить учебно-воспитательные и тематические планы.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начале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администр-я</w:t>
            </w:r>
            <w:proofErr w:type="spellEnd"/>
          </w:p>
        </w:tc>
      </w:tr>
      <w:tr w:rsidR="00224EB6" w:rsidRPr="00224EB6" w:rsidTr="00224EB6">
        <w:trPr>
          <w:trHeight w:val="404"/>
        </w:trPr>
        <w:tc>
          <w:tcPr>
            <w:tcW w:w="484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7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Держать под постоянным контролем внешкольную деятельность уч-ся – мальчиков с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соотв-ми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выводами. </w:t>
            </w:r>
          </w:p>
        </w:tc>
        <w:tc>
          <w:tcPr>
            <w:tcW w:w="2268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253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426"/>
        <w:gridCol w:w="140"/>
        <w:gridCol w:w="6"/>
        <w:gridCol w:w="8"/>
        <w:gridCol w:w="533"/>
        <w:gridCol w:w="32"/>
        <w:gridCol w:w="5966"/>
        <w:gridCol w:w="1966"/>
        <w:gridCol w:w="137"/>
        <w:gridCol w:w="5812"/>
      </w:tblGrid>
      <w:tr w:rsidR="00224EB6" w:rsidRPr="00224EB6" w:rsidTr="00224EB6">
        <w:trPr>
          <w:trHeight w:val="272"/>
        </w:trPr>
        <w:tc>
          <w:tcPr>
            <w:tcW w:w="15026" w:type="dxa"/>
            <w:gridSpan w:val="10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Распределение обязанностей между членами администрации </w:t>
            </w:r>
          </w:p>
        </w:tc>
      </w:tr>
      <w:tr w:rsidR="00224EB6" w:rsidRPr="00224EB6" w:rsidTr="00224EB6">
        <w:trPr>
          <w:trHeight w:val="198"/>
        </w:trPr>
        <w:tc>
          <w:tcPr>
            <w:tcW w:w="580" w:type="dxa"/>
            <w:gridSpan w:val="4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446" w:type="dxa"/>
            <w:gridSpan w:val="6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727"/>
        </w:trPr>
        <w:tc>
          <w:tcPr>
            <w:tcW w:w="580" w:type="dxa"/>
            <w:gridSpan w:val="4"/>
            <w:vMerge w:val="restart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13" w:type="dxa"/>
            <w:gridSpan w:val="5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и руководство за всей деятельностью школы и несёт ответственность за организацию и качество учебно-воспитательного процесса, а также финансово-хозяйственной деятельностью школы.</w:t>
            </w:r>
          </w:p>
        </w:tc>
      </w:tr>
      <w:tr w:rsidR="00224EB6" w:rsidRPr="00224EB6" w:rsidTr="00224EB6">
        <w:trPr>
          <w:trHeight w:val="212"/>
        </w:trPr>
        <w:tc>
          <w:tcPr>
            <w:tcW w:w="580" w:type="dxa"/>
            <w:gridSpan w:val="4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13" w:type="dxa"/>
            <w:gridSpan w:val="5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Является председателем педсовета.</w:t>
            </w:r>
          </w:p>
        </w:tc>
      </w:tr>
      <w:tr w:rsidR="00224EB6" w:rsidRPr="00224EB6" w:rsidTr="00224EB6">
        <w:trPr>
          <w:trHeight w:val="212"/>
        </w:trPr>
        <w:tc>
          <w:tcPr>
            <w:tcW w:w="580" w:type="dxa"/>
            <w:gridSpan w:val="4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13" w:type="dxa"/>
            <w:gridSpan w:val="5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Обеспечивает подбор и расстановку кадров.</w:t>
            </w:r>
          </w:p>
        </w:tc>
      </w:tr>
      <w:tr w:rsidR="00224EB6" w:rsidRPr="00224EB6" w:rsidTr="00224EB6">
        <w:trPr>
          <w:trHeight w:val="212"/>
        </w:trPr>
        <w:tc>
          <w:tcPr>
            <w:tcW w:w="580" w:type="dxa"/>
            <w:gridSpan w:val="4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13" w:type="dxa"/>
            <w:gridSpan w:val="5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Отвечает за всеобуч.</w:t>
            </w:r>
          </w:p>
        </w:tc>
      </w:tr>
      <w:tr w:rsidR="00224EB6" w:rsidRPr="00224EB6" w:rsidTr="00224EB6">
        <w:trPr>
          <w:trHeight w:val="212"/>
        </w:trPr>
        <w:tc>
          <w:tcPr>
            <w:tcW w:w="580" w:type="dxa"/>
            <w:gridSpan w:val="4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13" w:type="dxa"/>
            <w:gridSpan w:val="5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Устанавливает круг обязанностей работников школы</w:t>
            </w:r>
          </w:p>
        </w:tc>
      </w:tr>
      <w:tr w:rsidR="00224EB6" w:rsidRPr="00224EB6" w:rsidTr="00224EB6">
        <w:trPr>
          <w:trHeight w:val="356"/>
        </w:trPr>
        <w:tc>
          <w:tcPr>
            <w:tcW w:w="580" w:type="dxa"/>
            <w:gridSpan w:val="4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446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Отвечает за качество знаний: 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истории и ист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агестана                            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- КТНД                                                             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- обществознание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Родного языка и литературы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</w:t>
            </w:r>
          </w:p>
        </w:tc>
      </w:tr>
      <w:tr w:rsidR="00224EB6" w:rsidRPr="00224EB6" w:rsidTr="00224EB6">
        <w:trPr>
          <w:trHeight w:val="238"/>
        </w:trPr>
        <w:tc>
          <w:tcPr>
            <w:tcW w:w="15026" w:type="dxa"/>
            <w:gridSpan w:val="10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Завуч</w:t>
            </w:r>
          </w:p>
        </w:tc>
      </w:tr>
      <w:tr w:rsidR="00224EB6" w:rsidRPr="00224EB6" w:rsidTr="00224EB6">
        <w:trPr>
          <w:trHeight w:val="201"/>
        </w:trPr>
        <w:tc>
          <w:tcPr>
            <w:tcW w:w="572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454" w:type="dxa"/>
            <w:gridSpan w:val="7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Отвечает за установку учебно-воспитательной работы в школе</w:t>
            </w:r>
          </w:p>
        </w:tc>
      </w:tr>
      <w:tr w:rsidR="00224EB6" w:rsidRPr="00224EB6" w:rsidTr="00224EB6">
        <w:trPr>
          <w:trHeight w:val="225"/>
        </w:trPr>
        <w:tc>
          <w:tcPr>
            <w:tcW w:w="572" w:type="dxa"/>
            <w:gridSpan w:val="3"/>
            <w:vMerge w:val="restart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школы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Расписание уроков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Дежурство учителей и отчётность по школе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Работа кабинетов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</w:t>
            </w:r>
          </w:p>
        </w:tc>
      </w:tr>
      <w:tr w:rsidR="00224EB6" w:rsidRPr="00224EB6" w:rsidTr="00224EB6">
        <w:trPr>
          <w:trHeight w:val="177"/>
        </w:trPr>
        <w:tc>
          <w:tcPr>
            <w:tcW w:w="572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4454" w:type="dxa"/>
            <w:gridSpan w:val="7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 качество знаний:</w:t>
            </w:r>
          </w:p>
        </w:tc>
      </w:tr>
      <w:tr w:rsidR="00224EB6" w:rsidRPr="00224EB6" w:rsidTr="00224EB6">
        <w:trPr>
          <w:trHeight w:val="252"/>
        </w:trPr>
        <w:tc>
          <w:tcPr>
            <w:tcW w:w="572" w:type="dxa"/>
            <w:gridSpan w:val="3"/>
            <w:vMerge w:val="restart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22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музыки, Изо, труд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  <w:vMerge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  <w:proofErr w:type="spellEnd"/>
          </w:p>
        </w:tc>
      </w:tr>
      <w:tr w:rsidR="00224EB6" w:rsidRPr="00224EB6" w:rsidTr="00224EB6">
        <w:trPr>
          <w:trHeight w:val="202"/>
        </w:trPr>
        <w:tc>
          <w:tcPr>
            <w:tcW w:w="572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3" w:type="dxa"/>
            <w:gridSpan w:val="3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1" w:type="dxa"/>
            <w:gridSpan w:val="4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Кружковые работы</w:t>
            </w:r>
          </w:p>
        </w:tc>
      </w:tr>
      <w:tr w:rsidR="00224EB6" w:rsidRPr="00224EB6" w:rsidTr="00224EB6">
        <w:trPr>
          <w:trHeight w:val="168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 ВВР</w:t>
            </w:r>
          </w:p>
        </w:tc>
      </w:tr>
      <w:tr w:rsidR="00224EB6" w:rsidRPr="00224EB6" w:rsidTr="00224EB6">
        <w:trPr>
          <w:trHeight w:val="217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Отвечает за постановку и организацию внеклассной воспитательной работы</w:t>
            </w:r>
          </w:p>
        </w:tc>
      </w:tr>
      <w:tr w:rsidR="00224EB6" w:rsidRPr="00224EB6" w:rsidTr="00224EB6">
        <w:trPr>
          <w:trHeight w:val="62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Работу классных руководителей</w:t>
            </w:r>
          </w:p>
        </w:tc>
      </w:tr>
      <w:tr w:rsidR="00224EB6" w:rsidRPr="00224EB6" w:rsidTr="00224EB6">
        <w:trPr>
          <w:trHeight w:val="225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Работу старшей пионервожатой</w:t>
            </w:r>
          </w:p>
        </w:tc>
      </w:tr>
      <w:tr w:rsidR="00224EB6" w:rsidRPr="00224EB6" w:rsidTr="00224EB6">
        <w:trPr>
          <w:trHeight w:val="100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Отчётность по внеклассной работе в УО</w:t>
            </w:r>
          </w:p>
        </w:tc>
      </w:tr>
      <w:tr w:rsidR="00224EB6" w:rsidRPr="00224EB6" w:rsidTr="00224EB6">
        <w:trPr>
          <w:trHeight w:val="164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Контролирует проведение лекций и бесед для учащихся</w:t>
            </w:r>
          </w:p>
        </w:tc>
      </w:tr>
      <w:tr w:rsidR="00224EB6" w:rsidRPr="00224EB6" w:rsidTr="00224EB6">
        <w:trPr>
          <w:trHeight w:val="198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конкурсов КВН</w:t>
            </w:r>
          </w:p>
        </w:tc>
      </w:tr>
      <w:tr w:rsidR="00224EB6" w:rsidRPr="00224EB6" w:rsidTr="00224EB6">
        <w:trPr>
          <w:trHeight w:val="139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Контролирует внеклассную деятельность учащихся</w:t>
            </w:r>
          </w:p>
        </w:tc>
      </w:tr>
      <w:tr w:rsidR="00224EB6" w:rsidRPr="00224EB6" w:rsidTr="00224EB6">
        <w:trPr>
          <w:trHeight w:val="130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 кружковые занятия</w:t>
            </w:r>
          </w:p>
        </w:tc>
      </w:tr>
      <w:tr w:rsidR="00224EB6" w:rsidRPr="00224EB6" w:rsidTr="00224EB6">
        <w:trPr>
          <w:trHeight w:val="221"/>
        </w:trPr>
        <w:tc>
          <w:tcPr>
            <w:tcW w:w="15026" w:type="dxa"/>
            <w:gridSpan w:val="10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 качество знаний:</w:t>
            </w:r>
          </w:p>
        </w:tc>
      </w:tr>
      <w:tr w:rsidR="00224EB6" w:rsidRPr="00224EB6" w:rsidTr="00224EB6">
        <w:trPr>
          <w:trHeight w:val="240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224EB6" w:rsidRPr="00224EB6" w:rsidTr="00224EB6">
        <w:trPr>
          <w:trHeight w:val="185"/>
        </w:trPr>
        <w:tc>
          <w:tcPr>
            <w:tcW w:w="566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</w:tr>
      <w:tr w:rsidR="00224EB6" w:rsidRPr="00224EB6" w:rsidTr="00224EB6">
        <w:trPr>
          <w:trHeight w:val="53"/>
        </w:trPr>
        <w:tc>
          <w:tcPr>
            <w:tcW w:w="566" w:type="dxa"/>
            <w:gridSpan w:val="2"/>
          </w:tcPr>
          <w:p w:rsid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60" w:type="dxa"/>
            <w:gridSpan w:val="8"/>
          </w:tcPr>
          <w:p w:rsidR="00224EB6" w:rsidRPr="00224EB6" w:rsidRDefault="00224EB6" w:rsidP="0022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биологии и химии</w:t>
            </w:r>
          </w:p>
          <w:p w:rsidR="00224EB6" w:rsidRPr="00224EB6" w:rsidRDefault="00224EB6" w:rsidP="00224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- физ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ультуры и ОБЖ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179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00" w:type="dxa"/>
            <w:gridSpan w:val="9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 ОБЖ</w:t>
            </w:r>
          </w:p>
        </w:tc>
      </w:tr>
      <w:tr w:rsidR="00224EB6" w:rsidRPr="00224EB6" w:rsidTr="00224EB6">
        <w:trPr>
          <w:trHeight w:val="256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0" w:type="dxa"/>
            <w:gridSpan w:val="9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Несёт ответственность за противопожарное состояние школы.</w:t>
            </w:r>
          </w:p>
        </w:tc>
      </w:tr>
      <w:tr w:rsidR="00224EB6" w:rsidRPr="00224EB6" w:rsidTr="00224EB6">
        <w:trPr>
          <w:trHeight w:val="26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0" w:type="dxa"/>
            <w:gridSpan w:val="9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Проводить 1-раз в четверть учения по ГО и ОБЖ.</w:t>
            </w:r>
          </w:p>
        </w:tc>
      </w:tr>
      <w:tr w:rsidR="00224EB6" w:rsidRPr="00224EB6" w:rsidTr="00224EB6">
        <w:trPr>
          <w:trHeight w:val="25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00" w:type="dxa"/>
            <w:gridSpan w:val="9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Создаёт и руководит отрядами  ДПД работников и учащихся.</w:t>
            </w:r>
          </w:p>
        </w:tc>
      </w:tr>
      <w:tr w:rsidR="00224EB6" w:rsidRPr="00224EB6" w:rsidTr="00224EB6">
        <w:trPr>
          <w:trHeight w:val="254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0" w:type="dxa"/>
            <w:gridSpan w:val="9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Проводит инструктажи по пожарной безопасности под роспись всех работников.</w:t>
            </w:r>
          </w:p>
        </w:tc>
      </w:tr>
      <w:tr w:rsidR="00224EB6" w:rsidRPr="00224EB6" w:rsidTr="00224EB6">
        <w:trPr>
          <w:trHeight w:val="683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00" w:type="dxa"/>
            <w:gridSpan w:val="9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Вместе с организатором по ВВР и старшей пионервожатой руководит внеклассными мероприятиями.</w:t>
            </w:r>
          </w:p>
        </w:tc>
      </w:tr>
      <w:tr w:rsidR="00224EB6" w:rsidRPr="00224EB6" w:rsidTr="00224EB6">
        <w:trPr>
          <w:trHeight w:val="197"/>
        </w:trPr>
        <w:tc>
          <w:tcPr>
            <w:tcW w:w="7111" w:type="dxa"/>
            <w:gridSpan w:val="7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Административно-хозяйственная работа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ответст-й</w:t>
            </w:r>
            <w:proofErr w:type="spellEnd"/>
          </w:p>
        </w:tc>
      </w:tr>
      <w:tr w:rsidR="00224EB6" w:rsidRPr="00224EB6" w:rsidTr="00224EB6">
        <w:trPr>
          <w:trHeight w:val="274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Завершить ремонт школы к 01.08.201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01.08.1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19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необходимые товары 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июль август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245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Завозить топливо для школы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сентябрь октябрь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174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Привести туалеты в порядок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</w:tc>
      </w:tr>
      <w:tr w:rsidR="00224EB6" w:rsidRPr="00224EB6" w:rsidTr="00224EB6">
        <w:trPr>
          <w:trHeight w:val="13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Огородить  школу по мере возможности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24EB6" w:rsidRPr="00224EB6" w:rsidTr="00224EB6">
        <w:trPr>
          <w:trHeight w:val="14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одарёнными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ответст-й</w:t>
            </w:r>
            <w:proofErr w:type="spellEnd"/>
          </w:p>
        </w:tc>
      </w:tr>
      <w:tr w:rsidR="00224EB6" w:rsidRPr="00224EB6" w:rsidTr="00224EB6">
        <w:trPr>
          <w:trHeight w:val="388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Ежедневно контролировать учёт работы с одарёнными детьми  в поурочных планах учителей.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252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Проводить конкурсы по классам среди одарённых детей.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период-ки</w:t>
            </w:r>
            <w:proofErr w:type="spellEnd"/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39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 с родителями одарённых детей  с приглашением их в школу (на уроки).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период-ки</w:t>
            </w:r>
            <w:proofErr w:type="spellEnd"/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44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Вести поощрение одарённых учащихся за их результаты и их учителей.</w:t>
            </w:r>
          </w:p>
        </w:tc>
        <w:tc>
          <w:tcPr>
            <w:tcW w:w="2103" w:type="dxa"/>
            <w:gridSpan w:val="2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период-ки</w:t>
            </w:r>
            <w:proofErr w:type="spellEnd"/>
          </w:p>
        </w:tc>
        <w:tc>
          <w:tcPr>
            <w:tcW w:w="5812" w:type="dxa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B6" w:rsidRPr="00224EB6" w:rsidTr="00224EB6">
        <w:trPr>
          <w:trHeight w:val="282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отстающими детьми</w:t>
            </w:r>
          </w:p>
        </w:tc>
        <w:tc>
          <w:tcPr>
            <w:tcW w:w="19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949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ответст-й</w:t>
            </w:r>
            <w:proofErr w:type="spellEnd"/>
          </w:p>
        </w:tc>
      </w:tr>
      <w:tr w:rsidR="00224EB6" w:rsidRPr="00224EB6" w:rsidTr="00224EB6">
        <w:trPr>
          <w:trHeight w:val="272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Выявить причины отставания </w:t>
            </w:r>
          </w:p>
        </w:tc>
        <w:tc>
          <w:tcPr>
            <w:tcW w:w="19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949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224EB6" w:rsidRPr="00224EB6" w:rsidTr="00224EB6">
        <w:trPr>
          <w:trHeight w:val="494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Каждому предметнику завести журналы пробелов в знаниях учащихся и вести работу по их ликвидации.</w:t>
            </w:r>
          </w:p>
        </w:tc>
        <w:tc>
          <w:tcPr>
            <w:tcW w:w="19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949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224EB6" w:rsidRPr="00224EB6" w:rsidTr="00224EB6">
        <w:trPr>
          <w:trHeight w:val="49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Качественно с соответствующим анализом вести работу над ошибками письменных работ учащихся.</w:t>
            </w:r>
          </w:p>
        </w:tc>
        <w:tc>
          <w:tcPr>
            <w:tcW w:w="19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949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224EB6" w:rsidRPr="00224EB6" w:rsidTr="00224EB6">
        <w:trPr>
          <w:trHeight w:val="769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сократить количество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слабоуспевающихся</w:t>
            </w:r>
            <w:proofErr w:type="spell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и к концу года выровнять их знания в соответствии с программными  требованиями.</w:t>
            </w:r>
          </w:p>
        </w:tc>
        <w:tc>
          <w:tcPr>
            <w:tcW w:w="19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949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224EB6" w:rsidRPr="00224EB6" w:rsidTr="00224EB6">
        <w:trPr>
          <w:trHeight w:val="500"/>
        </w:trPr>
        <w:tc>
          <w:tcPr>
            <w:tcW w:w="42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5" w:type="dxa"/>
            <w:gridSpan w:val="6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дополнительные занятия с отстающими детьми обеспечив их явку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966" w:type="dxa"/>
          </w:tcPr>
          <w:p w:rsidR="00224EB6" w:rsidRPr="00224EB6" w:rsidRDefault="00224EB6" w:rsidP="001D1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949" w:type="dxa"/>
            <w:gridSpan w:val="2"/>
          </w:tcPr>
          <w:p w:rsidR="00224EB6" w:rsidRPr="00224EB6" w:rsidRDefault="00224EB6" w:rsidP="001D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B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</w:tbl>
    <w:p w:rsidR="00224EB6" w:rsidRPr="00224EB6" w:rsidRDefault="00224EB6" w:rsidP="00224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346" w:rsidRPr="00224EB6" w:rsidRDefault="00275346">
      <w:pPr>
        <w:rPr>
          <w:rFonts w:ascii="Times New Roman" w:hAnsi="Times New Roman" w:cs="Times New Roman"/>
          <w:sz w:val="28"/>
          <w:szCs w:val="28"/>
        </w:rPr>
      </w:pPr>
    </w:p>
    <w:sectPr w:rsidR="00275346" w:rsidRPr="00224EB6" w:rsidSect="00224EB6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217"/>
      <w:docPartObj>
        <w:docPartGallery w:val="Page Numbers (Bottom of Page)"/>
        <w:docPartUnique/>
      </w:docPartObj>
    </w:sdtPr>
    <w:sdtEndPr/>
    <w:sdtContent>
      <w:p w:rsidR="0063155B" w:rsidRDefault="003C308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3155B" w:rsidRDefault="003C3087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344288"/>
    <w:multiLevelType w:val="hybridMultilevel"/>
    <w:tmpl w:val="4F6A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948B1"/>
    <w:multiLevelType w:val="multilevel"/>
    <w:tmpl w:val="E76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6036B"/>
    <w:multiLevelType w:val="hybridMultilevel"/>
    <w:tmpl w:val="62F8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411BB"/>
    <w:multiLevelType w:val="hybridMultilevel"/>
    <w:tmpl w:val="E3E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A4D54"/>
    <w:multiLevelType w:val="hybridMultilevel"/>
    <w:tmpl w:val="9FCC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429F"/>
    <w:multiLevelType w:val="multilevel"/>
    <w:tmpl w:val="2D9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A7554"/>
    <w:multiLevelType w:val="hybridMultilevel"/>
    <w:tmpl w:val="CF42C62C"/>
    <w:lvl w:ilvl="0" w:tplc="5C7EDD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4C701A8"/>
    <w:multiLevelType w:val="multilevel"/>
    <w:tmpl w:val="4C6A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046EA3"/>
    <w:multiLevelType w:val="hybridMultilevel"/>
    <w:tmpl w:val="9C6A3B6C"/>
    <w:lvl w:ilvl="0" w:tplc="17A0DA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6AA46428"/>
    <w:multiLevelType w:val="multilevel"/>
    <w:tmpl w:val="4586A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1353B5"/>
    <w:multiLevelType w:val="hybridMultilevel"/>
    <w:tmpl w:val="7F2C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EB6"/>
    <w:rsid w:val="000F0129"/>
    <w:rsid w:val="00224EB6"/>
    <w:rsid w:val="00275346"/>
    <w:rsid w:val="003C3087"/>
    <w:rsid w:val="00455DA9"/>
    <w:rsid w:val="00C443EF"/>
    <w:rsid w:val="00C72C69"/>
    <w:rsid w:val="00CC363E"/>
    <w:rsid w:val="00D421A2"/>
    <w:rsid w:val="00DB1A12"/>
    <w:rsid w:val="00DC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2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4EB6"/>
  </w:style>
  <w:style w:type="paragraph" w:styleId="a6">
    <w:name w:val="footer"/>
    <w:basedOn w:val="a"/>
    <w:link w:val="a7"/>
    <w:uiPriority w:val="99"/>
    <w:unhideWhenUsed/>
    <w:rsid w:val="0022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EB6"/>
  </w:style>
  <w:style w:type="paragraph" w:styleId="a8">
    <w:name w:val="List Paragraph"/>
    <w:basedOn w:val="a"/>
    <w:uiPriority w:val="34"/>
    <w:qFormat/>
    <w:rsid w:val="00224EB6"/>
    <w:pPr>
      <w:ind w:left="720"/>
      <w:contextualSpacing/>
    </w:pPr>
  </w:style>
  <w:style w:type="paragraph" w:styleId="a9">
    <w:name w:val="No Spacing"/>
    <w:uiPriority w:val="1"/>
    <w:qFormat/>
    <w:rsid w:val="00224EB6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22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224EB6"/>
    <w:rPr>
      <w:b/>
      <w:bCs/>
    </w:rPr>
  </w:style>
  <w:style w:type="character" w:customStyle="1" w:styleId="apple-converted-space">
    <w:name w:val="apple-converted-space"/>
    <w:basedOn w:val="a0"/>
    <w:rsid w:val="00224EB6"/>
  </w:style>
  <w:style w:type="paragraph" w:customStyle="1" w:styleId="c2">
    <w:name w:val="c2"/>
    <w:basedOn w:val="a"/>
    <w:rsid w:val="0022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24EB6"/>
  </w:style>
  <w:style w:type="paragraph" w:customStyle="1" w:styleId="Default">
    <w:name w:val="Default"/>
    <w:rsid w:val="00224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224EB6"/>
  </w:style>
  <w:style w:type="paragraph" w:customStyle="1" w:styleId="c8">
    <w:name w:val="c8"/>
    <w:basedOn w:val="a"/>
    <w:rsid w:val="0022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3710</Words>
  <Characters>21153</Characters>
  <Application>Microsoft Office Word</Application>
  <DocSecurity>0</DocSecurity>
  <Lines>176</Lines>
  <Paragraphs>49</Paragraphs>
  <ScaleCrop>false</ScaleCrop>
  <Company>Reanimator Extreme Edition</Company>
  <LinksUpToDate>false</LinksUpToDate>
  <CharactersWithSpaces>24814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2017-08-26T08:32:00Z</dcterms:created>
  <dcterms:modified xsi:type="dcterms:W3CDTF">2017-08-26T08:38:00Z</dcterms:modified>
</cp:coreProperties>
</file>