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62" w:rsidRPr="00555106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5D1E62" w:rsidRPr="00555106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5D1E62" w:rsidRPr="00555106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5D1E62" w:rsidRPr="00555106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5D1E62" w:rsidRPr="00555106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5D1E62" w:rsidRPr="00555106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5D1E62" w:rsidRPr="00555106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5D1E62" w:rsidRPr="00555106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76"/>
      </w:tblGrid>
      <w:tr w:rsidR="005D1E62" w:rsidTr="00C1026C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5D1E62" w:rsidRPr="005D1E62" w:rsidRDefault="005D1E62" w:rsidP="00C1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72"/>
                <w:szCs w:val="48"/>
              </w:rPr>
            </w:pPr>
            <w:r w:rsidRPr="005D1E62">
              <w:rPr>
                <w:rFonts w:ascii="Times New Roman" w:hAnsi="Times New Roman" w:cs="Times New Roman"/>
                <w:sz w:val="72"/>
                <w:szCs w:val="48"/>
              </w:rPr>
              <w:t xml:space="preserve">Договор </w:t>
            </w:r>
            <w:bookmarkStart w:id="0" w:name="_GoBack"/>
            <w:r w:rsidRPr="005D1E62">
              <w:rPr>
                <w:rFonts w:ascii="Times New Roman" w:hAnsi="Times New Roman" w:cs="Times New Roman"/>
                <w:sz w:val="72"/>
                <w:szCs w:val="48"/>
              </w:rPr>
              <w:t xml:space="preserve">об оказании платных </w:t>
            </w:r>
            <w:bookmarkEnd w:id="0"/>
            <w:r w:rsidRPr="005D1E62">
              <w:rPr>
                <w:rFonts w:ascii="Times New Roman" w:hAnsi="Times New Roman" w:cs="Times New Roman"/>
                <w:sz w:val="72"/>
                <w:szCs w:val="48"/>
              </w:rPr>
              <w:t>образовательных услуг</w:t>
            </w:r>
            <w:r w:rsidRPr="005D1E62">
              <w:rPr>
                <w:rFonts w:ascii="Times New Roman" w:hAnsi="Times New Roman" w:cs="Times New Roman"/>
                <w:sz w:val="72"/>
                <w:szCs w:val="48"/>
              </w:rPr>
              <w:br/>
            </w:r>
          </w:p>
          <w:p w:rsidR="005D1E62" w:rsidRDefault="005D1E62" w:rsidP="00C1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5D1E62" w:rsidTr="00C1026C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5D1E62" w:rsidRDefault="005D1E62" w:rsidP="00C1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</w:p>
          <w:p w:rsidR="005D1E62" w:rsidRDefault="005D1E62" w:rsidP="00C1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5D1E62" w:rsidRDefault="005D1E62" w:rsidP="005D1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1E62" w:rsidSect="005D1E62"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5D1E62" w:rsidRPr="005D1E62" w:rsidRDefault="005D1E62" w:rsidP="005D1E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5D1E62" w:rsidRPr="005D1E62" w:rsidRDefault="005D1E62" w:rsidP="005D1E62">
      <w:pPr>
        <w:pStyle w:val="ConsPlusNormal"/>
        <w:jc w:val="both"/>
        <w:rPr>
          <w:sz w:val="28"/>
          <w:szCs w:val="28"/>
        </w:rPr>
      </w:pP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D1E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D1E62">
        <w:rPr>
          <w:rFonts w:ascii="Times New Roman" w:hAnsi="Times New Roman" w:cs="Times New Roman"/>
          <w:b/>
          <w:sz w:val="28"/>
          <w:szCs w:val="28"/>
        </w:rPr>
        <w:t>Договор N ___</w:t>
      </w:r>
      <w:r w:rsidRPr="005D1E62">
        <w:rPr>
          <w:rFonts w:ascii="Times New Roman" w:hAnsi="Times New Roman" w:cs="Times New Roman"/>
          <w:b/>
          <w:sz w:val="28"/>
          <w:szCs w:val="28"/>
        </w:rPr>
        <w:t>об оказании платных образовательных услуг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c. Верхний Батлух</w:t>
      </w:r>
      <w:r w:rsidRPr="005D1E6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D1E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1E62">
        <w:rPr>
          <w:rFonts w:ascii="Times New Roman" w:hAnsi="Times New Roman" w:cs="Times New Roman"/>
          <w:sz w:val="28"/>
          <w:szCs w:val="28"/>
        </w:rPr>
        <w:t xml:space="preserve"> </w:t>
      </w:r>
      <w:r w:rsidRPr="005D1E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D1E62">
        <w:rPr>
          <w:rFonts w:ascii="Times New Roman" w:hAnsi="Times New Roman" w:cs="Times New Roman"/>
          <w:sz w:val="28"/>
          <w:szCs w:val="28"/>
        </w:rPr>
        <w:t>"___"________ ___ г.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 на основании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             (наименование организации)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лицензии N _______, выданной ______________________________________________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на срок с "___"________ ___ г. до "___"________ ___ г., в лице ____________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____________________, действующ___ на основании __________________________,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далее - "Исполнитель", с одной стороны, и ________________________________,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(Ф.И.О.)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паспорт серии _____________ номер ________, выдан ________________________,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проживающ___ по адресу: __________________________________________________,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далее  - "Заказчик",  с  другой  стороны,  совместно  именуемые  "Стороны",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 w:rsidRPr="005D1E62">
        <w:rPr>
          <w:rFonts w:ascii="Times New Roman" w:hAnsi="Times New Roman" w:cs="Times New Roman"/>
          <w:sz w:val="28"/>
          <w:szCs w:val="28"/>
        </w:rPr>
        <w:t xml:space="preserve">                            1. ПРЕДМЕТ ДОГОВОРА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4"/>
      <w:bookmarkEnd w:id="2"/>
      <w:r w:rsidRPr="005D1E62">
        <w:rPr>
          <w:rFonts w:ascii="Times New Roman" w:hAnsi="Times New Roman" w:cs="Times New Roman"/>
          <w:sz w:val="28"/>
          <w:szCs w:val="28"/>
        </w:rPr>
        <w:t xml:space="preserve">    1.1. Исполнитель предоставляет,  а  Заказчик  оплачивает свое  обучение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по программе ______________________________________________________________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         (указать уровень, ступень образования, направленность основных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и/или дополнительных образовательных программ, виды образовательных  услуг,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форму реализации образовательной программы)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1"/>
      <w:bookmarkEnd w:id="3"/>
      <w:r w:rsidRPr="005D1E62">
        <w:rPr>
          <w:rFonts w:ascii="Times New Roman" w:hAnsi="Times New Roman" w:cs="Times New Roman"/>
          <w:sz w:val="28"/>
          <w:szCs w:val="28"/>
        </w:rPr>
        <w:t xml:space="preserve">    1.2.  </w:t>
      </w:r>
      <w:r w:rsidRPr="005D1E62">
        <w:rPr>
          <w:rFonts w:ascii="Times New Roman" w:hAnsi="Times New Roman" w:cs="Times New Roman"/>
          <w:sz w:val="28"/>
          <w:szCs w:val="28"/>
        </w:rPr>
        <w:t>Срок обучения</w:t>
      </w:r>
      <w:r w:rsidRPr="005D1E62">
        <w:rPr>
          <w:rFonts w:ascii="Times New Roman" w:hAnsi="Times New Roman" w:cs="Times New Roman"/>
          <w:sz w:val="28"/>
          <w:szCs w:val="28"/>
        </w:rPr>
        <w:t xml:space="preserve">  в  соответствии  с учебным планом (индивидуальным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графиком) составляет ________________________________.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1.3.   Образовательные   услуги  оказываются  Исполнителем  по  адресу: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6"/>
      <w:bookmarkEnd w:id="4"/>
      <w:r w:rsidRPr="005D1E62">
        <w:rPr>
          <w:rFonts w:ascii="Times New Roman" w:hAnsi="Times New Roman" w:cs="Times New Roman"/>
          <w:sz w:val="28"/>
          <w:szCs w:val="28"/>
        </w:rPr>
        <w:t xml:space="preserve">                           2. ОБЯЗАННОСТИ СТОРОН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2.1. Исполнитель обязан: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2.1.1.  Зачислить   Заказчика,   выполнившего   установленные   Уставом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Исполнителя условия приема, в ____________________________________________.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                                (наименование организации)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2.1.2.  Организовать   и  обеспечить   надлежащее   исполнение   услуг,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предусмотренных  в  </w:t>
      </w:r>
      <w:hyperlink w:anchor="Par24" w:tooltip="Ссылка на текущий документ" w:history="1">
        <w:r w:rsidRPr="005D1E62">
          <w:rPr>
            <w:rFonts w:ascii="Times New Roman" w:hAnsi="Times New Roman" w:cs="Times New Roman"/>
            <w:color w:val="0000FF"/>
            <w:sz w:val="28"/>
            <w:szCs w:val="28"/>
          </w:rPr>
          <w:t>п.  1.1</w:t>
        </w:r>
      </w:hyperlink>
      <w:r w:rsidRPr="005D1E62">
        <w:rPr>
          <w:rFonts w:ascii="Times New Roman" w:hAnsi="Times New Roman" w:cs="Times New Roman"/>
          <w:sz w:val="28"/>
          <w:szCs w:val="28"/>
        </w:rPr>
        <w:t xml:space="preserve">  настоящего  Договора.  Образовательные  услуги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оказываются в соответствии с ______________________________________________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                            (государственным образовательным стандартом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(указать  реквизиты  документа) и/или  учебным  планом, годовым календарным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lastRenderedPageBreak/>
        <w:t>учебным  графиком  и расписанием занятий,  разрабатываемыми   Исполнителем)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2.1.3. Создать  Заказчику  необходимые  условия  для освоения выбранной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2.1.4. После  прохождения  Заказчиком полного курса обучения и успешной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итоговой аттестации обеспечить выдачу _____________________________________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       (указать документ государственного или иного образца)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2.1.5. Выдать Заказчику 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2.1.6. Сохранить место за Заказчиком в случае пропуска занятий по уважительным причинам.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2.1.7. Уведомить Заказчика о нецелесообразности оказания ему образовательных услуг в объеме, предусмотренном </w:t>
      </w:r>
      <w:hyperlink w:anchor="Par31" w:tooltip="Ссылка на текущий документ" w:history="1">
        <w:r w:rsidRPr="005D1E62">
          <w:rPr>
            <w:rFonts w:ascii="Times New Roman" w:hAnsi="Times New Roman" w:cs="Times New Roman"/>
            <w:color w:val="0000FF"/>
            <w:sz w:val="28"/>
            <w:szCs w:val="28"/>
          </w:rPr>
          <w:t>п. 1.2</w:t>
        </w:r>
      </w:hyperlink>
      <w:r w:rsidRPr="005D1E62">
        <w:rPr>
          <w:rFonts w:ascii="Times New Roman" w:hAnsi="Times New Roman" w:cs="Times New Roman"/>
          <w:sz w:val="28"/>
          <w:szCs w:val="28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2.2. Заказчик обязан: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2.2.1. Своевременно вносить плату за предоставляемые услуги, указанные в </w:t>
      </w:r>
      <w:hyperlink w:anchor="Par24" w:tooltip="Ссылка на текущий документ" w:history="1">
        <w:r w:rsidRPr="005D1E62">
          <w:rPr>
            <w:rFonts w:ascii="Times New Roman" w:hAnsi="Times New Roman" w:cs="Times New Roman"/>
            <w:color w:val="0000FF"/>
            <w:sz w:val="28"/>
            <w:szCs w:val="28"/>
          </w:rPr>
          <w:t>п. 1.1</w:t>
        </w:r>
      </w:hyperlink>
      <w:r w:rsidRPr="005D1E62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2.2.2. Посещать занятия согласно учебному расписанию.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2.2.3. Извещать Исполнителя об уважительных причинах отсутствия на занятиях.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2.2.4. Выполнять задания по подготовке к занятиям, выдаваемые педагогическими работниками Исполнителя.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2.2.5. Соблюдать правила внутреннего распорядка, учебную дисциплину и общепринятые нормы поведения.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2.2.6. Возмещать ущерб, причиненный имуществу Исполнителя, в соответствии с законодательством Российской Федерации.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Par67"/>
      <w:bookmarkEnd w:id="5"/>
      <w:r w:rsidRPr="005D1E62">
        <w:rPr>
          <w:rFonts w:ascii="Times New Roman" w:hAnsi="Times New Roman" w:cs="Times New Roman"/>
          <w:sz w:val="28"/>
          <w:szCs w:val="28"/>
        </w:rPr>
        <w:t>3. ПРАВА СТОРОН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3.2. Заказчик вправе требовать от Исполнителя: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-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24" w:tooltip="Ссылка на текущий документ" w:history="1">
        <w:r w:rsidRPr="005D1E62">
          <w:rPr>
            <w:rFonts w:ascii="Times New Roman" w:hAnsi="Times New Roman" w:cs="Times New Roman"/>
            <w:color w:val="0000FF"/>
            <w:sz w:val="28"/>
            <w:szCs w:val="28"/>
          </w:rPr>
          <w:t>п. 1.1</w:t>
        </w:r>
      </w:hyperlink>
      <w:r w:rsidRPr="005D1E62">
        <w:rPr>
          <w:rFonts w:ascii="Times New Roman" w:hAnsi="Times New Roman" w:cs="Times New Roman"/>
          <w:sz w:val="28"/>
          <w:szCs w:val="28"/>
        </w:rPr>
        <w:t xml:space="preserve"> настоящего Договора, образовательной деятельности Исполнителя и перспектив ее развития;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- получения полной и достоверной информации об оценке своих знаний, умений и навыков, а также о критериях этой оценки;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- права пользоваться дополнительными образовательными услугами, не входящими в учебную программу, за отдельную плату;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- оказания образовательных услуг в полном объеме в соответствии с программой обучения, являющейся неотъемлемой частью настоящего Договора.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Par77"/>
      <w:bookmarkEnd w:id="6"/>
      <w:r w:rsidRPr="005D1E62">
        <w:rPr>
          <w:rFonts w:ascii="Times New Roman" w:hAnsi="Times New Roman" w:cs="Times New Roman"/>
          <w:sz w:val="28"/>
          <w:szCs w:val="28"/>
        </w:rPr>
        <w:t>4. ЦЕНА ДОГОВОРА И ПОРЯДОК РАСЧЕТОВ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4.1.  Цена   услуг   Исполнителя,  предусмотренных  </w:t>
      </w:r>
      <w:hyperlink w:anchor="Par24" w:tooltip="Ссылка на текущий документ" w:history="1">
        <w:r w:rsidRPr="005D1E62">
          <w:rPr>
            <w:rFonts w:ascii="Times New Roman" w:hAnsi="Times New Roman" w:cs="Times New Roman"/>
            <w:color w:val="0000FF"/>
            <w:sz w:val="28"/>
            <w:szCs w:val="28"/>
          </w:rPr>
          <w:t>п.  1.1</w:t>
        </w:r>
      </w:hyperlink>
      <w:r w:rsidRPr="005D1E62">
        <w:rPr>
          <w:rFonts w:ascii="Times New Roman" w:hAnsi="Times New Roman" w:cs="Times New Roman"/>
          <w:sz w:val="28"/>
          <w:szCs w:val="28"/>
        </w:rPr>
        <w:t xml:space="preserve">  настоящего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Договора, составляет _____ (____________) рублей за ______________________.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(указать период)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4.2.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4.3. Оплата услуг Исполнителя осуществляется Заказчиком не позднее ______________ дней после подписания Акта оказанных услуг (Приложение N ___) путем перечисления денежных средств на расчетный счет Исполнителя (вариант: путем внесения наличных денежных средств в кассу Исполнителя).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4.4. В случае невозможности исполнения, возникшей по вине Заказчика, услуги подлежат оплате в полном объеме.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4.5.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 w:rsidRPr="005D1E62">
        <w:rPr>
          <w:rFonts w:ascii="Times New Roman" w:hAnsi="Times New Roman" w:cs="Times New Roman"/>
          <w:sz w:val="28"/>
          <w:szCs w:val="28"/>
        </w:rPr>
        <w:t>5. СРОК ДЕЙСТВИЯ ДОГОВОРА И ПОРЯДОК ЕГО РАСТОРЖЕНИЯ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Услуги по настоящему Договору оказываются Исполнителем с момента его заключения и по "___"________ ___ г.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5.2.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5.3. Исполнитель вправе отказаться от исполнения настоящего Договора при условии полного возмещения Заказчику убытков.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5.4. Исполнитель имеет право на расторжение настоящего Договора в одностороннем порядке в случаях: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-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Заказчика;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- отчисления как меры дисциплинарного взыскания в случае невыполнения Заказчиком обязанностей по добросовестному освоению программы обучения.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Par97"/>
      <w:bookmarkEnd w:id="8"/>
      <w:r w:rsidRPr="005D1E62">
        <w:rPr>
          <w:rFonts w:ascii="Times New Roman" w:hAnsi="Times New Roman" w:cs="Times New Roman"/>
          <w:sz w:val="28"/>
          <w:szCs w:val="28"/>
        </w:rPr>
        <w:t>6. ОТВЕТСТВЕННОСТЬ И ПОРЯДОК РАЗРЕШЕНИЯ СПОРОВ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6.1.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6.2. Все споры и разногласия, которые могут возникнуть между Сторонами, будут разрешаться путем переговоров.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6.3. При невозможности урегулирования спорных вопросов в процессе переговоров </w:t>
      </w:r>
      <w:r w:rsidRPr="005D1E62">
        <w:rPr>
          <w:rFonts w:ascii="Times New Roman" w:hAnsi="Times New Roman" w:cs="Times New Roman"/>
          <w:sz w:val="28"/>
          <w:szCs w:val="28"/>
        </w:rPr>
        <w:lastRenderedPageBreak/>
        <w:t>Стороны передают споры для разрешения в судебном порядке в соответствии с законодательством Российской Федерации.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6.4. Исполнитель несет полную ответственность за полноту и качество оказываемых образовательных услуг. В случае обнаружения недостатков оказанных услуг Заказчик вправе </w:t>
      </w:r>
      <w:hyperlink r:id="rId5" w:tooltip="Форма: Требование (претензия) заказчика платных образовательных услуг о безвозмездном оказании исполнителем образовательных услуг в полном объеме, предусмотренном образовательными программами (частью образовательной программы) (Подготовлен для системы КонсультантПлюс, 2015){КонсультантПлюс}" w:history="1">
        <w:r w:rsidRPr="005D1E62">
          <w:rPr>
            <w:rFonts w:ascii="Times New Roman" w:hAnsi="Times New Roman" w:cs="Times New Roman"/>
            <w:color w:val="0000FF"/>
            <w:sz w:val="28"/>
            <w:szCs w:val="28"/>
          </w:rPr>
          <w:t>требовать</w:t>
        </w:r>
      </w:hyperlink>
      <w:r w:rsidRPr="005D1E62">
        <w:rPr>
          <w:rFonts w:ascii="Times New Roman" w:hAnsi="Times New Roman" w:cs="Times New Roman"/>
          <w:sz w:val="28"/>
          <w:szCs w:val="28"/>
        </w:rPr>
        <w:t xml:space="preserve"> безвозмездного оказания образовательных услуг.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9" w:name="Par104"/>
      <w:bookmarkEnd w:id="9"/>
      <w:r w:rsidRPr="005D1E62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7.1.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7.2.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7.3.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7.4. Неотъемлемой частью настоящего Договора являются приложения: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7.4.1. Лицензия Исполнителя.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7.4.2. Программа обучения по ___________________________________________.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7.4.3. Акт оказанных услуг.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7.4.4. ________________________________________.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Par115"/>
      <w:bookmarkEnd w:id="10"/>
      <w:r w:rsidRPr="005D1E62">
        <w:rPr>
          <w:rFonts w:ascii="Times New Roman" w:hAnsi="Times New Roman" w:cs="Times New Roman"/>
          <w:sz w:val="28"/>
          <w:szCs w:val="28"/>
        </w:rPr>
        <w:t>8. РЕКВИЗИТЫ И ПОДПИСИ СТОРОН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Исполнитель: ______________________________________________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Заказчик: _________________________________________________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           Исполнитель:                           Заказчик: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_____________________/________      ____________________/________</w:t>
      </w:r>
    </w:p>
    <w:p w:rsidR="005D1E62" w:rsidRPr="005D1E62" w:rsidRDefault="005D1E62" w:rsidP="005D1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1E62">
        <w:rPr>
          <w:rFonts w:ascii="Times New Roman" w:hAnsi="Times New Roman" w:cs="Times New Roman"/>
          <w:sz w:val="28"/>
          <w:szCs w:val="28"/>
        </w:rPr>
        <w:t xml:space="preserve">                                   М.П.</w:t>
      </w: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D1E62" w:rsidRPr="005D1E62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D1E62" w:rsidRPr="005D1E62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D1E62" w:rsidRPr="005D1E62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D1E62" w:rsidRPr="005D1E62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D1E62" w:rsidRPr="005D1E62" w:rsidRDefault="005D1E62" w:rsidP="005D1E62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C30451" w:rsidRPr="005D1E62" w:rsidRDefault="00C30451">
      <w:pPr>
        <w:rPr>
          <w:rFonts w:ascii="Times New Roman" w:hAnsi="Times New Roman" w:cs="Times New Roman"/>
          <w:sz w:val="28"/>
          <w:szCs w:val="28"/>
        </w:rPr>
      </w:pPr>
    </w:p>
    <w:sectPr w:rsidR="00C30451" w:rsidRPr="005D1E62" w:rsidSect="005D1E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FB"/>
    <w:rsid w:val="005D1E62"/>
    <w:rsid w:val="00610004"/>
    <w:rsid w:val="00C30451"/>
    <w:rsid w:val="00D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FC005-FD83-48A3-B9BA-9C5E3E48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E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D1E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F5CF4BC1517384D6BCA2DC07029E5D82BF37736993A7539ED05E09N0Z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2020-05-24T17:46:00Z</dcterms:created>
  <dcterms:modified xsi:type="dcterms:W3CDTF">2020-05-24T17:46:00Z</dcterms:modified>
</cp:coreProperties>
</file>