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BA" w:rsidRDefault="00207DBA" w:rsidP="00C5412E">
      <w:pPr>
        <w:pStyle w:val="a6"/>
        <w:shd w:val="clear" w:color="auto" w:fill="FFFFFF" w:themeFill="background1"/>
        <w:spacing w:before="240" w:beforeAutospacing="0" w:after="240" w:afterAutospacing="0"/>
        <w:jc w:val="center"/>
        <w:rPr>
          <w:rFonts w:ascii="Arial" w:hAnsi="Arial" w:cs="Arial"/>
          <w:color w:val="424242"/>
          <w:sz w:val="23"/>
          <w:szCs w:val="23"/>
        </w:rPr>
      </w:pPr>
      <w:r>
        <w:rPr>
          <w:rStyle w:val="a7"/>
          <w:rFonts w:ascii="Georgia" w:hAnsi="Georgia" w:cs="Arial"/>
          <w:color w:val="424242"/>
        </w:rPr>
        <w:t>ИНФОРМАЦИЯ</w:t>
      </w:r>
    </w:p>
    <w:p w:rsidR="00207DBA" w:rsidRDefault="00207DBA" w:rsidP="00C5412E">
      <w:pPr>
        <w:pStyle w:val="a6"/>
        <w:shd w:val="clear" w:color="auto" w:fill="FFFFFF" w:themeFill="background1"/>
        <w:spacing w:before="240" w:beforeAutospacing="0" w:after="240" w:afterAutospacing="0"/>
        <w:jc w:val="center"/>
        <w:rPr>
          <w:rFonts w:ascii="Arial" w:hAnsi="Arial" w:cs="Arial"/>
          <w:color w:val="424242"/>
          <w:sz w:val="23"/>
          <w:szCs w:val="23"/>
        </w:rPr>
      </w:pPr>
      <w:r>
        <w:rPr>
          <w:rStyle w:val="a7"/>
          <w:rFonts w:ascii="Georgia" w:hAnsi="Georgia" w:cs="Arial"/>
          <w:color w:val="424242"/>
        </w:rPr>
        <w:t xml:space="preserve"> о трудоустройстве </w:t>
      </w:r>
      <w:r w:rsidR="00C5412E">
        <w:rPr>
          <w:rStyle w:val="a7"/>
          <w:rFonts w:ascii="Georgia" w:hAnsi="Georgia" w:cs="Arial"/>
          <w:color w:val="424242"/>
        </w:rPr>
        <w:t>выпускников 9-го, 11-го</w:t>
      </w:r>
      <w:r>
        <w:rPr>
          <w:rStyle w:val="a7"/>
          <w:rFonts w:ascii="Georgia" w:hAnsi="Georgia" w:cs="Arial"/>
          <w:color w:val="424242"/>
        </w:rPr>
        <w:t xml:space="preserve"> классов</w:t>
      </w:r>
    </w:p>
    <w:p w:rsidR="00207DBA" w:rsidRPr="00C5412E" w:rsidRDefault="00207DBA" w:rsidP="00C5412E">
      <w:pPr>
        <w:pStyle w:val="a6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 w:cs="Arial"/>
          <w:b/>
          <w:bCs/>
          <w:color w:val="424242"/>
        </w:rPr>
      </w:pPr>
      <w:r>
        <w:rPr>
          <w:rStyle w:val="a7"/>
          <w:rFonts w:ascii="Georgia" w:hAnsi="Georgia" w:cs="Arial"/>
          <w:color w:val="424242"/>
        </w:rPr>
        <w:t>в 2018-2019</w:t>
      </w:r>
      <w:r>
        <w:rPr>
          <w:rStyle w:val="a7"/>
          <w:rFonts w:ascii="Georgia" w:hAnsi="Georgia" w:cs="Arial"/>
          <w:color w:val="424242"/>
        </w:rPr>
        <w:t xml:space="preserve"> учебном году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E6C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700"/>
      </w:tblGrid>
      <w:tr w:rsidR="00207DBA" w:rsidRPr="00207DBA" w:rsidTr="00207DBA"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b/>
                <w:bCs/>
                <w:color w:val="424242"/>
                <w:sz w:val="24"/>
                <w:szCs w:val="24"/>
                <w:lang w:eastAsia="ru-RU"/>
              </w:rPr>
              <w:t>9 класс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   Общее число обучающихся 9 классов 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br/>
              <w:t>    на 25.05.2019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9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Получили аттестат об основном общем образовании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9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Продолжили обучение в 10 классе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6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 xml:space="preserve"> человек – 46%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Поступили в учреждения профессионального образования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3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 xml:space="preserve"> человека – 54%</w:t>
            </w:r>
          </w:p>
        </w:tc>
      </w:tr>
      <w:tr w:rsidR="00207DBA" w:rsidRPr="00207DBA" w:rsidTr="00207DBA"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b/>
                <w:bCs/>
                <w:color w:val="424242"/>
                <w:sz w:val="24"/>
                <w:szCs w:val="24"/>
                <w:lang w:eastAsia="ru-RU"/>
              </w:rPr>
              <w:t>11 класс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Общее количество выпускников 11 класса</w:t>
            </w:r>
          </w:p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на 25.05.2019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3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 человека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Поступили в высшее учебное заведение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1 человек – 33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%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Поступили в учреждения профессионального образования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0 человек – 0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%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Поступили на работу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 xml:space="preserve">0 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---</w:t>
            </w:r>
          </w:p>
        </w:tc>
      </w:tr>
      <w:tr w:rsidR="00207DBA" w:rsidRPr="00207DBA" w:rsidTr="00207DB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Призваны на службу в армию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6C3"/>
            <w:vAlign w:val="center"/>
            <w:hideMark/>
          </w:tcPr>
          <w:p w:rsidR="00207DBA" w:rsidRPr="00207DBA" w:rsidRDefault="00207DBA" w:rsidP="00C5412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0</w:t>
            </w:r>
            <w:r w:rsidRPr="00207DBA">
              <w:rPr>
                <w:rFonts w:ascii="Georgia" w:eastAsia="Times New Roman" w:hAnsi="Georgia" w:cs="Arial"/>
                <w:color w:val="424242"/>
                <w:sz w:val="24"/>
                <w:szCs w:val="24"/>
                <w:lang w:eastAsia="ru-RU"/>
              </w:rPr>
              <w:t>---</w:t>
            </w:r>
          </w:p>
        </w:tc>
      </w:tr>
    </w:tbl>
    <w:p w:rsidR="00207DBA" w:rsidRPr="00207DBA" w:rsidRDefault="00207DBA" w:rsidP="00C5412E">
      <w:pPr>
        <w:shd w:val="clear" w:color="auto" w:fill="FFFFFF" w:themeFill="background1"/>
        <w:spacing w:before="240" w:after="240" w:line="240" w:lineRule="auto"/>
        <w:jc w:val="center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207DBA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 </w:t>
      </w:r>
    </w:p>
    <w:p w:rsidR="00172B04" w:rsidRDefault="00172B04" w:rsidP="00172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DBA" w:rsidRDefault="00207DBA" w:rsidP="00172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DBA" w:rsidRDefault="00207DBA" w:rsidP="00172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04" w:rsidRPr="00172B04" w:rsidRDefault="00172B04" w:rsidP="00172B0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2B04" w:rsidRPr="00172B04" w:rsidSect="00172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B5"/>
    <w:rsid w:val="00172B04"/>
    <w:rsid w:val="00207DBA"/>
    <w:rsid w:val="009644F3"/>
    <w:rsid w:val="00C46A56"/>
    <w:rsid w:val="00C5412E"/>
    <w:rsid w:val="00C62701"/>
    <w:rsid w:val="00C901B5"/>
    <w:rsid w:val="00DC5A51"/>
    <w:rsid w:val="00E1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19A6-81BE-4948-BE88-A231E92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B0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1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0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07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Магомед Гаджиевич</cp:lastModifiedBy>
  <cp:revision>3</cp:revision>
  <cp:lastPrinted>2019-09-05T07:42:00Z</cp:lastPrinted>
  <dcterms:created xsi:type="dcterms:W3CDTF">2020-05-25T13:58:00Z</dcterms:created>
  <dcterms:modified xsi:type="dcterms:W3CDTF">2020-05-25T13:59:00Z</dcterms:modified>
</cp:coreProperties>
</file>