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E8" w:rsidRPr="004D78CD" w:rsidRDefault="000737E8" w:rsidP="00CE66A2">
      <w:pPr>
        <w:pStyle w:val="3"/>
        <w:ind w:left="3540" w:firstLine="708"/>
        <w:rPr>
          <w:rFonts w:eastAsia="Calibri"/>
        </w:rPr>
      </w:pPr>
      <w:r w:rsidRPr="004D78CD">
        <w:rPr>
          <w:rFonts w:eastAsia="Calibri"/>
        </w:rPr>
        <w:t>Муниципальное казенное образовательное учреждение</w:t>
      </w:r>
    </w:p>
    <w:p w:rsidR="000737E8" w:rsidRPr="004D78CD" w:rsidRDefault="000737E8" w:rsidP="000737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</w:t>
      </w:r>
      <w:proofErr w:type="spellStart"/>
      <w:r w:rsidRPr="004D78CD">
        <w:rPr>
          <w:rFonts w:ascii="Times New Roman" w:eastAsia="Calibri" w:hAnsi="Times New Roman" w:cs="Times New Roman"/>
          <w:b/>
          <w:sz w:val="32"/>
          <w:szCs w:val="32"/>
        </w:rPr>
        <w:t>Верхнебатлухская</w:t>
      </w:r>
      <w:proofErr w:type="spellEnd"/>
      <w:r w:rsidRPr="004D78CD">
        <w:rPr>
          <w:rFonts w:ascii="Times New Roman" w:eastAsia="Calibri" w:hAnsi="Times New Roman" w:cs="Times New Roman"/>
          <w:b/>
          <w:sz w:val="32"/>
          <w:szCs w:val="32"/>
        </w:rPr>
        <w:t xml:space="preserve"> средняя общеобразовательная школа.</w:t>
      </w:r>
      <w:r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BF3B10" w:rsidRPr="00BF3B10" w:rsidRDefault="00BF3B10" w:rsidP="00BF3B10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4820"/>
        <w:gridCol w:w="4536"/>
      </w:tblGrid>
      <w:tr w:rsidR="00BF3B10" w:rsidRPr="00BF3B10" w:rsidTr="001D3B8A">
        <w:tc>
          <w:tcPr>
            <w:tcW w:w="5662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20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«Рассмотрено»</w:t>
            </w:r>
          </w:p>
          <w:p w:rsidR="00BF3B10" w:rsidRPr="000737E8" w:rsidRDefault="00BF3B10" w:rsidP="00BF3B10">
            <w:pPr>
              <w:spacing w:after="20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 заседании МО учителей начальных классов</w:t>
            </w:r>
          </w:p>
          <w:p w:rsidR="00BF3B10" w:rsidRPr="000737E8" w:rsidRDefault="00BF3B10" w:rsidP="00BF3B10">
            <w:pPr>
              <w:spacing w:after="20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Протокол от ________ № ___</w:t>
            </w:r>
          </w:p>
          <w:p w:rsidR="00BF3B10" w:rsidRPr="000737E8" w:rsidRDefault="00BF3B10" w:rsidP="00BF3B10">
            <w:pPr>
              <w:spacing w:after="20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Руководитель МО__________</w:t>
            </w:r>
          </w:p>
          <w:p w:rsidR="00BF3B10" w:rsidRPr="000737E8" w:rsidRDefault="000737E8" w:rsidP="00BF3B10">
            <w:pPr>
              <w:spacing w:after="20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Абдусаматова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20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«Согласовано»</w:t>
            </w:r>
          </w:p>
          <w:p w:rsidR="00BF3B10" w:rsidRPr="000737E8" w:rsidRDefault="00BF3B10" w:rsidP="00BF3B10">
            <w:pPr>
              <w:spacing w:after="20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Зам. директора п</w:t>
            </w:r>
            <w:r w:rsid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 УВР _________ Магомедова </w:t>
            </w:r>
            <w:r w:rsidR="000737E8"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Ш.А.</w:t>
            </w:r>
          </w:p>
          <w:p w:rsidR="00BF3B10" w:rsidRPr="000737E8" w:rsidRDefault="00BF3B10" w:rsidP="00BF3B10">
            <w:pPr>
              <w:spacing w:after="20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___________________</w:t>
            </w:r>
          </w:p>
        </w:tc>
        <w:tc>
          <w:tcPr>
            <w:tcW w:w="4536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20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«Утверждаю»</w:t>
            </w:r>
          </w:p>
          <w:p w:rsidR="00BF3B10" w:rsidRPr="000737E8" w:rsidRDefault="001D3B8A" w:rsidP="00BF3B10">
            <w:pPr>
              <w:spacing w:after="20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 МКОУ «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Верхнебатлухская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F3B10"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СОШ»</w:t>
            </w:r>
          </w:p>
          <w:p w:rsidR="00BF3B10" w:rsidRPr="000737E8" w:rsidRDefault="00BF3B10" w:rsidP="00BF3B10">
            <w:pPr>
              <w:spacing w:after="20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Приказ  от</w:t>
            </w:r>
            <w:proofErr w:type="gramEnd"/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_______    № _____</w:t>
            </w:r>
          </w:p>
          <w:p w:rsidR="00BF3B10" w:rsidRPr="000737E8" w:rsidRDefault="000737E8" w:rsidP="00BF3B10">
            <w:pPr>
              <w:spacing w:after="20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__________ Гаджиев М.Г</w:t>
            </w:r>
          </w:p>
        </w:tc>
      </w:tr>
    </w:tbl>
    <w:p w:rsidR="00BF3B10" w:rsidRPr="00BF3B10" w:rsidRDefault="00BF3B10" w:rsidP="00BF3B10">
      <w:pPr>
        <w:shd w:val="clear" w:color="auto" w:fill="FFFFFF"/>
        <w:spacing w:after="0" w:line="240" w:lineRule="auto"/>
        <w:ind w:right="139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BF3B10">
        <w:rPr>
          <w:rFonts w:ascii="Monotype Corsiva" w:eastAsia="Times New Roman" w:hAnsi="Monotype Corsiva" w:cs="Helvetica"/>
          <w:color w:val="212121"/>
          <w:sz w:val="32"/>
          <w:szCs w:val="32"/>
          <w:lang w:eastAsia="ru-RU"/>
        </w:rPr>
        <w:t> </w:t>
      </w:r>
    </w:p>
    <w:p w:rsidR="00BF3B10" w:rsidRDefault="00BF3B10" w:rsidP="00BF3B10">
      <w:pPr>
        <w:shd w:val="clear" w:color="auto" w:fill="FFFFFF"/>
        <w:spacing w:after="0" w:line="240" w:lineRule="auto"/>
        <w:ind w:right="139"/>
        <w:rPr>
          <w:rFonts w:ascii="Monotype Corsiva" w:eastAsia="Times New Roman" w:hAnsi="Monotype Corsiva" w:cs="Helvetica"/>
          <w:color w:val="212121"/>
          <w:sz w:val="32"/>
          <w:szCs w:val="32"/>
          <w:lang w:eastAsia="ru-RU"/>
        </w:rPr>
      </w:pPr>
      <w:r w:rsidRPr="00BF3B10">
        <w:rPr>
          <w:rFonts w:ascii="Monotype Corsiva" w:eastAsia="Times New Roman" w:hAnsi="Monotype Corsiva" w:cs="Helvetica"/>
          <w:color w:val="212121"/>
          <w:sz w:val="32"/>
          <w:szCs w:val="32"/>
          <w:lang w:eastAsia="ru-RU"/>
        </w:rPr>
        <w:t> </w:t>
      </w:r>
    </w:p>
    <w:p w:rsidR="00CE66A2" w:rsidRPr="000737E8" w:rsidRDefault="00CE66A2" w:rsidP="00BF3B10">
      <w:pPr>
        <w:shd w:val="clear" w:color="auto" w:fill="FFFFFF"/>
        <w:spacing w:after="0" w:line="240" w:lineRule="auto"/>
        <w:ind w:right="139"/>
        <w:rPr>
          <w:rFonts w:ascii="Helvetica" w:eastAsia="Times New Roman" w:hAnsi="Helvetica" w:cs="Helvetica"/>
          <w:b/>
          <w:color w:val="000000" w:themeColor="text1"/>
          <w:sz w:val="40"/>
          <w:szCs w:val="40"/>
          <w:lang w:eastAsia="ru-RU"/>
        </w:rPr>
      </w:pPr>
    </w:p>
    <w:p w:rsidR="00BF3B10" w:rsidRPr="000737E8" w:rsidRDefault="00BF3B10" w:rsidP="00BF3B10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0737E8">
        <w:rPr>
          <w:rFonts w:ascii="Monotype Corsiva" w:eastAsia="Times New Roman" w:hAnsi="Monotype Corsiva" w:cs="Helvetica"/>
          <w:b/>
          <w:color w:val="000000" w:themeColor="text1"/>
          <w:sz w:val="40"/>
          <w:szCs w:val="40"/>
          <w:lang w:eastAsia="ru-RU"/>
        </w:rPr>
        <w:t> </w:t>
      </w:r>
      <w:r w:rsidRPr="000737E8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План работы ШМО</w:t>
      </w:r>
    </w:p>
    <w:p w:rsidR="00BF3B10" w:rsidRPr="000737E8" w:rsidRDefault="00BF3B10" w:rsidP="000737E8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учителей начальных классов,</w:t>
      </w:r>
    </w:p>
    <w:p w:rsidR="00BF3B10" w:rsidRPr="000737E8" w:rsidRDefault="00BF3B10" w:rsidP="00BF3B10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на 2020-2021 учебный год</w:t>
      </w:r>
    </w:p>
    <w:p w:rsidR="00BF3B10" w:rsidRDefault="00BF3B10" w:rsidP="00BF3B10">
      <w:pPr>
        <w:shd w:val="clear" w:color="auto" w:fill="FFFFFF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 </w:t>
      </w:r>
    </w:p>
    <w:p w:rsidR="000737E8" w:rsidRDefault="000737E8" w:rsidP="00BF3B10">
      <w:pPr>
        <w:shd w:val="clear" w:color="auto" w:fill="FFFFFF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</w:pPr>
    </w:p>
    <w:p w:rsidR="000737E8" w:rsidRPr="000737E8" w:rsidRDefault="000737E8" w:rsidP="00BF3B10">
      <w:pPr>
        <w:shd w:val="clear" w:color="auto" w:fill="FFFFFF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</w:pPr>
      <w:bookmarkStart w:id="0" w:name="_GoBack"/>
      <w:bookmarkEnd w:id="0"/>
    </w:p>
    <w:p w:rsidR="00BF3B10" w:rsidRPr="000737E8" w:rsidRDefault="00BF3B10" w:rsidP="000737E8">
      <w:pPr>
        <w:shd w:val="clear" w:color="auto" w:fill="FFFFFF"/>
        <w:spacing w:after="0" w:line="480" w:lineRule="atLeast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 </w:t>
      </w:r>
      <w:r w:rsidRPr="000737E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Подготовила руководитель ШМО</w:t>
      </w:r>
    </w:p>
    <w:p w:rsidR="00BF3B10" w:rsidRPr="000737E8" w:rsidRDefault="00BF3B10" w:rsidP="000737E8">
      <w:pPr>
        <w:shd w:val="clear" w:color="auto" w:fill="FFFFFF"/>
        <w:spacing w:after="0" w:line="480" w:lineRule="atLeast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учителей начальных классов</w:t>
      </w:r>
    </w:p>
    <w:p w:rsidR="00BF3B10" w:rsidRPr="000737E8" w:rsidRDefault="000737E8" w:rsidP="000737E8">
      <w:pPr>
        <w:shd w:val="clear" w:color="auto" w:fill="FFFFFF"/>
        <w:spacing w:before="240" w:after="240" w:line="240" w:lineRule="auto"/>
        <w:ind w:right="139"/>
        <w:jc w:val="righ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spellStart"/>
      <w:r w:rsidRPr="000737E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Абдусаматова</w:t>
      </w:r>
      <w:proofErr w:type="spellEnd"/>
      <w:r w:rsidRPr="000737E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А.М.</w:t>
      </w:r>
      <w:r w:rsidR="00BF3B10" w:rsidRPr="000737E8">
        <w:rPr>
          <w:rFonts w:ascii="Monotype Corsiva" w:eastAsia="Times New Roman" w:hAnsi="Monotype Corsiva" w:cs="Helvetica"/>
          <w:color w:val="212121"/>
          <w:sz w:val="28"/>
          <w:szCs w:val="28"/>
          <w:lang w:eastAsia="ru-RU"/>
        </w:rPr>
        <w:t> </w:t>
      </w:r>
    </w:p>
    <w:p w:rsidR="00BF3B10" w:rsidRPr="00BF3B10" w:rsidRDefault="00BF3B10" w:rsidP="00BF3B1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lang w:eastAsia="ru-RU"/>
        </w:rPr>
      </w:pPr>
      <w:r w:rsidRPr="00BF3B10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BF3B10" w:rsidRPr="00BF3B10" w:rsidRDefault="00BF3B10" w:rsidP="00BF3B1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lang w:eastAsia="ru-RU"/>
        </w:rPr>
      </w:pPr>
    </w:p>
    <w:p w:rsidR="00BF3B10" w:rsidRPr="00BF3B10" w:rsidRDefault="00BF3B10" w:rsidP="00BF3B1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lang w:eastAsia="ru-RU"/>
        </w:rPr>
      </w:pPr>
      <w:r w:rsidRPr="00BF3B10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BF3B10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eastAsia="ru-RU"/>
        </w:rPr>
      </w:pPr>
      <w:r w:rsidRPr="00BF3B10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0737E8" w:rsidRPr="00BF3B10" w:rsidRDefault="000737E8" w:rsidP="00BF3B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lang w:eastAsia="ru-RU"/>
        </w:rPr>
      </w:pPr>
    </w:p>
    <w:p w:rsidR="00BF3B10" w:rsidRPr="000737E8" w:rsidRDefault="00BF3B10" w:rsidP="00BF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 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Методическая тема школы: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0737E8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Отработка методики выбора активных форм, методов и средств обучения с учётом дифференцированного подхода к разным по уровню подготовленности группам обучающихся»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Методическая тема ШМО учителей начальных классов: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noProof/>
          <w:sz w:val="28"/>
          <w:szCs w:val="28"/>
          <w:lang w:eastAsia="ru-RU"/>
        </w:rPr>
        <w:t>Организация учебного процесса путем внедрения активных методов обучения направленных на повышение эффективности и качества образования в начальной школе в условиях реализации ФГОС.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b/>
          <w:sz w:val="28"/>
          <w:szCs w:val="28"/>
          <w:lang w:eastAsia="ru-RU"/>
        </w:rPr>
        <w:t>Деятельность МО призвана способствовать: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737E8">
        <w:rPr>
          <w:rFonts w:ascii="Times New Roman" w:hAnsi="Times New Roman" w:cs="Times New Roman"/>
          <w:sz w:val="28"/>
          <w:szCs w:val="28"/>
          <w:lang w:eastAsia="ru-RU"/>
        </w:rPr>
        <w:t>обобщению  и</w:t>
      </w:r>
      <w:proofErr w:type="gramEnd"/>
      <w:r w:rsidRPr="000737E8">
        <w:rPr>
          <w:rFonts w:ascii="Times New Roman" w:hAnsi="Times New Roman" w:cs="Times New Roman"/>
          <w:sz w:val="28"/>
          <w:szCs w:val="28"/>
          <w:lang w:eastAsia="ru-RU"/>
        </w:rPr>
        <w:t xml:space="preserve"> распространению передового опыта;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sz w:val="28"/>
          <w:szCs w:val="28"/>
          <w:lang w:eastAsia="ru-RU"/>
        </w:rPr>
        <w:t>предупреждению ошибок в работе учителя;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sz w:val="28"/>
          <w:szCs w:val="28"/>
          <w:lang w:eastAsia="ru-RU"/>
        </w:rPr>
        <w:t>методически грамотному раскрытию трудных тем, учебных предметов;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sz w:val="28"/>
          <w:szCs w:val="28"/>
          <w:lang w:eastAsia="ru-RU"/>
        </w:rPr>
        <w:t>анализу качества знаний, умений, навыков;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sz w:val="28"/>
          <w:szCs w:val="28"/>
          <w:lang w:eastAsia="ru-RU"/>
        </w:rPr>
        <w:t>накоплению дидактического материала;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sz w:val="28"/>
          <w:szCs w:val="28"/>
          <w:lang w:eastAsia="ru-RU"/>
        </w:rPr>
        <w:t>расширению кругозора учащихся;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F3B10" w:rsidRPr="000737E8" w:rsidRDefault="00BF3B10" w:rsidP="000737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737E8">
        <w:rPr>
          <w:rFonts w:ascii="Times New Roman" w:hAnsi="Times New Roman" w:cs="Times New Roman"/>
          <w:sz w:val="28"/>
          <w:szCs w:val="28"/>
          <w:lang w:eastAsia="ru-RU"/>
        </w:rPr>
        <w:t>активизация творческого потенциала учителей.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работы методического объединения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учителей начальных классов на 2020-2021 учебный год: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Основная тема работы МО: </w:t>
      </w:r>
      <w:r w:rsidRPr="000737E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«Организация учебного процесса путем внедрения активных методов обучения, направленных на повышение эффективности и качества образования в начальной школе, в условиях реализации ФГОС».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left="284"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Создание условий для повышения профессионального мастерства учителей начальных классов, развитие их творческого потенциала в </w:t>
      </w:r>
      <w:proofErr w:type="gramStart"/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условиях  реализации</w:t>
      </w:r>
      <w:proofErr w:type="gramEnd"/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ФГОС с целью совершенствования качества преподавания и воспитания личности, подготовленной к жизни в высокотехнологическом, конкурентном мире.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BF3B10" w:rsidRPr="000737E8" w:rsidRDefault="00BF3B10" w:rsidP="00BF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Создание оптимальных условий (организационно-</w:t>
      </w:r>
      <w:proofErr w:type="gramStart"/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управленческих,  методических</w:t>
      </w:r>
      <w:proofErr w:type="gramEnd"/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 педагогических)  для обновления и реализации основных образовательных  программ  образовательного  учреждения,  включающего три группы  требований в  соответствии с ФГОС.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left="142"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Создание благоприятных условий для формирования и развития интеллектуального и творческого потенциала учащихся.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left="142"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Создание комфортной образовательной среды на основе индивидуальной работы с обучающимися с учетом возрастных, психологических особенностей.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left="142"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Совершенствование работы, направленной на сохранение и укрепление здоровья обучающихся и привитие им навыков здорового образа жизни.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Повышение профессиональной компетентности педагогов в соответствии с требованиями ФГОС.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Совершенствование работы учителей, направленной на формирование у учащихся ключевых компетентностей.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left="284" w:right="13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left="284" w:right="13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Ожидаемые результаты работы: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left="284" w:right="13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BF3B10" w:rsidRPr="000737E8" w:rsidRDefault="00BF3B10" w:rsidP="00BF3B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84"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рост качества </w:t>
      </w:r>
      <w:proofErr w:type="gramStart"/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знаний</w:t>
      </w:r>
      <w:proofErr w:type="gramEnd"/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обучающихся;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left="1004"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84"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овладение учителями МО системой преподавания предметов в соответствии с новым ФГОС;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создание условий в процессе обучения для формирования у обучающихся ключевых компетентностей, УУД.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Направления работы МО учителей начальных классов: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1. Организационно-педагогическая деятельность</w:t>
      </w: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BF3B10" w:rsidRPr="000737E8" w:rsidRDefault="00BF3B10" w:rsidP="00BF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повышение профессиональной культуры учителя через участие в реализации методической идеи;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условий для повышения социально-профессионального статуса учителя.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6066"/>
        <w:gridCol w:w="4678"/>
        <w:gridCol w:w="3543"/>
      </w:tblGrid>
      <w:tr w:rsidR="000737E8" w:rsidRPr="000737E8" w:rsidTr="001D3B8A">
        <w:trPr>
          <w:trHeight w:val="850"/>
        </w:trPr>
        <w:tc>
          <w:tcPr>
            <w:tcW w:w="4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    мероприятий</w:t>
            </w:r>
          </w:p>
        </w:tc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     реализации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37E8" w:rsidRPr="000737E8" w:rsidTr="001D3B8A">
        <w:trPr>
          <w:trHeight w:val="85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</w:t>
            </w:r>
            <w:r w:rsidR="00E55C45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ерждение плана работы МО на 2020-2021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Утверждение графика открытых уроков.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УВР</w:t>
            </w:r>
          </w:p>
        </w:tc>
      </w:tr>
      <w:tr w:rsidR="000737E8" w:rsidRPr="000737E8" w:rsidTr="001D3B8A">
        <w:trPr>
          <w:trHeight w:val="85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заседаний МО.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0737E8" w:rsidRPr="000737E8" w:rsidTr="001D3B8A">
        <w:trPr>
          <w:trHeight w:val="85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работе МО, педсоветах, методических семинарах, заседаниях РМО, научно-практических конференциях, методических декадах.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1D3B8A">
        <w:trPr>
          <w:trHeight w:val="85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Актуализация нормативных требованиях СанПиНа, охраны труда для всех участников образовательного процесса.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Август, январь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1D3B8A">
        <w:trPr>
          <w:trHeight w:val="85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Внедрение информационных технологий в организационно-педагогический процесс.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1D3B8A">
        <w:trPr>
          <w:trHeight w:val="850"/>
        </w:trPr>
        <w:tc>
          <w:tcPr>
            <w:tcW w:w="44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повышения социально-профессионального статуса учителя; создание банка данных об уровне профессиональной компетенции педагогов.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УВР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2. Учебно-методическая деятельность.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формирование банка данных педагогической информации (нормативно-правовая, методическая);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организация и проведение мониторинга </w:t>
      </w:r>
      <w:proofErr w:type="spellStart"/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обученности</w:t>
      </w:r>
      <w:proofErr w:type="spellEnd"/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 на основе научно-методического обеспечения учебных программ.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8104"/>
        <w:gridCol w:w="3119"/>
        <w:gridCol w:w="2976"/>
      </w:tblGrid>
      <w:tr w:rsidR="000737E8" w:rsidRPr="000737E8" w:rsidTr="00E55C45">
        <w:trPr>
          <w:trHeight w:val="850"/>
        </w:trPr>
        <w:tc>
          <w:tcPr>
            <w:tcW w:w="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1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  мероприятий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Изучение нормативных документов, программ учебных предметов, инструктивно-методических писем </w:t>
            </w:r>
            <w:r w:rsidR="00E55C45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связи с реализацией ФГОС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Критерии оценивания.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УВР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и систематизация методического обеспечения учебных программ по ФГОС.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УВР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Подборка дидактического обеспечения учебных программ.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рабочих программ по учебным предметам, внеурочной деятельности, адаптированных программ по ФГОС.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Обновление тем и планов самообразования, анализ работы по теме самообразования.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Август, май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 учебной деятельности с учетом личностных и индивидуальных способностей учащихся.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входного, промежуточного и итогового контроля знаний учащихся.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УВР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с одаренными и слабоуспевающими учащимися.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методических декад.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открытых уроков, внеурочных занятий по ФГОС.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737E8" w:rsidRDefault="000737E8" w:rsidP="00BF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F3B10" w:rsidRPr="000737E8" w:rsidRDefault="00BF3B10" w:rsidP="00BF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Раздел 3. Мероприятия</w:t>
      </w:r>
      <w:r w:rsidR="00E55C45"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 усвоению базового уровня ФГОС</w:t>
      </w: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обеспечение оптимальных условий для учащихс</w:t>
      </w:r>
      <w:r w:rsidR="00E55C45"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по усвоению базового уровня</w:t>
      </w:r>
      <w:r w:rsid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55C45"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ФГОС</w:t>
      </w: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повышение эффективности контроля уровня </w:t>
      </w:r>
      <w:proofErr w:type="spellStart"/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обученности</w:t>
      </w:r>
      <w:proofErr w:type="spellEnd"/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183"/>
        <w:gridCol w:w="3119"/>
        <w:gridCol w:w="2976"/>
      </w:tblGrid>
      <w:tr w:rsidR="000737E8" w:rsidRPr="000737E8" w:rsidTr="00E55C45">
        <w:trPr>
          <w:trHeight w:val="850"/>
        </w:trPr>
        <w:tc>
          <w:tcPr>
            <w:tcW w:w="4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  реализации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37E8" w:rsidRPr="000737E8" w:rsidTr="00E55C45">
        <w:trPr>
          <w:trHeight w:val="850"/>
        </w:trPr>
        <w:tc>
          <w:tcPr>
            <w:tcW w:w="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контроля  выполнения учебных программ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УВР</w:t>
            </w:r>
          </w:p>
        </w:tc>
      </w:tr>
      <w:tr w:rsidR="000737E8" w:rsidRPr="000737E8" w:rsidTr="00E55C45">
        <w:trPr>
          <w:trHeight w:val="850"/>
        </w:trPr>
        <w:tc>
          <w:tcPr>
            <w:tcW w:w="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Корректирование прохождения программ по предметам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1раз в четверть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входного, промежуточного и итогового контроля знаний учащихся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эффективности организации работы со слабоуспевающими учащимися.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выполнения практической части рабочей программы.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УВР</w:t>
            </w:r>
          </w:p>
        </w:tc>
      </w:tr>
      <w:tr w:rsidR="000737E8" w:rsidRPr="000737E8" w:rsidTr="00E55C45">
        <w:trPr>
          <w:trHeight w:val="850"/>
        </w:trPr>
        <w:tc>
          <w:tcPr>
            <w:tcW w:w="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качества 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учащихся по предметам за 1,2,3,4 четверти, за год.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консультационной помощи педагогам. Посещение уроков.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4. Повышение качества образовательного процесса.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обеспечение оптимальных условий для учащихся по усвоению базового уровня НОО;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повышение эффективности контроля уровня </w:t>
      </w:r>
      <w:proofErr w:type="spellStart"/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обученности</w:t>
      </w:r>
      <w:proofErr w:type="spellEnd"/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повышение качества урока.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8163"/>
        <w:gridCol w:w="3260"/>
        <w:gridCol w:w="2835"/>
      </w:tblGrid>
      <w:tr w:rsidR="000737E8" w:rsidRPr="000737E8" w:rsidTr="00E55C45">
        <w:trPr>
          <w:trHeight w:val="850"/>
        </w:trPr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37E8" w:rsidRPr="000737E8" w:rsidTr="00E55C45">
        <w:trPr>
          <w:trHeight w:val="850"/>
        </w:trPr>
        <w:tc>
          <w:tcPr>
            <w:tcW w:w="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 предметных достижений учащихся.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Использование активных технологий на уроках, во внеурочной деятельности (обмен опытом). 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уроков с последующим анализом и самоанализом по реализации  системно-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подхода в обучении.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единых требований к ведению  и проверке ученических тетрадей, объему домашних заданий, выполнению практической части программы по ФГОС.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4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единых требований к системе оценок, формам и порядку проведения промежуточной аттестации обучающихся начальной ступени образования по ФГОС.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5. Профессиональный рост учителя.</w:t>
      </w:r>
    </w:p>
    <w:p w:rsidR="00BF3B10" w:rsidRPr="000737E8" w:rsidRDefault="00BF3B10" w:rsidP="00BF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условий для профессионального роста и творческой активности педагогов;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выявление и распространение передового педагогического опыта.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4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8104"/>
        <w:gridCol w:w="3260"/>
        <w:gridCol w:w="2977"/>
      </w:tblGrid>
      <w:tr w:rsidR="000737E8" w:rsidRPr="000737E8" w:rsidTr="00E55C45">
        <w:trPr>
          <w:trHeight w:val="850"/>
        </w:trPr>
        <w:tc>
          <w:tcPr>
            <w:tcW w:w="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                   Содержание мероприятий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тем и планов самообразования.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методических декад.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Аттестация учителей.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УВР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Открытые уроки, внеклассные мероприятия.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и внедрение активных методов обучения.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Зам.дир.по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Выступления на педсоветах, семинарах, совещаниях и конференциях.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работе ШМО.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профессиональных педагогических конкурсах.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Публикации на сайтах, в методических журналах.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 и распространение опыта работы.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5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1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передового педагогического опыта.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6. Поиск и поддержка одаренных детей.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условий для творческой активности обучающихся;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выявление и поддержка одаренных детей.</w:t>
      </w:r>
    </w:p>
    <w:p w:rsidR="00BF3B10" w:rsidRPr="000737E8" w:rsidRDefault="00BF3B10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4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8157"/>
        <w:gridCol w:w="3119"/>
        <w:gridCol w:w="3118"/>
      </w:tblGrid>
      <w:tr w:rsidR="000737E8" w:rsidRPr="000737E8" w:rsidTr="00E55C45">
        <w:trPr>
          <w:trHeight w:val="850"/>
        </w:trPr>
        <w:tc>
          <w:tcPr>
            <w:tcW w:w="4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37E8" w:rsidRPr="000737E8" w:rsidTr="00E55C45">
        <w:trPr>
          <w:trHeight w:val="850"/>
        </w:trPr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  одаренных детей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методич</w:t>
            </w:r>
            <w:r w:rsidR="00E55C45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еских декад, конкурсов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E55C45">
        <w:trPr>
          <w:trHeight w:val="850"/>
        </w:trPr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графика проведения олимпиад</w:t>
            </w:r>
            <w:r w:rsidR="00E55C45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4 классе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УВР</w:t>
            </w:r>
          </w:p>
        </w:tc>
      </w:tr>
      <w:tr w:rsidR="000737E8" w:rsidRPr="000737E8" w:rsidTr="00E55C45">
        <w:trPr>
          <w:trHeight w:val="850"/>
        </w:trPr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проведение школьного этапа Всероссийской олимпиады школьников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E55C45" w:rsidRPr="000737E8" w:rsidRDefault="00E55C45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55C45" w:rsidRPr="000737E8" w:rsidRDefault="00E55C45" w:rsidP="00BF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F3B10" w:rsidRPr="000737E8" w:rsidRDefault="00BF3B10" w:rsidP="00BF3B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textWrapping" w:clear="all"/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заседаний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методического объединения учителей начальных классов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2019 – 2020 учебный год</w:t>
      </w:r>
    </w:p>
    <w:p w:rsidR="00BF3B10" w:rsidRPr="000737E8" w:rsidRDefault="00BF3B10" w:rsidP="00BF3B10">
      <w:pPr>
        <w:shd w:val="clear" w:color="auto" w:fill="FFFFFF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tbl>
      <w:tblPr>
        <w:tblW w:w="14899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061"/>
        <w:gridCol w:w="7261"/>
        <w:gridCol w:w="2476"/>
        <w:gridCol w:w="2536"/>
      </w:tblGrid>
      <w:tr w:rsidR="000737E8" w:rsidRPr="000737E8" w:rsidTr="00BF3B10">
        <w:trPr>
          <w:trHeight w:val="850"/>
        </w:trPr>
        <w:tc>
          <w:tcPr>
            <w:tcW w:w="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заседания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0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37E8" w:rsidRPr="000737E8" w:rsidTr="00BF3B10">
        <w:trPr>
          <w:trHeight w:val="85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E55C45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Заседание МО №1.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заседания: «Организационное заседание М</w:t>
            </w:r>
            <w:r w:rsidR="00E55C45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О. Анализ работы МО за 2019-2020</w:t>
            </w: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учебный год. Цели и задачи организации методической работы учителей начальных классов и совершенствование информационно-методического обеспечения образовательного процесса в 2019-2020 учебном году».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нормативно-методического сопровождения учебно-воспитательного процесса.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Вопросы для обсуждения: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Анализ работы МО за истекший год, утвержден</w:t>
            </w:r>
            <w:r w:rsidR="00E55C45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ие </w:t>
            </w:r>
            <w:proofErr w:type="gramStart"/>
            <w:r w:rsidR="00E55C45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плана  работы</w:t>
            </w:r>
            <w:proofErr w:type="gramEnd"/>
            <w:r w:rsidR="00E55C45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 на 2020-2021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2.Утверждение тем по самообразованию.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3.Рассмотрение рабочих программ по предметам, внеурочной деятельности.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Обсуждение   план МО на новый учебный </w:t>
            </w:r>
            <w:proofErr w:type="gram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год..</w:t>
            </w:r>
            <w:proofErr w:type="gramEnd"/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5.Утверждение графика открытых уроков и внеклассных мероприятий.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Инструктивно-методическое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УВР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0737E8" w:rsidRPr="000737E8" w:rsidTr="00BF3B10">
        <w:trPr>
          <w:trHeight w:val="85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="00E55C45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 работа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 анализ входных контрольных работ во 2-4 классах.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по адаптации первоклассников.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с одаренными детьми.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со слабоуспевающими. Контроль проведения занятий.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работе педагогического совета.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работе методических совещаний.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Входные контрольные работы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2-4 классов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1 классов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классов</w:t>
            </w:r>
          </w:p>
        </w:tc>
      </w:tr>
      <w:tr w:rsidR="000737E8" w:rsidRPr="000737E8" w:rsidTr="00BF3B10">
        <w:trPr>
          <w:trHeight w:val="85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E5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E55C45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BF3B10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 ознакомлении с нормативно – правовой базой внедрени</w:t>
            </w: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 ФГОС для обучающихся</w:t>
            </w:r>
            <w:r w:rsidR="00BF3B10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Подробное ознакомление учителей</w:t>
            </w: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нормативно – правовой базой</w:t>
            </w:r>
            <w:r w:rsidR="00E55C45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внедрения ФГОС для обучающихся. 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Вопросы для обсуждения:</w:t>
            </w:r>
          </w:p>
          <w:p w:rsidR="00BF3B10" w:rsidRPr="000737E8" w:rsidRDefault="00BF3B10" w:rsidP="00BF3B10">
            <w:pPr>
              <w:spacing w:after="200" w:line="27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55C45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 рассмотрение  </w:t>
            </w:r>
            <w:r w:rsidR="00E55C45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рабочих программ      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2.Формирование портфолио педагогов с учетом современных требований к аттестации.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Инструктивно-методическое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УВР</w:t>
            </w:r>
          </w:p>
          <w:p w:rsidR="00BF3B10" w:rsidRPr="000737E8" w:rsidRDefault="00BF3B10" w:rsidP="00E5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37E8" w:rsidRPr="000737E8" w:rsidTr="00BF3B10">
        <w:trPr>
          <w:trHeight w:val="85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F351AD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Заседание МО №2</w:t>
            </w:r>
            <w:r w:rsidR="00BF3B10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заседания: «Педагогическая компетентность: стандарты второго поколения».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Подробное ознакомление учителей со стандартами второго поколения с целью их реализации на практике.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Вопросы для обсуждения: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Организация работы с документами и материалами, обеспечивающими реализацию стандартов второго поколения.</w:t>
            </w:r>
          </w:p>
          <w:p w:rsidR="00BF3B10" w:rsidRPr="000737E8" w:rsidRDefault="00E55C45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Требования ФГОС. Планируемые результаты</w:t>
            </w:r>
            <w:r w:rsidR="00BF3B10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2.Требования к современному уроку в условиях внедрения ФГОС нового поколения. Анализ и самоанализ у</w:t>
            </w:r>
            <w:r w:rsidR="00E55C45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рока в свете реализации ФГОС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Типы уроков по ФГОС. Технологическая карта урока.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3.Организация внеурочной деятел</w:t>
            </w:r>
            <w:r w:rsidR="00E55C45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ьности в соответствии с ФГОС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F3B10" w:rsidRPr="000737E8" w:rsidRDefault="00BF3B10" w:rsidP="00BF3B10">
            <w:pPr>
              <w:spacing w:after="200" w:line="27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Готовность к школе и адаптация первоклассников. Выступление учителя 1-го класса по освоению нового ФГОС: «Психологическая готовность первоклассников к обучению в школе в условиях ФГОС НОО. Результаты адаптации первоклассников».</w:t>
            </w:r>
          </w:p>
          <w:p w:rsidR="00BF3B10" w:rsidRPr="000737E8" w:rsidRDefault="00BF3B10" w:rsidP="00BF3B10">
            <w:pPr>
              <w:spacing w:after="200" w:line="27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5.Обмен педагогическим опытом. Наполнение «методической копилки»</w:t>
            </w:r>
            <w:r w:rsidR="001D3B8A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Изучение и распространение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6.Подведение итогов успеваемости, качества знаний по предметам за 1 четверть.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 –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F351AD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Доклад 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Абдусаматовой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А.М.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«Развитие проектных 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навыков как одно из условий формирования УУД у младших школьников</w:t>
            </w:r>
            <w:r w:rsidR="00BF3B10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200" w:line="27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E55C45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Доклад </w:t>
            </w:r>
            <w:proofErr w:type="spellStart"/>
            <w:r w:rsidR="00E55C45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Ашикиловой</w:t>
            </w:r>
            <w:proofErr w:type="spellEnd"/>
            <w:r w:rsidR="00E55C45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З.А 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«Психологическая готовность первоклассников к обуч</w:t>
            </w:r>
            <w:r w:rsidR="00E55C45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ению в школе в условиях ФГОС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Результаты адаптации первоклассников».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737E8" w:rsidRPr="000737E8" w:rsidTr="00BF3B10">
        <w:trPr>
          <w:trHeight w:val="85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работа.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одаренными детьми. Участие в первом интеллектуальном марафоне среди учащихся 2-4 классов.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со слабоуспевающими. Консультационная, индивидуальная работа.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Наполнение «методической копилки».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работе педагогического совета.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работе методических совещаний.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работе методического семинара «Критерии результативности современного урока в соответствии с требованиями ФГОС – 2-го поколения»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дистанционных конкурсах и олимпиадах.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Отчеты по темам самообразования.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Методическая  работа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0737E8" w:rsidRPr="000737E8" w:rsidTr="00BF3B10">
        <w:trPr>
          <w:trHeight w:val="558"/>
        </w:trPr>
        <w:tc>
          <w:tcPr>
            <w:tcW w:w="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F351AD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Заседание МО №3</w:t>
            </w:r>
            <w:r w:rsidR="00BF3B10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F3B10" w:rsidRPr="000737E8" w:rsidRDefault="00BF3B10" w:rsidP="00BF3B10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заседания: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«Создание образовательного пространства для самореализации учителя и обучающихся».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использование наиболее эффективных технологий преподавания предметов, разнообразные вариативные подходы для успешного обучения и воспитания детей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Вопросы для обсуждения:</w:t>
            </w:r>
          </w:p>
          <w:p w:rsidR="00BF3B10" w:rsidRPr="000737E8" w:rsidRDefault="00BF3B10" w:rsidP="00BF3B10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Создание ситуации успеха на уроках и во </w:t>
            </w:r>
            <w:proofErr w:type="gram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внеурочных  занятиях</w:t>
            </w:r>
            <w:proofErr w:type="gram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как необходимое условие процесса обучения младшего школьника.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2.Анализ работы учителей начальных класс</w:t>
            </w:r>
            <w:r w:rsidR="00F351AD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 в   рамках внедрения ФГОС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1 полугодие.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3.Выполнение программы, практической час</w:t>
            </w:r>
            <w:r w:rsidR="00F351AD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 программы за 1 полугодие 2020-2021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4.Корректировка задач МО на 2 полугодие.</w:t>
            </w:r>
          </w:p>
        </w:tc>
        <w:tc>
          <w:tcPr>
            <w:tcW w:w="19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Проблемный семинар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20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F351AD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Доклад   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Абакаровой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А.Ш.</w:t>
            </w:r>
            <w:r w:rsidR="00BF3B10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«Создание ситуации успеха на уроках и во </w:t>
            </w:r>
            <w:proofErr w:type="gramStart"/>
            <w:r w:rsidR="00BF3B10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внеурочных  занятиях</w:t>
            </w:r>
            <w:proofErr w:type="gramEnd"/>
            <w:r w:rsidR="00BF3B10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как необходимое условие процесса обучения младшего школьника»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351AD" w:rsidRPr="000737E8" w:rsidRDefault="00BF3B10" w:rsidP="00F3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F351AD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Доклад Салиховой К.А.</w:t>
            </w:r>
          </w:p>
          <w:p w:rsidR="00F351AD" w:rsidRPr="000737E8" w:rsidRDefault="00F351AD" w:rsidP="00F3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«Как разработать и провести проект в начальной школе» </w:t>
            </w:r>
          </w:p>
          <w:p w:rsidR="00F351AD" w:rsidRPr="000737E8" w:rsidRDefault="00F351AD" w:rsidP="00F3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737E8" w:rsidRPr="000737E8" w:rsidTr="00BF3B10">
        <w:trPr>
          <w:trHeight w:val="984"/>
        </w:trPr>
        <w:tc>
          <w:tcPr>
            <w:tcW w:w="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  <w:p w:rsidR="00BF3B10" w:rsidRPr="000737E8" w:rsidRDefault="00BF3B10" w:rsidP="00BF3B10">
            <w:pPr>
              <w:spacing w:after="200"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200"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200"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200"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200"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200"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200"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BF3B10" w:rsidRPr="000737E8" w:rsidRDefault="00BF3B10" w:rsidP="00BF3B10">
            <w:pPr>
              <w:spacing w:after="200"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200"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200"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F351AD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Си</w:t>
            </w:r>
            <w:r w:rsidR="00BF3B10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стема оценки достижений образовательных результатов».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Методика ведения проектно-исследовательской</w:t>
            </w:r>
            <w:r w:rsidR="00F351AD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 деятельности на начальном этапе обучения в условиях ФГОС».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Определение основных направлений работы </w:t>
            </w:r>
            <w:proofErr w:type="gram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учителей  по</w:t>
            </w:r>
            <w:proofErr w:type="gram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применению инструментария оценки достижений об</w:t>
            </w:r>
            <w:r w:rsidR="00F351AD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разовательных результатов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изучение основных направлений проектной деятельности младших школьников на уроках и во внеурочной деятельности.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Вопросы для обсуждения: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1.Выступления «Направления работы учителей по применению инструментария оценки достижений образовательных результат</w:t>
            </w:r>
            <w:r w:rsidR="00F351AD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2.Анализ итогов промежуточно</w:t>
            </w:r>
            <w:r w:rsidR="00F351AD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 аттестации за 1 полугодие 2020-2021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учебного года. Выполнение программ за 1 полугодие.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Семинар-практикум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Учителя начальных классов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737E8" w:rsidRPr="000737E8" w:rsidTr="00BF3B10">
        <w:trPr>
          <w:trHeight w:val="275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работа.</w:t>
            </w:r>
          </w:p>
          <w:p w:rsidR="00BF3B10" w:rsidRPr="000737E8" w:rsidRDefault="00BF3B10" w:rsidP="00BF3B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«Портфолио» аттестуемых учителей.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работе педагогического совета.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работе методических совещаний.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работе методического семинара «Профессиональный стандарт педагога».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со слабоуспевающими. Консультационная, индивидуальная работа.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Методическая  работа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BF3B10">
        <w:trPr>
          <w:trHeight w:val="85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 - март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работа.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одаренными детьми. Участие в д</w:t>
            </w:r>
            <w:r w:rsidR="00F351AD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станционных конкурсах и олимпиадах.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со слабоуспевающими учащимися.  Консультации, индивидуальная работа.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работе методического семинара «Организация внеурочной деятельности обучающихся 1-4 классов».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успеваемости за 3 четверть.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Методическая  работа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737E8" w:rsidRPr="000737E8" w:rsidTr="00BF3B10">
        <w:trPr>
          <w:trHeight w:val="85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F351AD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Заседание МО №4</w:t>
            </w:r>
            <w:r w:rsidR="00BF3B10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заседания: «Роль учителя в формировании положительной мотивации школьников к учению как средство формирования УУД в рамках ФГОС».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работы с обучающимися, имеющими повышенный уровень </w:t>
            </w:r>
            <w:proofErr w:type="spellStart"/>
            <w:proofErr w:type="gram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мотивации,включение</w:t>
            </w:r>
            <w:proofErr w:type="spellEnd"/>
            <w:proofErr w:type="gram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их в исследовательскую деятельность;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организация работы по выполнению </w:t>
            </w:r>
            <w:proofErr w:type="gram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  формирования</w:t>
            </w:r>
            <w:proofErr w:type="gram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УУД, программы родительского </w:t>
            </w:r>
            <w:r w:rsidR="001D3B8A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просвещения по вопросам ФГОС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Вопросы для обсуждения: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1.Одаренный ребенок. Кто он? Формы и методы работы с одаренными детьми.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Роль учителя в формировании положительной мотивации школьников к учению (обмен опытом).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3.Итоги работы по выполнению программы по формированию УУД,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Итоги работы по выполнению программы родительского </w:t>
            </w:r>
            <w:r w:rsidR="001D3B8A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просвещения по вопросам ФГОС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5.Организация работы по преемственности в обучении.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6.Подведение итогов 3 четверти.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Круглый стол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Обмен опытом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Отчеты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Мастер- класс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–предметники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F351AD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Доклад 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Ашикиловой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З.А. </w:t>
            </w:r>
            <w:r w:rsidR="00BF3B10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«Роль учителя в формировании положительной мотивации школьников к учению» (обмен опытом).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1D3B8A" w:rsidP="00BF3B10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Доклад </w:t>
            </w:r>
            <w:proofErr w:type="spellStart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Абдусаматовой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А.М.</w:t>
            </w:r>
            <w:r w:rsidR="00BF3B10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«Развитие самостоятельной познавательной деятельности у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чащихся при самоподготовке домашнего задания как </w:t>
            </w:r>
            <w:r w:rsidR="00BF3B10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средство раскрытия их творческого потенциала»</w:t>
            </w:r>
          </w:p>
          <w:p w:rsidR="00BF3B10" w:rsidRPr="000737E8" w:rsidRDefault="00BF3B10" w:rsidP="00BF3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737E8" w:rsidRPr="000737E8" w:rsidTr="00BF3B10">
        <w:trPr>
          <w:trHeight w:val="85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работа.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работе методического семинара «Организационные и технологические подходы к формированию функциональной грамотности школьников»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декаде открытых уроков.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по подготовке к итоговым контрольным работам.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одаренными детьми. Участие в международных конкурсах и олимпиадах.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Пополнение «копилки уроков».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со слабоуспевающими. Консультации, индивидуальная работа.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Методическая  работа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-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0737E8" w:rsidRPr="000737E8" w:rsidTr="00BF3B10">
        <w:trPr>
          <w:trHeight w:val="850"/>
        </w:trPr>
        <w:tc>
          <w:tcPr>
            <w:tcW w:w="49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11.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3B10" w:rsidRPr="000737E8" w:rsidRDefault="001D3B8A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Заседание МО №5</w:t>
            </w:r>
            <w:r w:rsidR="00BF3B10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заседания: «Анализ результатов деятельности МО учителей начальных классов по совершенствованию образовательного процесса в рамках ФГОС</w:t>
            </w:r>
            <w:r w:rsidR="001D3B8A"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эффективности работы МО уч</w:t>
            </w:r>
            <w:r w:rsidR="001D3B8A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ителей начальных классов за 2019-2020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Вопросы для обсуждения:</w:t>
            </w:r>
          </w:p>
          <w:p w:rsidR="00BF3B10" w:rsidRPr="000737E8" w:rsidRDefault="001D3B8A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</w:t>
            </w:r>
            <w:r w:rsidR="00BF3B10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ценка результатов образования во 2-4 классах. Анализ итогов комплексных контрольных работ.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Итоги успеваемости за год.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аналитическими справками.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школьной документации по итогам года.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2.Самоанализ педагогической деятельности.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4.Анализ работы МО уч</w:t>
            </w:r>
            <w:r w:rsidR="001D3B8A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ителей начальных классов за 2020-2021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год.</w:t>
            </w:r>
          </w:p>
          <w:p w:rsidR="00BF3B10" w:rsidRPr="000737E8" w:rsidRDefault="00BF3B10" w:rsidP="00BF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5.Задачи МО уч</w:t>
            </w:r>
            <w:r w:rsidR="001D3B8A"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ителей начальных классов на 2021-2022</w:t>
            </w: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Круглый стол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Творческие отчеты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УВР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3B10" w:rsidRPr="000737E8" w:rsidRDefault="00BF3B10" w:rsidP="00BF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BF3B10" w:rsidRPr="000737E8" w:rsidRDefault="00BF3B10" w:rsidP="00BF3B10">
      <w:pPr>
        <w:shd w:val="clear" w:color="auto" w:fill="FFFFFF"/>
        <w:spacing w:after="0" w:line="240" w:lineRule="auto"/>
        <w:ind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674002" w:rsidRPr="000737E8" w:rsidRDefault="006740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74002" w:rsidRPr="000737E8" w:rsidSect="00CE66A2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1EDE"/>
    <w:multiLevelType w:val="multilevel"/>
    <w:tmpl w:val="D8F0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6654B"/>
    <w:multiLevelType w:val="multilevel"/>
    <w:tmpl w:val="5AC2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0137F"/>
    <w:multiLevelType w:val="multilevel"/>
    <w:tmpl w:val="649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06133"/>
    <w:multiLevelType w:val="multilevel"/>
    <w:tmpl w:val="5B50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839A3"/>
    <w:multiLevelType w:val="multilevel"/>
    <w:tmpl w:val="A0A6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50BF0"/>
    <w:multiLevelType w:val="multilevel"/>
    <w:tmpl w:val="3C5C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C0051"/>
    <w:multiLevelType w:val="multilevel"/>
    <w:tmpl w:val="920C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C1891"/>
    <w:multiLevelType w:val="multilevel"/>
    <w:tmpl w:val="6C52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8628F"/>
    <w:multiLevelType w:val="multilevel"/>
    <w:tmpl w:val="98EA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7F"/>
    <w:rsid w:val="000737E8"/>
    <w:rsid w:val="001D0B7F"/>
    <w:rsid w:val="001D3B8A"/>
    <w:rsid w:val="00674002"/>
    <w:rsid w:val="006A1A6C"/>
    <w:rsid w:val="00BF3B10"/>
    <w:rsid w:val="00CE66A2"/>
    <w:rsid w:val="00E55C45"/>
    <w:rsid w:val="00F3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C79F"/>
  <w15:chartTrackingRefBased/>
  <w15:docId w15:val="{2C9C183C-AD3E-4CFF-8F5E-3288F6C1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3B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3B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F3B10"/>
  </w:style>
  <w:style w:type="paragraph" w:customStyle="1" w:styleId="msonormal0">
    <w:name w:val="msonormal"/>
    <w:basedOn w:val="a"/>
    <w:rsid w:val="00BF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B10"/>
    <w:rPr>
      <w:b/>
      <w:bCs/>
    </w:rPr>
  </w:style>
  <w:style w:type="character" w:styleId="a5">
    <w:name w:val="Emphasis"/>
    <w:basedOn w:val="a0"/>
    <w:uiPriority w:val="20"/>
    <w:qFormat/>
    <w:rsid w:val="00BF3B10"/>
    <w:rPr>
      <w:i/>
      <w:iCs/>
    </w:rPr>
  </w:style>
  <w:style w:type="paragraph" w:styleId="a6">
    <w:name w:val="No Spacing"/>
    <w:uiPriority w:val="1"/>
    <w:qFormat/>
    <w:rsid w:val="000737E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A1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1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2020-11-19T11:47:00Z</cp:lastPrinted>
  <dcterms:created xsi:type="dcterms:W3CDTF">2020-11-18T17:21:00Z</dcterms:created>
  <dcterms:modified xsi:type="dcterms:W3CDTF">2020-11-19T11:47:00Z</dcterms:modified>
</cp:coreProperties>
</file>